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70"/>
        </w:rPr>
      </w:pPr>
    </w:p>
    <w:p>
      <w:pPr>
        <w:jc w:val="center"/>
        <w:rPr>
          <w:b/>
          <w:bCs/>
          <w:sz w:val="70"/>
        </w:rPr>
      </w:pPr>
    </w:p>
    <w:p>
      <w:pPr>
        <w:jc w:val="center"/>
        <w:rPr>
          <w:b/>
          <w:bCs/>
          <w:sz w:val="70"/>
        </w:rPr>
      </w:pPr>
      <w:r>
        <w:rPr>
          <w:rFonts w:hint="eastAsia"/>
          <w:b/>
          <w:bCs/>
          <w:sz w:val="70"/>
        </w:rPr>
        <w:t>安阳</w:t>
      </w:r>
      <w:r>
        <w:rPr>
          <w:rFonts w:hint="eastAsia"/>
          <w:b/>
          <w:bCs/>
          <w:sz w:val="70"/>
          <w:lang w:val="en-US" w:eastAsia="zh-CN"/>
        </w:rPr>
        <w:t>县</w:t>
      </w:r>
      <w:r>
        <w:rPr>
          <w:rFonts w:hint="eastAsia"/>
          <w:b/>
          <w:bCs/>
          <w:sz w:val="70"/>
        </w:rPr>
        <w:t>建设工程施工许可</w:t>
      </w:r>
    </w:p>
    <w:p>
      <w:pPr>
        <w:jc w:val="center"/>
        <w:rPr>
          <w:b/>
          <w:bCs/>
          <w:sz w:val="70"/>
        </w:rPr>
      </w:pPr>
    </w:p>
    <w:p>
      <w:pPr>
        <w:jc w:val="center"/>
        <w:rPr>
          <w:b/>
          <w:bCs/>
          <w:sz w:val="74"/>
        </w:rPr>
      </w:pPr>
      <w:r>
        <w:rPr>
          <w:rFonts w:hint="eastAsia"/>
          <w:b/>
          <w:bCs/>
          <w:sz w:val="74"/>
        </w:rPr>
        <w:t>审 批 表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  <w:r>
        <w:rPr>
          <w:rFonts w:hint="eastAsia"/>
          <w:sz w:val="32"/>
        </w:rPr>
        <w:t xml:space="preserve">    工程名称：</w:t>
      </w:r>
    </w:p>
    <w:p>
      <w:pPr>
        <w:rPr>
          <w:sz w:val="32"/>
        </w:rPr>
      </w:pPr>
      <w:r>
        <w:rPr>
          <w:rFonts w:hint="eastAsia"/>
          <w:sz w:val="32"/>
        </w:rPr>
        <w:t xml:space="preserve">    编    号：</w:t>
      </w:r>
      <w:r>
        <w:rPr>
          <w:rFonts w:hint="eastAsia"/>
          <w:sz w:val="32"/>
          <w:szCs w:val="32"/>
        </w:rPr>
        <w:t>SGXK-01-</w:t>
      </w: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p>
      <w:pPr>
        <w:jc w:val="center"/>
        <w:rPr>
          <w:rFonts w:ascii="仿宋_GB2312" w:hAnsi="仿宋_GB2312" w:eastAsia="仿宋_GB2312"/>
          <w:b/>
          <w:bCs/>
          <w:sz w:val="32"/>
        </w:rPr>
      </w:pPr>
      <w:r>
        <w:rPr>
          <w:rFonts w:hint="eastAsia" w:ascii="仿宋_GB2312" w:hAnsi="仿宋_GB2312" w:eastAsia="仿宋_GB2312"/>
          <w:b/>
          <w:bCs/>
          <w:sz w:val="36"/>
        </w:rPr>
        <w:t>安阳</w:t>
      </w:r>
      <w:r>
        <w:rPr>
          <w:rFonts w:hint="eastAsia" w:ascii="仿宋_GB2312" w:hAnsi="仿宋_GB2312" w:eastAsia="仿宋_GB2312"/>
          <w:b/>
          <w:bCs/>
          <w:sz w:val="36"/>
          <w:lang w:val="en-US" w:eastAsia="zh-CN"/>
        </w:rPr>
        <w:t>县</w:t>
      </w:r>
      <w:r>
        <w:rPr>
          <w:rFonts w:hint="eastAsia" w:ascii="仿宋_GB2312" w:hAnsi="仿宋_GB2312" w:eastAsia="仿宋_GB2312"/>
          <w:b/>
          <w:bCs/>
          <w:sz w:val="36"/>
        </w:rPr>
        <w:t>住房和城乡建设局制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方正小标宋简体" w:hAnsi="黑体" w:eastAsia="方正小标宋简体" w:cs="黑体"/>
          <w:sz w:val="32"/>
          <w:szCs w:val="32"/>
        </w:rPr>
        <w:t>建筑工程施工许可申请表</w:t>
      </w:r>
    </w:p>
    <w:tbl>
      <w:tblPr>
        <w:tblStyle w:val="4"/>
        <w:tblW w:w="92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1401"/>
        <w:gridCol w:w="1250"/>
        <w:gridCol w:w="1805"/>
        <w:gridCol w:w="1389"/>
        <w:gridCol w:w="1217"/>
        <w:gridCol w:w="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建设单位名称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统一社会信用代码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color w:val="FF0000"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类型/机构性质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pacing w:val="20"/>
                <w:sz w:val="20"/>
              </w:rPr>
              <w:t>法定代表人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color w:val="000000"/>
                <w:sz w:val="20"/>
              </w:rPr>
              <w:t>建设单位地址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联系电话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工程名称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建设规模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pacing w:val="20"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建设地址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工程类别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建设性质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color w:val="FF0000"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工程用途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审图完成日期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color w:val="FF0000"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招标方式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中标日期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color w:val="FF0000"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中标金额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结构形式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基坑深度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合同类别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合同签订日期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合同工期</w:t>
            </w:r>
          </w:p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（日历天）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黑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合同价格</w:t>
            </w:r>
          </w:p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(万元)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合同开工时间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合同竣工时间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color w:val="auto"/>
                <w:sz w:val="20"/>
              </w:rPr>
              <w:t>土地证</w:t>
            </w:r>
            <w:r>
              <w:rPr>
                <w:rFonts w:hint="eastAsia" w:ascii="宋体" w:hAnsi="宋体" w:cs="黑体"/>
                <w:b/>
                <w:bCs/>
                <w:sz w:val="20"/>
              </w:rPr>
              <w:t>编号（或不动产权证编号）</w:t>
            </w:r>
          </w:p>
        </w:tc>
        <w:tc>
          <w:tcPr>
            <w:tcW w:w="26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建设工程规划许可证编号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9" w:leftChars="-28" w:right="-109" w:rightChars="-52"/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勘察单位</w:t>
            </w:r>
          </w:p>
        </w:tc>
        <w:tc>
          <w:tcPr>
            <w:tcW w:w="265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统一社会信用代码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65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项目负责人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65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联系电话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9" w:leftChars="-28" w:right="-109" w:rightChars="-52"/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设计单位</w:t>
            </w:r>
          </w:p>
        </w:tc>
        <w:tc>
          <w:tcPr>
            <w:tcW w:w="265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统一社会信用代码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65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项目负责人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65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联系电话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9" w:leftChars="-28" w:right="-109" w:rightChars="-52"/>
              <w:jc w:val="center"/>
              <w:rPr>
                <w:rFonts w:ascii="宋体" w:hAnsi="宋体" w:eastAsia="宋体" w:cs="黑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施工总承包单位</w:t>
            </w:r>
          </w:p>
          <w:p>
            <w:pPr>
              <w:ind w:left="-59" w:leftChars="-28" w:right="-109" w:rightChars="-52"/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（或工程总承包</w:t>
            </w:r>
          </w:p>
          <w:p>
            <w:pPr>
              <w:ind w:left="-59" w:leftChars="-28" w:right="-109" w:rightChars="-52"/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单位）</w:t>
            </w:r>
          </w:p>
        </w:tc>
        <w:tc>
          <w:tcPr>
            <w:tcW w:w="265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统一社会信用代码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65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项目负责人（建造师）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65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身份证号码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65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联系电话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9" w:leftChars="-28" w:right="-109" w:rightChars="-52"/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监理单位</w:t>
            </w:r>
          </w:p>
        </w:tc>
        <w:tc>
          <w:tcPr>
            <w:tcW w:w="265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统一社会信用代码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65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总监理工程师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65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身份证号码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65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联系电话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9" w:leftChars="-28" w:right="-109" w:rightChars="-52"/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施工图审查机构</w:t>
            </w:r>
          </w:p>
        </w:tc>
        <w:tc>
          <w:tcPr>
            <w:tcW w:w="265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统一社会信用代码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65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技术负责人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65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联系电话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717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建筑工程项目明细</w:t>
            </w:r>
          </w:p>
        </w:tc>
        <w:tc>
          <w:tcPr>
            <w:tcW w:w="44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建筑面积/长度（平方米/米）</w:t>
            </w:r>
          </w:p>
        </w:tc>
        <w:tc>
          <w:tcPr>
            <w:tcW w:w="26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层数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名称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地上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地下</w:t>
            </w: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总建筑面积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地上</w:t>
            </w: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地下</w:t>
            </w:r>
          </w:p>
        </w:tc>
        <w:tc>
          <w:tcPr>
            <w:tcW w:w="235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35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35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35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35" w:type="dxa"/>
            <w:vAlign w:val="center"/>
          </w:tcPr>
          <w:p>
            <w:pPr>
              <w:widowControl/>
              <w:jc w:val="left"/>
              <w:rPr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合计</w:t>
            </w:r>
          </w:p>
        </w:tc>
        <w:tc>
          <w:tcPr>
            <w:tcW w:w="14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8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</w:tc>
        <w:tc>
          <w:tcPr>
            <w:tcW w:w="235" w:type="dxa"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5" w:type="dxa"/>
          <w:trHeight w:val="1842" w:hRule="atLeast"/>
          <w:jc w:val="center"/>
        </w:trPr>
        <w:tc>
          <w:tcPr>
            <w:tcW w:w="89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黑体"/>
                <w:b/>
                <w:bCs/>
                <w:sz w:val="20"/>
                <w:szCs w:val="20"/>
              </w:rPr>
            </w:pPr>
          </w:p>
          <w:p>
            <w:pPr>
              <w:rPr>
                <w:rFonts w:ascii="宋体" w:hAnsi="宋体" w:cs="黑体"/>
                <w:b/>
                <w:bCs/>
                <w:sz w:val="20"/>
              </w:rPr>
            </w:pPr>
          </w:p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</w:p>
          <w:p>
            <w:pPr>
              <w:rPr>
                <w:rFonts w:ascii="宋体" w:hAnsi="宋体" w:cs="黑体"/>
                <w:b/>
                <w:bCs/>
                <w:sz w:val="20"/>
              </w:rPr>
            </w:pPr>
          </w:p>
          <w:p>
            <w:pPr>
              <w:jc w:val="center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建设单位（盖章）</w:t>
            </w:r>
          </w:p>
          <w:p>
            <w:pPr>
              <w:ind w:right="1304" w:rightChars="621"/>
              <w:jc w:val="right"/>
              <w:rPr>
                <w:rFonts w:ascii="宋体" w:hAnsi="宋体" w:cs="黑体"/>
                <w:b/>
                <w:bCs/>
                <w:sz w:val="20"/>
              </w:rPr>
            </w:pPr>
            <w:r>
              <w:rPr>
                <w:rFonts w:hint="eastAsia" w:ascii="宋体" w:hAnsi="宋体" w:cs="黑体"/>
                <w:b/>
                <w:bCs/>
                <w:sz w:val="20"/>
              </w:rPr>
              <w:t>年   月   日</w:t>
            </w:r>
          </w:p>
          <w:p>
            <w:pPr>
              <w:rPr>
                <w:rFonts w:ascii="宋体" w:hAnsi="宋体" w:cs="黑体"/>
                <w:b/>
                <w:bCs/>
                <w:sz w:val="20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ascii="宋体" w:hAnsi="宋体"/>
          <w:sz w:val="44"/>
        </w:rPr>
      </w:pPr>
      <w:r>
        <w:rPr>
          <w:rFonts w:hint="eastAsia" w:ascii="宋体" w:hAnsi="宋体"/>
          <w:sz w:val="44"/>
        </w:rPr>
        <w:t>审核内容</w:t>
      </w:r>
    </w:p>
    <w:p>
      <w:pPr>
        <w:jc w:val="center"/>
        <w:rPr>
          <w:rFonts w:ascii="宋体" w:hAnsi="宋体"/>
        </w:rPr>
      </w:pPr>
    </w:p>
    <w:tbl>
      <w:tblPr>
        <w:tblStyle w:val="4"/>
        <w:tblW w:w="102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887"/>
        <w:gridCol w:w="4301"/>
        <w:gridCol w:w="1575"/>
        <w:gridCol w:w="2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项目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序号</w:t>
            </w: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资料名称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审核情况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6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/>
                <w:b/>
                <w:color w:val="000000"/>
                <w:sz w:val="24"/>
              </w:rPr>
              <w:t>提交的相关资料</w:t>
            </w: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1</w:t>
            </w: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pacing w:val="-10"/>
                <w:w w:val="97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房屋建筑工程提供</w:t>
            </w:r>
            <w:r>
              <w:rPr>
                <w:rFonts w:hint="eastAsia" w:ascii="仿宋_GB2312" w:hAnsi="Calibri" w:eastAsia="仿宋_GB2312" w:cs="Times New Roman"/>
                <w:color w:val="auto"/>
                <w:sz w:val="24"/>
              </w:rPr>
              <w:t>土地证或不动产权证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2</w:t>
            </w: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建设工程规划许可证</w:t>
            </w:r>
            <w:bookmarkStart w:id="0" w:name="_GoBack"/>
            <w:bookmarkEnd w:id="0"/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3</w:t>
            </w: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建设工程中标通知书或直接发包通知书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4</w:t>
            </w: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施工合同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5</w:t>
            </w: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pacing w:val="-12"/>
                <w:w w:val="98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施工图设计文件审查合格书（含消防设计审核意见）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6</w:t>
            </w: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承诺书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7</w:t>
            </w: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</w:rPr>
              <w:t>施工组织设计、质量安全责任制、质量安全组织机构及人员名册、危大工程清单及方案、责任主体工程质量终身责任承诺书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6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</w:p>
        </w:tc>
        <w:tc>
          <w:tcPr>
            <w:tcW w:w="4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 w:val="0"/>
                <w:bCs/>
                <w:sz w:val="24"/>
              </w:rPr>
            </w:pPr>
            <w:r>
              <w:rPr>
                <w:rFonts w:hint="eastAsia"/>
                <w:b w:val="0"/>
                <w:bCs/>
                <w:sz w:val="24"/>
              </w:rPr>
              <w:t>窗口受理意见</w:t>
            </w:r>
          </w:p>
        </w:tc>
        <w:tc>
          <w:tcPr>
            <w:tcW w:w="96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  <w:p>
            <w:pPr>
              <w:autoSpaceDN w:val="0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  <w:p>
            <w:pPr>
              <w:autoSpaceDN w:val="0"/>
              <w:ind w:firstLine="5644" w:firstLineChars="2352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经办人：</w:t>
            </w:r>
          </w:p>
          <w:p>
            <w:pPr>
              <w:autoSpaceDN w:val="0"/>
              <w:ind w:firstLine="117" w:firstLineChars="49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</w:p>
          <w:p>
            <w:pPr>
              <w:autoSpaceDN w:val="0"/>
              <w:ind w:firstLine="2822" w:firstLineChars="1176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 xml:space="preserve"> </w:t>
            </w:r>
          </w:p>
          <w:p>
            <w:pPr>
              <w:autoSpaceDN w:val="0"/>
              <w:ind w:firstLine="5644" w:firstLineChars="2352"/>
              <w:textAlignment w:val="center"/>
              <w:rPr>
                <w:rFonts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4"/>
              </w:rPr>
              <w:t>受理时间：</w:t>
            </w:r>
          </w:p>
        </w:tc>
      </w:tr>
    </w:tbl>
    <w:p>
      <w:pPr>
        <w:jc w:val="center"/>
        <w:rPr>
          <w:rFonts w:ascii="宋体" w:hAnsi="宋体"/>
          <w:sz w:val="32"/>
        </w:rPr>
      </w:pPr>
    </w:p>
    <w:tbl>
      <w:tblPr>
        <w:tblStyle w:val="4"/>
        <w:tblW w:w="98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973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年   月   日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2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</w:t>
            </w:r>
          </w:p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见</w:t>
            </w:r>
          </w:p>
        </w:tc>
        <w:tc>
          <w:tcPr>
            <w:tcW w:w="8973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审批意见：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负责人签字：                                                  （盖章）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年   月   日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0" w:hRule="atLeast"/>
        </w:trPr>
        <w:tc>
          <w:tcPr>
            <w:tcW w:w="8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窗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口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知</w:t>
            </w:r>
          </w:p>
        </w:tc>
        <w:tc>
          <w:tcPr>
            <w:tcW w:w="8973" w:type="dxa"/>
          </w:tcPr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告知情况：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告知人：                                      被告知人：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年   月   日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</w:p>
        </w:tc>
      </w:tr>
    </w:tbl>
    <w:p>
      <w:pPr>
        <w:jc w:val="left"/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rFonts w:hint="eastAsia" w:ascii="宋体" w:hAnsi="宋体"/>
          <w:sz w:val="24"/>
        </w:rPr>
        <w:t>注：1、窗口受理当日转入审查程序，手续合格、齐全者1个工作日办结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E25270E"/>
    <w:rsid w:val="001712B6"/>
    <w:rsid w:val="00260B62"/>
    <w:rsid w:val="002E7C21"/>
    <w:rsid w:val="003A1A51"/>
    <w:rsid w:val="003C2790"/>
    <w:rsid w:val="003C5805"/>
    <w:rsid w:val="00445C44"/>
    <w:rsid w:val="00685997"/>
    <w:rsid w:val="006B0E37"/>
    <w:rsid w:val="006D53F9"/>
    <w:rsid w:val="006E40E3"/>
    <w:rsid w:val="00710D5B"/>
    <w:rsid w:val="00786393"/>
    <w:rsid w:val="0079551F"/>
    <w:rsid w:val="0081425D"/>
    <w:rsid w:val="008C1555"/>
    <w:rsid w:val="009E12B3"/>
    <w:rsid w:val="00A6038D"/>
    <w:rsid w:val="00A843CC"/>
    <w:rsid w:val="00B019EA"/>
    <w:rsid w:val="00B02CDB"/>
    <w:rsid w:val="00BA340A"/>
    <w:rsid w:val="00BB569C"/>
    <w:rsid w:val="00C52970"/>
    <w:rsid w:val="00CB54A3"/>
    <w:rsid w:val="00D37D7B"/>
    <w:rsid w:val="00D56F54"/>
    <w:rsid w:val="00DC205D"/>
    <w:rsid w:val="00E01FDA"/>
    <w:rsid w:val="00E816E1"/>
    <w:rsid w:val="00ED207F"/>
    <w:rsid w:val="00EE62B8"/>
    <w:rsid w:val="00EF32BF"/>
    <w:rsid w:val="00F3123A"/>
    <w:rsid w:val="00F40E20"/>
    <w:rsid w:val="00FA30A8"/>
    <w:rsid w:val="01924D1C"/>
    <w:rsid w:val="0C2B24A0"/>
    <w:rsid w:val="0D677507"/>
    <w:rsid w:val="0DBE2AF1"/>
    <w:rsid w:val="112B3C64"/>
    <w:rsid w:val="13821AC3"/>
    <w:rsid w:val="25943449"/>
    <w:rsid w:val="2B6F7DEC"/>
    <w:rsid w:val="3E78400F"/>
    <w:rsid w:val="3EB364DB"/>
    <w:rsid w:val="5A635FC7"/>
    <w:rsid w:val="5B476AB9"/>
    <w:rsid w:val="5E25270E"/>
    <w:rsid w:val="67E7215F"/>
    <w:rsid w:val="75DA20AF"/>
    <w:rsid w:val="76644D32"/>
    <w:rsid w:val="77732A58"/>
    <w:rsid w:val="7BA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8E0EB5A-0A90-4678-A94B-C7148C39F4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229</Words>
  <Characters>1311</Characters>
  <Lines>10</Lines>
  <Paragraphs>3</Paragraphs>
  <TotalTime>40</TotalTime>
  <ScaleCrop>false</ScaleCrop>
  <LinksUpToDate>false</LinksUpToDate>
  <CharactersWithSpaces>1537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2018-11-19T06:33:00Z</dcterms:created>
  <dc:creator>Administrator</dc:creator>
  <cp:lastModifiedBy>Lenovo025</cp:lastModifiedBy>
  <cp:lastPrinted>2020-04-13T01:06:00Z</cp:lastPrinted>
  <dcterms:modified xsi:type="dcterms:W3CDTF">2021-09-27T01:39:34Z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D2E942AE329A4309862120A6359CC398</vt:lpwstr>
  </property>
</Properties>
</file>