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2410"/>
        <w:gridCol w:w="1701"/>
        <w:gridCol w:w="851"/>
        <w:gridCol w:w="992"/>
        <w:gridCol w:w="1134"/>
        <w:gridCol w:w="1134"/>
        <w:gridCol w:w="2360"/>
        <w:gridCol w:w="1909"/>
      </w:tblGrid>
      <w:tr w:rsidR="00C743C4" w:rsidTr="00E673EC">
        <w:trPr>
          <w:trHeight w:val="560"/>
        </w:trPr>
        <w:tc>
          <w:tcPr>
            <w:tcW w:w="14300" w:type="dxa"/>
            <w:gridSpan w:val="10"/>
            <w:vAlign w:val="center"/>
          </w:tcPr>
          <w:p w:rsidR="00C743C4" w:rsidRDefault="00B850AD" w:rsidP="00961059">
            <w:pPr>
              <w:jc w:val="center"/>
              <w:rPr>
                <w:lang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/>
              </w:rPr>
              <w:t>安阳县</w:t>
            </w:r>
            <w:r w:rsidR="00961059">
              <w:rPr>
                <w:rFonts w:ascii="黑体" w:eastAsia="黑体" w:hAnsi="黑体" w:cs="黑体" w:hint="eastAsia"/>
                <w:sz w:val="32"/>
                <w:szCs w:val="32"/>
              </w:rPr>
              <w:t>审计局</w:t>
            </w:r>
            <w:r>
              <w:rPr>
                <w:rFonts w:ascii="黑体" w:eastAsia="黑体" w:hAnsi="黑体" w:cs="黑体" w:hint="eastAsia"/>
                <w:sz w:val="32"/>
                <w:szCs w:val="32"/>
                <w:lang/>
              </w:rPr>
              <w:t>行政执法全过程记录清单</w:t>
            </w:r>
          </w:p>
        </w:tc>
      </w:tr>
      <w:tr w:rsidR="00C743C4" w:rsidTr="005012E8">
        <w:trPr>
          <w:trHeight w:val="742"/>
        </w:trPr>
        <w:tc>
          <w:tcPr>
            <w:tcW w:w="817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序号</w:t>
            </w:r>
          </w:p>
        </w:tc>
        <w:tc>
          <w:tcPr>
            <w:tcW w:w="992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执法类别</w:t>
            </w:r>
          </w:p>
        </w:tc>
        <w:tc>
          <w:tcPr>
            <w:tcW w:w="2410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执法事项</w:t>
            </w:r>
          </w:p>
        </w:tc>
        <w:tc>
          <w:tcPr>
            <w:tcW w:w="1701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记录事项</w:t>
            </w:r>
          </w:p>
        </w:tc>
        <w:tc>
          <w:tcPr>
            <w:tcW w:w="851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执法场所</w:t>
            </w:r>
          </w:p>
        </w:tc>
        <w:tc>
          <w:tcPr>
            <w:tcW w:w="992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储存期限</w:t>
            </w:r>
          </w:p>
        </w:tc>
        <w:tc>
          <w:tcPr>
            <w:tcW w:w="1134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执法部门</w:t>
            </w:r>
          </w:p>
        </w:tc>
        <w:tc>
          <w:tcPr>
            <w:tcW w:w="1134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记录人</w:t>
            </w:r>
          </w:p>
        </w:tc>
        <w:tc>
          <w:tcPr>
            <w:tcW w:w="2360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记录过程</w:t>
            </w:r>
          </w:p>
        </w:tc>
        <w:tc>
          <w:tcPr>
            <w:tcW w:w="1909" w:type="dxa"/>
          </w:tcPr>
          <w:p w:rsidR="00C743C4" w:rsidRPr="005012E8" w:rsidRDefault="00B850AD">
            <w:pPr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5012E8">
              <w:rPr>
                <w:rFonts w:ascii="仿宋_GB2312" w:eastAsia="仿宋_GB2312" w:hAnsi="仿宋_GB2312" w:cs="仿宋_GB2312" w:hint="eastAsia"/>
                <w:sz w:val="24"/>
                <w:lang/>
              </w:rPr>
              <w:t>结束记录时间</w:t>
            </w:r>
          </w:p>
        </w:tc>
      </w:tr>
      <w:tr w:rsidR="00C743C4" w:rsidTr="005012E8">
        <w:trPr>
          <w:trHeight w:val="436"/>
        </w:trPr>
        <w:tc>
          <w:tcPr>
            <w:tcW w:w="817" w:type="dxa"/>
            <w:vAlign w:val="center"/>
          </w:tcPr>
          <w:p w:rsidR="00C743C4" w:rsidRPr="008C5F67" w:rsidRDefault="00B850A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C5F6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C743C4" w:rsidRPr="008C5F67" w:rsidRDefault="00961059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行政处罚</w:t>
            </w:r>
          </w:p>
        </w:tc>
        <w:tc>
          <w:tcPr>
            <w:tcW w:w="2410" w:type="dxa"/>
          </w:tcPr>
          <w:p w:rsidR="00C743C4" w:rsidRPr="008C5F67" w:rsidRDefault="00961059" w:rsidP="0096105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审计对拒绝、拖延提供与审计事项有关的资料，或者提供的资料不真实、不完整，或者拒绝、阻碍检查的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处罚。</w:t>
            </w:r>
          </w:p>
        </w:tc>
        <w:tc>
          <w:tcPr>
            <w:tcW w:w="1701" w:type="dxa"/>
          </w:tcPr>
          <w:p w:rsidR="00C743C4" w:rsidRPr="008C5F67" w:rsidRDefault="00961059" w:rsidP="0096105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处罚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事项</w:t>
            </w: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的调查取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证和结果送达</w:t>
            </w:r>
          </w:p>
        </w:tc>
        <w:tc>
          <w:tcPr>
            <w:tcW w:w="851" w:type="dxa"/>
          </w:tcPr>
          <w:p w:rsidR="00C743C4" w:rsidRPr="008C5F67" w:rsidRDefault="00961059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被审计单位</w:t>
            </w:r>
          </w:p>
        </w:tc>
        <w:tc>
          <w:tcPr>
            <w:tcW w:w="992" w:type="dxa"/>
          </w:tcPr>
          <w:p w:rsidR="00C743C4" w:rsidRPr="008C5F67" w:rsidRDefault="00961059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长期</w:t>
            </w:r>
          </w:p>
        </w:tc>
        <w:tc>
          <w:tcPr>
            <w:tcW w:w="1134" w:type="dxa"/>
          </w:tcPr>
          <w:p w:rsidR="00C743C4" w:rsidRPr="008C5F67" w:rsidRDefault="00961059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相关业务股室</w:t>
            </w:r>
          </w:p>
        </w:tc>
        <w:tc>
          <w:tcPr>
            <w:tcW w:w="1134" w:type="dxa"/>
          </w:tcPr>
          <w:p w:rsidR="00C743C4" w:rsidRPr="008C5F67" w:rsidRDefault="00961059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执法人员</w:t>
            </w:r>
          </w:p>
        </w:tc>
        <w:tc>
          <w:tcPr>
            <w:tcW w:w="2360" w:type="dxa"/>
          </w:tcPr>
          <w:p w:rsidR="00C743C4" w:rsidRPr="008C5F67" w:rsidRDefault="00961059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与处罚结果相关的调查取证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909" w:type="dxa"/>
          </w:tcPr>
          <w:p w:rsidR="00C743C4" w:rsidRPr="008C5F67" w:rsidRDefault="00961059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送达行政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处罚决定</w:t>
            </w:r>
          </w:p>
        </w:tc>
      </w:tr>
      <w:tr w:rsidR="00C743C4" w:rsidTr="005012E8">
        <w:trPr>
          <w:trHeight w:val="436"/>
        </w:trPr>
        <w:tc>
          <w:tcPr>
            <w:tcW w:w="817" w:type="dxa"/>
            <w:vAlign w:val="center"/>
          </w:tcPr>
          <w:p w:rsidR="00C743C4" w:rsidRPr="008C5F67" w:rsidRDefault="00B850A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C5F6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2" w:type="dxa"/>
          </w:tcPr>
          <w:p w:rsidR="00C743C4" w:rsidRPr="008C5F67" w:rsidRDefault="00961059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行政处罚</w:t>
            </w:r>
          </w:p>
        </w:tc>
        <w:tc>
          <w:tcPr>
            <w:tcW w:w="2410" w:type="dxa"/>
          </w:tcPr>
          <w:p w:rsidR="00C743C4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对违反国家规定的财政财务收支行为的处罚。</w:t>
            </w:r>
          </w:p>
        </w:tc>
        <w:tc>
          <w:tcPr>
            <w:tcW w:w="1701" w:type="dxa"/>
          </w:tcPr>
          <w:p w:rsidR="00C743C4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处罚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事项</w:t>
            </w: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的调查取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证和结果送达</w:t>
            </w:r>
          </w:p>
        </w:tc>
        <w:tc>
          <w:tcPr>
            <w:tcW w:w="851" w:type="dxa"/>
          </w:tcPr>
          <w:p w:rsidR="00C743C4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被审计单位</w:t>
            </w:r>
          </w:p>
        </w:tc>
        <w:tc>
          <w:tcPr>
            <w:tcW w:w="992" w:type="dxa"/>
          </w:tcPr>
          <w:p w:rsidR="00C743C4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长期</w:t>
            </w:r>
          </w:p>
        </w:tc>
        <w:tc>
          <w:tcPr>
            <w:tcW w:w="1134" w:type="dxa"/>
          </w:tcPr>
          <w:p w:rsidR="00C743C4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相关业务股室</w:t>
            </w:r>
          </w:p>
        </w:tc>
        <w:tc>
          <w:tcPr>
            <w:tcW w:w="1134" w:type="dxa"/>
          </w:tcPr>
          <w:p w:rsidR="00C743C4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执法人员</w:t>
            </w:r>
          </w:p>
        </w:tc>
        <w:tc>
          <w:tcPr>
            <w:tcW w:w="2360" w:type="dxa"/>
          </w:tcPr>
          <w:p w:rsidR="00C743C4" w:rsidRPr="008C5F67" w:rsidRDefault="00913CD2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13C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与处罚结果相关的调查取证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909" w:type="dxa"/>
          </w:tcPr>
          <w:p w:rsidR="00C743C4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96105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送达行政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处罚决定</w:t>
            </w:r>
          </w:p>
        </w:tc>
      </w:tr>
      <w:tr w:rsidR="00C743C4" w:rsidTr="005012E8">
        <w:trPr>
          <w:trHeight w:val="461"/>
        </w:trPr>
        <w:tc>
          <w:tcPr>
            <w:tcW w:w="817" w:type="dxa"/>
          </w:tcPr>
          <w:p w:rsidR="008C5F67" w:rsidRDefault="008C5F67" w:rsidP="008C5F67">
            <w:pPr>
              <w:jc w:val="center"/>
              <w:rPr>
                <w:rFonts w:ascii="仿宋_GB2312" w:eastAsia="仿宋_GB2312" w:hint="eastAsia"/>
                <w:szCs w:val="21"/>
                <w:lang/>
              </w:rPr>
            </w:pPr>
          </w:p>
          <w:p w:rsidR="00C743C4" w:rsidRPr="008C5F67" w:rsidRDefault="004A50D2" w:rsidP="008C5F67">
            <w:pPr>
              <w:ind w:firstLineChars="100" w:firstLine="210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3</w:t>
            </w:r>
          </w:p>
        </w:tc>
        <w:tc>
          <w:tcPr>
            <w:tcW w:w="992" w:type="dxa"/>
          </w:tcPr>
          <w:p w:rsidR="00C743C4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行政强制</w:t>
            </w:r>
          </w:p>
        </w:tc>
        <w:tc>
          <w:tcPr>
            <w:tcW w:w="2410" w:type="dxa"/>
          </w:tcPr>
          <w:p w:rsidR="00C743C4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封存有关账册、资料、资产、申请法院冻结存款。</w:t>
            </w:r>
          </w:p>
        </w:tc>
        <w:tc>
          <w:tcPr>
            <w:tcW w:w="1701" w:type="dxa"/>
          </w:tcPr>
          <w:p w:rsidR="00C743C4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封存有关账册、资 料、资产 、申请法院冻结存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款等</w:t>
            </w:r>
          </w:p>
        </w:tc>
        <w:tc>
          <w:tcPr>
            <w:tcW w:w="851" w:type="dxa"/>
          </w:tcPr>
          <w:p w:rsidR="00C743C4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被审计单位</w:t>
            </w:r>
          </w:p>
        </w:tc>
        <w:tc>
          <w:tcPr>
            <w:tcW w:w="992" w:type="dxa"/>
          </w:tcPr>
          <w:p w:rsidR="00C743C4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长期</w:t>
            </w:r>
          </w:p>
        </w:tc>
        <w:tc>
          <w:tcPr>
            <w:tcW w:w="1134" w:type="dxa"/>
          </w:tcPr>
          <w:p w:rsidR="00C743C4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相关业务股室</w:t>
            </w:r>
          </w:p>
        </w:tc>
        <w:tc>
          <w:tcPr>
            <w:tcW w:w="1134" w:type="dxa"/>
          </w:tcPr>
          <w:p w:rsidR="00C743C4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执法人员</w:t>
            </w:r>
          </w:p>
        </w:tc>
        <w:tc>
          <w:tcPr>
            <w:tcW w:w="2360" w:type="dxa"/>
          </w:tcPr>
          <w:p w:rsidR="00C743C4" w:rsidRPr="008C5F67" w:rsidRDefault="004A50D2" w:rsidP="004A50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封存有关账册、资 料、资产 、申请法院冻结存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款期间</w:t>
            </w:r>
          </w:p>
        </w:tc>
        <w:tc>
          <w:tcPr>
            <w:tcW w:w="1909" w:type="dxa"/>
          </w:tcPr>
          <w:p w:rsidR="00C743C4" w:rsidRPr="008C5F67" w:rsidRDefault="004A50D2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封存有关 账册、资 料、资产 、申请法院冻结存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款完毕</w:t>
            </w:r>
          </w:p>
        </w:tc>
      </w:tr>
      <w:tr w:rsidR="00961059" w:rsidTr="005012E8">
        <w:trPr>
          <w:trHeight w:val="461"/>
        </w:trPr>
        <w:tc>
          <w:tcPr>
            <w:tcW w:w="817" w:type="dxa"/>
          </w:tcPr>
          <w:p w:rsidR="008C5F67" w:rsidRDefault="008C5F67" w:rsidP="008C5F67">
            <w:pPr>
              <w:jc w:val="center"/>
              <w:rPr>
                <w:rFonts w:ascii="仿宋_GB2312" w:eastAsia="仿宋_GB2312" w:hint="eastAsia"/>
                <w:szCs w:val="21"/>
                <w:lang/>
              </w:rPr>
            </w:pPr>
          </w:p>
          <w:p w:rsidR="00961059" w:rsidRPr="008C5F67" w:rsidRDefault="004A50D2" w:rsidP="008C5F67">
            <w:pPr>
              <w:jc w:val="center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4</w:t>
            </w:r>
          </w:p>
        </w:tc>
        <w:tc>
          <w:tcPr>
            <w:tcW w:w="992" w:type="dxa"/>
          </w:tcPr>
          <w:p w:rsidR="00961059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行政强制</w:t>
            </w:r>
          </w:p>
        </w:tc>
        <w:tc>
          <w:tcPr>
            <w:tcW w:w="2410" w:type="dxa"/>
          </w:tcPr>
          <w:p w:rsidR="00961059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通知暂停拨付与暂停使用有关款项。</w:t>
            </w:r>
          </w:p>
        </w:tc>
        <w:tc>
          <w:tcPr>
            <w:tcW w:w="1701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通知暂停拨付与暂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停</w:t>
            </w: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使用有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关款项过程</w:t>
            </w:r>
          </w:p>
        </w:tc>
        <w:tc>
          <w:tcPr>
            <w:tcW w:w="851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被审计单位</w:t>
            </w:r>
          </w:p>
        </w:tc>
        <w:tc>
          <w:tcPr>
            <w:tcW w:w="992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长期</w:t>
            </w:r>
          </w:p>
        </w:tc>
        <w:tc>
          <w:tcPr>
            <w:tcW w:w="1134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相关业务股室</w:t>
            </w:r>
          </w:p>
        </w:tc>
        <w:tc>
          <w:tcPr>
            <w:tcW w:w="1134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执法人员</w:t>
            </w:r>
          </w:p>
        </w:tc>
        <w:tc>
          <w:tcPr>
            <w:tcW w:w="2360" w:type="dxa"/>
          </w:tcPr>
          <w:p w:rsidR="00961059" w:rsidRPr="008C5F67" w:rsidRDefault="004A50D2" w:rsidP="004A50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通知暂停拨付与暂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停</w:t>
            </w: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使用有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关款项期间</w:t>
            </w:r>
          </w:p>
        </w:tc>
        <w:tc>
          <w:tcPr>
            <w:tcW w:w="1909" w:type="dxa"/>
          </w:tcPr>
          <w:p w:rsidR="00961059" w:rsidRPr="008C5F67" w:rsidRDefault="004A50D2" w:rsidP="004A50D2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A50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通知暂停拨付与暂停使用有关款项完 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</w:t>
            </w:r>
          </w:p>
        </w:tc>
      </w:tr>
      <w:tr w:rsidR="00961059" w:rsidTr="005012E8">
        <w:trPr>
          <w:trHeight w:val="461"/>
        </w:trPr>
        <w:tc>
          <w:tcPr>
            <w:tcW w:w="817" w:type="dxa"/>
          </w:tcPr>
          <w:p w:rsidR="008C5F67" w:rsidRDefault="008C5F67" w:rsidP="008C5F67">
            <w:pPr>
              <w:jc w:val="center"/>
              <w:rPr>
                <w:rFonts w:ascii="仿宋_GB2312" w:eastAsia="仿宋_GB2312" w:hint="eastAsia"/>
                <w:szCs w:val="21"/>
                <w:lang/>
              </w:rPr>
            </w:pPr>
          </w:p>
          <w:p w:rsidR="00961059" w:rsidRPr="008C5F67" w:rsidRDefault="004A50D2" w:rsidP="008C5F67">
            <w:pPr>
              <w:jc w:val="center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5</w:t>
            </w:r>
          </w:p>
        </w:tc>
        <w:tc>
          <w:tcPr>
            <w:tcW w:w="992" w:type="dxa"/>
          </w:tcPr>
          <w:p w:rsidR="00961059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行政检查</w:t>
            </w:r>
          </w:p>
        </w:tc>
        <w:tc>
          <w:tcPr>
            <w:tcW w:w="2410" w:type="dxa"/>
          </w:tcPr>
          <w:p w:rsidR="00961059" w:rsidRPr="008C5F67" w:rsidRDefault="00913CD2" w:rsidP="005012E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13C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视情况需要进行音像记录的现场检查、调查取证、陈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述申辩等容易引发争议的事项。</w:t>
            </w:r>
          </w:p>
        </w:tc>
        <w:tc>
          <w:tcPr>
            <w:tcW w:w="1701" w:type="dxa"/>
          </w:tcPr>
          <w:p w:rsidR="00961059" w:rsidRPr="008C5F67" w:rsidRDefault="00E673EC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913C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视情况需要进行音像记录的现场检查、调查取证、陈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述申辩等容易引发争议的事项</w:t>
            </w:r>
          </w:p>
        </w:tc>
        <w:tc>
          <w:tcPr>
            <w:tcW w:w="851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被审计单位</w:t>
            </w:r>
          </w:p>
        </w:tc>
        <w:tc>
          <w:tcPr>
            <w:tcW w:w="992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长期</w:t>
            </w:r>
          </w:p>
        </w:tc>
        <w:tc>
          <w:tcPr>
            <w:tcW w:w="1134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相关业务股室</w:t>
            </w:r>
          </w:p>
        </w:tc>
        <w:tc>
          <w:tcPr>
            <w:tcW w:w="1134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执法人员</w:t>
            </w:r>
          </w:p>
        </w:tc>
        <w:tc>
          <w:tcPr>
            <w:tcW w:w="2360" w:type="dxa"/>
          </w:tcPr>
          <w:p w:rsidR="00961059" w:rsidRPr="008C5F67" w:rsidRDefault="00913CD2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13C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调查取证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全过程</w:t>
            </w:r>
          </w:p>
        </w:tc>
        <w:tc>
          <w:tcPr>
            <w:tcW w:w="1909" w:type="dxa"/>
          </w:tcPr>
          <w:p w:rsidR="00961059" w:rsidRPr="008C5F67" w:rsidRDefault="00913CD2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13C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离开调查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取证场所</w:t>
            </w:r>
          </w:p>
        </w:tc>
      </w:tr>
      <w:tr w:rsidR="00961059" w:rsidTr="005012E8">
        <w:trPr>
          <w:trHeight w:val="461"/>
        </w:trPr>
        <w:tc>
          <w:tcPr>
            <w:tcW w:w="817" w:type="dxa"/>
          </w:tcPr>
          <w:p w:rsidR="00961059" w:rsidRPr="008C5F67" w:rsidRDefault="004A50D2" w:rsidP="008C5F67">
            <w:pPr>
              <w:jc w:val="center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6</w:t>
            </w:r>
          </w:p>
        </w:tc>
        <w:tc>
          <w:tcPr>
            <w:tcW w:w="992" w:type="dxa"/>
          </w:tcPr>
          <w:p w:rsidR="00961059" w:rsidRPr="008C5F67" w:rsidRDefault="004A50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听证</w:t>
            </w:r>
          </w:p>
        </w:tc>
        <w:tc>
          <w:tcPr>
            <w:tcW w:w="2410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举行听证。</w:t>
            </w:r>
          </w:p>
        </w:tc>
        <w:tc>
          <w:tcPr>
            <w:tcW w:w="1701" w:type="dxa"/>
          </w:tcPr>
          <w:p w:rsidR="00961059" w:rsidRPr="008C5F67" w:rsidRDefault="00E673EC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>
              <w:rPr>
                <w:rFonts w:ascii="仿宋_GB2312" w:eastAsia="仿宋_GB2312" w:hint="eastAsia"/>
                <w:szCs w:val="21"/>
                <w:lang/>
              </w:rPr>
              <w:t>听证过程</w:t>
            </w:r>
          </w:p>
        </w:tc>
        <w:tc>
          <w:tcPr>
            <w:tcW w:w="851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审计机关</w:t>
            </w:r>
          </w:p>
        </w:tc>
        <w:tc>
          <w:tcPr>
            <w:tcW w:w="992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szCs w:val="21"/>
                <w:lang/>
              </w:rPr>
              <w:t>长期</w:t>
            </w:r>
          </w:p>
        </w:tc>
        <w:tc>
          <w:tcPr>
            <w:tcW w:w="1134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相关业务股室</w:t>
            </w:r>
          </w:p>
        </w:tc>
        <w:tc>
          <w:tcPr>
            <w:tcW w:w="1134" w:type="dxa"/>
          </w:tcPr>
          <w:p w:rsidR="00961059" w:rsidRPr="008C5F67" w:rsidRDefault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int="eastAsia"/>
                <w:color w:val="000000"/>
                <w:szCs w:val="21"/>
              </w:rPr>
              <w:t>执法人员</w:t>
            </w:r>
          </w:p>
        </w:tc>
        <w:tc>
          <w:tcPr>
            <w:tcW w:w="2360" w:type="dxa"/>
          </w:tcPr>
          <w:p w:rsidR="00913CD2" w:rsidRPr="00913CD2" w:rsidRDefault="00913CD2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13C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听证全过 </w:t>
            </w:r>
          </w:p>
          <w:p w:rsidR="00961059" w:rsidRPr="008C5F67" w:rsidRDefault="00913CD2" w:rsidP="00913CD2">
            <w:pPr>
              <w:jc w:val="left"/>
              <w:rPr>
                <w:rFonts w:ascii="仿宋_GB2312" w:eastAsia="仿宋_GB2312" w:hint="eastAsia"/>
                <w:szCs w:val="21"/>
                <w:lang/>
              </w:rPr>
            </w:pP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1909" w:type="dxa"/>
          </w:tcPr>
          <w:p w:rsidR="00961059" w:rsidRPr="008C5F67" w:rsidRDefault="00913CD2" w:rsidP="00913C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13CD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离开听证</w:t>
            </w:r>
            <w:r w:rsidRPr="008C5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场所</w:t>
            </w:r>
          </w:p>
        </w:tc>
      </w:tr>
    </w:tbl>
    <w:p w:rsidR="00C743C4" w:rsidRDefault="00C743C4">
      <w:bookmarkStart w:id="0" w:name="_GoBack"/>
      <w:bookmarkEnd w:id="0"/>
    </w:p>
    <w:sectPr w:rsidR="00C743C4" w:rsidSect="00C743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AD" w:rsidRDefault="00B850AD" w:rsidP="00961059">
      <w:r>
        <w:separator/>
      </w:r>
    </w:p>
  </w:endnote>
  <w:endnote w:type="continuationSeparator" w:id="0">
    <w:p w:rsidR="00B850AD" w:rsidRDefault="00B850AD" w:rsidP="00961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AD" w:rsidRDefault="00B850AD" w:rsidP="00961059">
      <w:r>
        <w:separator/>
      </w:r>
    </w:p>
  </w:footnote>
  <w:footnote w:type="continuationSeparator" w:id="0">
    <w:p w:rsidR="00B850AD" w:rsidRDefault="00B850AD" w:rsidP="00961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67DE7"/>
    <w:rsid w:val="004A50D2"/>
    <w:rsid w:val="005012E8"/>
    <w:rsid w:val="008C5F67"/>
    <w:rsid w:val="00913CD2"/>
    <w:rsid w:val="00961059"/>
    <w:rsid w:val="00B850AD"/>
    <w:rsid w:val="00C743C4"/>
    <w:rsid w:val="00E673EC"/>
    <w:rsid w:val="1816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3C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105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6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10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2021-12-07T01:59:00Z</dcterms:created>
  <dcterms:modified xsi:type="dcterms:W3CDTF">2021-12-07T07:38:00Z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AE287C45BE034983A0FFB6DD1630FF06</vt:lpwstr>
  </property>
</Properties>
</file>