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方正小标宋_GBK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方正小标宋_GBK"/>
          <w:bCs/>
          <w:color w:val="000000"/>
          <w:kern w:val="0"/>
          <w:sz w:val="28"/>
          <w:szCs w:val="28"/>
        </w:rPr>
        <w:t>附件9</w:t>
      </w:r>
    </w:p>
    <w:p>
      <w:pPr>
        <w:snapToGrid w:val="0"/>
        <w:jc w:val="center"/>
        <w:rPr>
          <w:rFonts w:ascii="宋体" w:hAnsi="宋体" w:cs="方正小标宋_GBK"/>
          <w:b/>
          <w:color w:val="000000"/>
          <w:sz w:val="40"/>
          <w:szCs w:val="40"/>
        </w:rPr>
      </w:pPr>
      <w:bookmarkStart w:id="0" w:name="_GoBack"/>
      <w:r>
        <w:rPr>
          <w:rFonts w:hint="eastAsia" w:ascii="宋体" w:hAnsi="宋体" w:cs="方正小标宋_GBK"/>
          <w:b/>
          <w:bCs/>
          <w:color w:val="000000"/>
          <w:kern w:val="0"/>
          <w:sz w:val="40"/>
          <w:szCs w:val="40"/>
        </w:rPr>
        <w:t>最低生活保障对象</w:t>
      </w:r>
      <w:r>
        <w:rPr>
          <w:rFonts w:hint="eastAsia" w:ascii="宋体" w:hAnsi="宋体" w:cs="方正小标宋_GBK"/>
          <w:b/>
          <w:color w:val="000000"/>
          <w:sz w:val="40"/>
          <w:szCs w:val="40"/>
        </w:rPr>
        <w:t>动态管理记录</w:t>
      </w:r>
      <w:r>
        <w:rPr>
          <w:rFonts w:hint="eastAsia" w:ascii="宋体" w:hAnsi="宋体"/>
          <w:b/>
          <w:color w:val="000000"/>
          <w:sz w:val="40"/>
          <w:szCs w:val="40"/>
        </w:rPr>
        <w:t>表</w:t>
      </w:r>
    </w:p>
    <w:bookmarkEnd w:id="0"/>
    <w:tbl>
      <w:tblPr>
        <w:tblStyle w:val="4"/>
        <w:tblpPr w:leftFromText="181" w:rightFromText="181" w:vertAnchor="text" w:horzAnchor="page" w:tblpXSpec="center" w:tblpY="114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62"/>
        <w:gridCol w:w="1614"/>
        <w:gridCol w:w="3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入户时间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调查人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被调查人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被调查人家庭住址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88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调查情况：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调查结论：</w:t>
            </w:r>
          </w:p>
          <w:p>
            <w:pP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         </w:t>
            </w:r>
          </w:p>
          <w:p>
            <w:pPr>
              <w:spacing w:after="120" w:afterLines="50"/>
              <w:ind w:firstLine="5163" w:firstLineChars="1844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调查单位（盖章）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入户时间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调查人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被调查人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被调查人家庭住址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88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调查情况：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调查结论：</w:t>
            </w:r>
          </w:p>
          <w:p>
            <w:pP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          </w:t>
            </w:r>
          </w:p>
          <w:p>
            <w:pPr>
              <w:tabs>
                <w:tab w:val="left" w:pos="7950"/>
              </w:tabs>
              <w:spacing w:after="120" w:afterLines="50"/>
              <w:ind w:firstLine="5308" w:firstLineChars="1896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调查单位（盖章）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0CD15DFF"/>
    <w:rsid w:val="3423246A"/>
    <w:rsid w:val="3EB658C9"/>
    <w:rsid w:val="415E790E"/>
    <w:rsid w:val="4CDC1B7C"/>
    <w:rsid w:val="55CC75E9"/>
    <w:rsid w:val="6F3E4F7A"/>
    <w:rsid w:val="703A4DD6"/>
    <w:rsid w:val="740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261</Characters>
  <Lines>0</Lines>
  <Paragraphs>0</Paragraphs>
  <TotalTime>0</TotalTime>
  <ScaleCrop>false</ScaleCrop>
  <LinksUpToDate>false</LinksUpToDate>
  <CharactersWithSpaces>472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0DB322DDED324532BFEC8A905E232F7D</vt:lpwstr>
  </property>
</Properties>
</file>