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Microsoft YaHei UI" w:hAnsi="Microsoft YaHei UI" w:eastAsia="Microsoft YaHei UI"/>
          <w:b/>
          <w:bCs/>
          <w:i w:val="0"/>
          <w:iCs w:val="0"/>
          <w:color w:val="000000"/>
          <w:spacing w:val="5"/>
          <w:sz w:val="28"/>
          <w:szCs w:val="28"/>
          <w:shd w:val="clear" w:color="auto" w:fill="FFFFFF"/>
          <w:lang w:eastAsia="zh-CN"/>
        </w:rPr>
      </w:pPr>
      <w:r>
        <w:rPr>
          <w:rFonts w:hint="eastAsia" w:ascii="Microsoft YaHei UI" w:hAnsi="Microsoft YaHei UI" w:eastAsia="Microsoft YaHei UI"/>
          <w:b/>
          <w:bCs/>
          <w:i w:val="0"/>
          <w:iCs w:val="0"/>
          <w:color w:val="000000"/>
          <w:spacing w:val="5"/>
          <w:sz w:val="28"/>
          <w:szCs w:val="28"/>
          <w:shd w:val="clear" w:color="auto" w:fill="FFFFFF"/>
        </w:rPr>
        <w:t>白璧集中心小学南校区（张家庄中心小学）</w:t>
      </w:r>
    </w:p>
    <w:p>
      <w:pPr>
        <w:ind w:firstLine="520" w:firstLineChars="200"/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安阳县白璧镇白璧集中心小学南校区（张家庄中心小学）是一所公办制小学，位于安阳县白璧镇张家庄村，创建于1950年，占地面积近9600平方米，建筑面积2799平方米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。教育资源整合了白璧镇报德、西裴等自然村学生，同时辐射周边乡镇，现有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17个教室，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包含了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val="en-US" w:eastAsia="zh-CN"/>
        </w:rPr>
        <w:t>7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个教学班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和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val="en-US" w:eastAsia="zh-CN"/>
        </w:rPr>
        <w:t>5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个工坊教室。在校学生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val="en-US" w:eastAsia="zh-CN"/>
        </w:rPr>
        <w:t>187人，在职教师19名，其中13名教师本科学历，省、市骨干教师5名，国家级裁判1人。</w:t>
      </w:r>
    </w:p>
    <w:p>
      <w:pPr>
        <w:pStyle w:val="6"/>
        <w:keepNext w:val="0"/>
        <w:keepLines w:val="0"/>
        <w:widowControl/>
        <w:suppressLineNumbers w:val="0"/>
        <w:pBdr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520" w:firstLineChars="200"/>
        <w:jc w:val="both"/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</w:pP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学校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和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白璧集中心小学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一体化办学，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以“明礼笃行，厚德博学”为校训，秉承“为农村孩子的明天奠基”这一办学理念，发扬“求学、创新、合作、拼搏”的精神，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踏踏实实搞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教学，扎扎实实抓管理，使教育教学质量稳中求进，多次获得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安阳县和白璧镇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教育质量优秀奖，素质教育活动先进单位，教育工作目标考核优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秀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奖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等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。</w:t>
      </w:r>
    </w:p>
    <w:p>
      <w:pPr>
        <w:ind w:firstLine="520" w:firstLineChars="200"/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</w:pP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学</w:t>
      </w:r>
      <w:r>
        <w:rPr>
          <w:rFonts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校开展了丰富的社团活动，有魔方社团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、</w:t>
      </w:r>
      <w:r>
        <w:rPr>
          <w:rFonts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航模社团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、</w:t>
      </w:r>
      <w:r>
        <w:rPr>
          <w:rFonts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活力满分社团等，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同时开设</w:t>
      </w:r>
      <w:bookmarkStart w:id="0" w:name="_GoBack"/>
      <w:bookmarkEnd w:id="0"/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了食育坊、中医坊、布艺坊、木工坊、编织坊</w:t>
      </w:r>
      <w:r>
        <w:rPr>
          <w:rFonts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综合实践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劳</w:t>
      </w:r>
      <w:r>
        <w:rPr>
          <w:rFonts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动课程，丰富了孩子的学习生活，在素质教育活动里陶冶孩子的情感，培养积极进取的态度，学会欣赏和理解，释放天性。</w:t>
      </w:r>
    </w:p>
    <w:p>
      <w:pPr>
        <w:ind w:firstLine="520" w:firstLineChars="200"/>
        <w:rPr>
          <w:rFonts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</w:pPr>
      <w:r>
        <w:rPr>
          <w:rFonts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白璧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集中心</w:t>
      </w:r>
      <w:r>
        <w:rPr>
          <w:rFonts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小学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南校区（张家庄中心学校）以安阳县教育资源整合为契机，</w:t>
      </w:r>
      <w:r>
        <w:rPr>
          <w:rFonts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以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崭新的面貌</w:t>
      </w:r>
      <w:r>
        <w:rPr>
          <w:rFonts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和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联合办学的新型管理</w:t>
      </w:r>
      <w:r>
        <w:rPr>
          <w:rFonts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模式</w:t>
      </w: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  <w:lang w:eastAsia="zh-CN"/>
        </w:rPr>
        <w:t>，扎实的教学教研，办老百姓家门口满意的教育。</w:t>
      </w:r>
    </w:p>
    <w:p>
      <w:pPr>
        <w:pStyle w:val="6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520" w:firstLineChars="200"/>
        <w:jc w:val="both"/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</w:pP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我们坚信，每一个孩子都能在这里享受学习的乐趣。</w:t>
      </w:r>
    </w:p>
    <w:p>
      <w:pPr>
        <w:pStyle w:val="6"/>
        <w:keepNext w:val="0"/>
        <w:keepLines w:val="0"/>
        <w:widowControl/>
        <w:suppressLineNumbers w:val="0"/>
        <w:pBdr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520" w:firstLineChars="200"/>
        <w:jc w:val="both"/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</w:pP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我们坚信，每一个孩子都能在这里感受有温度的教育。</w:t>
      </w:r>
    </w:p>
    <w:p>
      <w:pPr>
        <w:ind w:firstLine="520" w:firstLineChars="200"/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</w:pPr>
      <w:r>
        <w:rPr>
          <w:rFonts w:hint="eastAsia" w:ascii="Microsoft YaHei UI" w:hAnsi="Microsoft YaHei UI" w:eastAsia="Microsoft YaHei UI"/>
          <w:i w:val="0"/>
          <w:iCs w:val="0"/>
          <w:color w:val="000000"/>
          <w:spacing w:val="5"/>
          <w:sz w:val="25"/>
          <w:szCs w:val="25"/>
          <w:shd w:val="clear" w:color="auto" w:fill="FFFFFF"/>
        </w:rPr>
        <w:t>我们坚信，以浓情润心、用浓趣启智是校园教育最美的姿态。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jAwMzNlNzg5ODA3YzUxOWVmZDU3ZjE4MjRlNTgifQ=="/>
  </w:docVars>
  <w:rsids>
    <w:rsidRoot w:val="00000000"/>
    <w:rsid w:val="115F6D41"/>
    <w:rsid w:val="1A2E0FD7"/>
    <w:rsid w:val="2FD45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2023-09-18T14:22:00Z</dcterms:created>
  <dc:creator>小夏</dc:creator>
  <cp:lastModifiedBy>冬日暖阳</cp:lastModifiedBy>
  <cp:lastPrinted>2023-11-30T03:30:43Z</cp:lastPrinted>
  <dcterms:modified xsi:type="dcterms:W3CDTF">2023-11-30T03:34:19Z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0B17A48BBA2243DF985E2BA7253D98AC_13</vt:lpwstr>
  </property>
</Properties>
</file>