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00"/>
        <w:rPr>
          <w:rFonts w:hint="eastAsia" w:ascii="黑体" w:hAnsi="宋体" w:eastAsia="黑体" w:cs="黑体"/>
          <w:color w:val="auto"/>
          <w:sz w:val="40"/>
          <w:szCs w:val="36"/>
        </w:rPr>
      </w:pPr>
    </w:p>
    <w:p>
      <w:pPr>
        <w:spacing w:line="560" w:lineRule="exact"/>
        <w:jc w:val="center"/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安阳县妇幼保健院新院址仪器设备购置项目</w:t>
      </w: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政府债券使用</w:t>
      </w:r>
      <w:r>
        <w:rPr>
          <w:rFonts w:hint="eastAsia" w:ascii="黑体" w:hAnsi="宋体" w:eastAsia="黑体" w:cs="黑体"/>
          <w:color w:val="auto"/>
          <w:sz w:val="40"/>
          <w:szCs w:val="36"/>
        </w:rPr>
        <w:t>情况汇报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日)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一、项目概况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安阳县妇幼保健院</w:t>
      </w:r>
      <w:r>
        <w:rPr>
          <w:rFonts w:ascii="仿宋" w:hAnsi="仿宋" w:eastAsia="仿宋" w:cs="仿宋"/>
          <w:sz w:val="32"/>
          <w:szCs w:val="32"/>
        </w:rPr>
        <w:t>新院址仪器设备购置项目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2022年10月12日经安阳县发改委批复：同意《安阳县妇幼保健院新院址仪器设备购置项目可行性研究报告》，</w:t>
      </w:r>
      <w:r>
        <w:rPr>
          <w:rFonts w:hint="eastAsia" w:ascii="仿宋" w:hAnsi="仿宋" w:eastAsia="仿宋" w:cs="仿宋"/>
          <w:sz w:val="32"/>
          <w:szCs w:val="32"/>
        </w:rPr>
        <w:t>批复文号安县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发改社会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 w:cs="仿宋"/>
          <w:sz w:val="32"/>
          <w:szCs w:val="32"/>
        </w:rPr>
        <w:t>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项目总投资</w:t>
      </w:r>
      <w:r>
        <w:rPr>
          <w:rFonts w:ascii="仿宋" w:hAnsi="仿宋" w:eastAsia="仿宋" w:cs="仿宋"/>
          <w:sz w:val="32"/>
          <w:szCs w:val="32"/>
        </w:rPr>
        <w:t>7000万元，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第一批用于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购置</w:t>
      </w:r>
      <w:r>
        <w:rPr>
          <w:rFonts w:hint="eastAsia" w:ascii="仿宋" w:hAnsi="仿宋" w:eastAsia="仿宋" w:cs="仿宋"/>
          <w:sz w:val="32"/>
          <w:szCs w:val="32"/>
        </w:rPr>
        <w:t>基本医疗设备</w:t>
      </w:r>
      <w:r>
        <w:rPr>
          <w:rFonts w:ascii="仿宋" w:hAnsi="仿宋" w:eastAsia="仿宋" w:cs="仿宋"/>
          <w:sz w:val="32"/>
          <w:szCs w:val="32"/>
        </w:rPr>
        <w:t>3400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第二批用于医院能力提升设备</w:t>
      </w:r>
      <w:r>
        <w:rPr>
          <w:rFonts w:ascii="仿宋" w:hAnsi="仿宋" w:eastAsia="仿宋" w:cs="仿宋"/>
          <w:sz w:val="32"/>
          <w:szCs w:val="32"/>
        </w:rPr>
        <w:t>3600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，资金来源：上级资金和县级配套资金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2023年政府专项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3400万元使用情况：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项目于2023年1月10日发行政府专项债券3400万元。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截至2024年5月28日专项债券已支付1217万元，结余2183万元（财政国库结余2183万元）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2023年12月31日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实施进度：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专项债券资金3400万元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，已完成投资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3351.3万元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四、项目运营情况：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  <w:bookmarkStart w:id="0" w:name="_GoBack"/>
      <w:bookmarkEnd w:id="0"/>
    </w:p>
    <w:p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Chars="180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安阳县妇幼保健院</w:t>
      </w:r>
    </w:p>
    <w:p>
      <w:pPr>
        <w:ind w:leftChars="180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Y2Q1MjNlOTNhNWZhMDZjODFmYTZiZjFhMDJmNzIifQ=="/>
  </w:docVars>
  <w:rsids>
    <w:rsidRoot w:val="00C00A59"/>
    <w:rsid w:val="001E7D66"/>
    <w:rsid w:val="00581B00"/>
    <w:rsid w:val="008B18FD"/>
    <w:rsid w:val="00C00A59"/>
    <w:rsid w:val="00E66E0C"/>
    <w:rsid w:val="00FA7D4E"/>
    <w:rsid w:val="03AB2DEB"/>
    <w:rsid w:val="078E27CB"/>
    <w:rsid w:val="08B82752"/>
    <w:rsid w:val="090E56DB"/>
    <w:rsid w:val="09542CED"/>
    <w:rsid w:val="0A406E85"/>
    <w:rsid w:val="0A8B5265"/>
    <w:rsid w:val="0B446AEB"/>
    <w:rsid w:val="0BB74827"/>
    <w:rsid w:val="0BEA1F43"/>
    <w:rsid w:val="0D6F2E68"/>
    <w:rsid w:val="0D860DCF"/>
    <w:rsid w:val="0ED15C72"/>
    <w:rsid w:val="0F2E7EEE"/>
    <w:rsid w:val="0F525D92"/>
    <w:rsid w:val="10541984"/>
    <w:rsid w:val="118C2F9A"/>
    <w:rsid w:val="11A622AD"/>
    <w:rsid w:val="12B85152"/>
    <w:rsid w:val="13BC6993"/>
    <w:rsid w:val="14EB7FD7"/>
    <w:rsid w:val="16B108BF"/>
    <w:rsid w:val="16DF3669"/>
    <w:rsid w:val="171D4B67"/>
    <w:rsid w:val="17AA3309"/>
    <w:rsid w:val="187D363C"/>
    <w:rsid w:val="18DD5D77"/>
    <w:rsid w:val="194C2D85"/>
    <w:rsid w:val="1AA92969"/>
    <w:rsid w:val="1ADF2B1D"/>
    <w:rsid w:val="1B6073C8"/>
    <w:rsid w:val="1BB5411E"/>
    <w:rsid w:val="1D37025D"/>
    <w:rsid w:val="1DB27EE4"/>
    <w:rsid w:val="1E6D6896"/>
    <w:rsid w:val="1ED741A9"/>
    <w:rsid w:val="1F7055BB"/>
    <w:rsid w:val="206B51B1"/>
    <w:rsid w:val="21562C7C"/>
    <w:rsid w:val="21657F65"/>
    <w:rsid w:val="218A6C42"/>
    <w:rsid w:val="2221627F"/>
    <w:rsid w:val="22BF7AA2"/>
    <w:rsid w:val="23104588"/>
    <w:rsid w:val="232C0520"/>
    <w:rsid w:val="23D37E73"/>
    <w:rsid w:val="24BE79FF"/>
    <w:rsid w:val="26082702"/>
    <w:rsid w:val="26284805"/>
    <w:rsid w:val="2663053A"/>
    <w:rsid w:val="26A06E73"/>
    <w:rsid w:val="27396DD0"/>
    <w:rsid w:val="2808631E"/>
    <w:rsid w:val="29F21703"/>
    <w:rsid w:val="2A6F5997"/>
    <w:rsid w:val="2BAB575D"/>
    <w:rsid w:val="2BD64158"/>
    <w:rsid w:val="2BE25ABF"/>
    <w:rsid w:val="2C964420"/>
    <w:rsid w:val="2CD01D5D"/>
    <w:rsid w:val="2DC363DF"/>
    <w:rsid w:val="2E107F30"/>
    <w:rsid w:val="2E2E75E6"/>
    <w:rsid w:val="2EF73CF0"/>
    <w:rsid w:val="2F071BAD"/>
    <w:rsid w:val="2F111A80"/>
    <w:rsid w:val="2F231F5C"/>
    <w:rsid w:val="2FF22238"/>
    <w:rsid w:val="308F0F38"/>
    <w:rsid w:val="30B12CDA"/>
    <w:rsid w:val="312E312C"/>
    <w:rsid w:val="3132048E"/>
    <w:rsid w:val="313905F0"/>
    <w:rsid w:val="3206336D"/>
    <w:rsid w:val="32340B92"/>
    <w:rsid w:val="324E36C1"/>
    <w:rsid w:val="32960E01"/>
    <w:rsid w:val="33500273"/>
    <w:rsid w:val="335B6BFE"/>
    <w:rsid w:val="33D76BFA"/>
    <w:rsid w:val="341D7D55"/>
    <w:rsid w:val="35515FAD"/>
    <w:rsid w:val="35B62F8A"/>
    <w:rsid w:val="35BB2A59"/>
    <w:rsid w:val="35F66C85"/>
    <w:rsid w:val="36DA421A"/>
    <w:rsid w:val="36EE12F0"/>
    <w:rsid w:val="36F617D9"/>
    <w:rsid w:val="37215AD5"/>
    <w:rsid w:val="384B5CD6"/>
    <w:rsid w:val="394D622F"/>
    <w:rsid w:val="3AAC3E4D"/>
    <w:rsid w:val="3C1934F8"/>
    <w:rsid w:val="3C5756C0"/>
    <w:rsid w:val="3CB06FEC"/>
    <w:rsid w:val="3E3F4BF4"/>
    <w:rsid w:val="406F532E"/>
    <w:rsid w:val="40861AE8"/>
    <w:rsid w:val="418036D2"/>
    <w:rsid w:val="429F2D09"/>
    <w:rsid w:val="43815C1A"/>
    <w:rsid w:val="44A57FB9"/>
    <w:rsid w:val="46BD389F"/>
    <w:rsid w:val="473A3CD3"/>
    <w:rsid w:val="4950607F"/>
    <w:rsid w:val="49C16F7D"/>
    <w:rsid w:val="4A396B13"/>
    <w:rsid w:val="4ABD14F2"/>
    <w:rsid w:val="4AF70E25"/>
    <w:rsid w:val="4B4C58B4"/>
    <w:rsid w:val="4B8D0ECC"/>
    <w:rsid w:val="4B9522E8"/>
    <w:rsid w:val="4BF52F0E"/>
    <w:rsid w:val="4C4C63D1"/>
    <w:rsid w:val="4D444D11"/>
    <w:rsid w:val="4DB76F86"/>
    <w:rsid w:val="4E127DA7"/>
    <w:rsid w:val="4E55643D"/>
    <w:rsid w:val="4E985C13"/>
    <w:rsid w:val="4EC12BB5"/>
    <w:rsid w:val="4F3D0E54"/>
    <w:rsid w:val="4F7B6ECF"/>
    <w:rsid w:val="50947199"/>
    <w:rsid w:val="50C80BF1"/>
    <w:rsid w:val="517016DB"/>
    <w:rsid w:val="51736DAF"/>
    <w:rsid w:val="51AD0F51"/>
    <w:rsid w:val="520E6AD8"/>
    <w:rsid w:val="52366E3E"/>
    <w:rsid w:val="54FE7CBD"/>
    <w:rsid w:val="55422E62"/>
    <w:rsid w:val="555B0286"/>
    <w:rsid w:val="555F0A91"/>
    <w:rsid w:val="56961D21"/>
    <w:rsid w:val="573A4540"/>
    <w:rsid w:val="588C69A8"/>
    <w:rsid w:val="59ED3476"/>
    <w:rsid w:val="5A55330F"/>
    <w:rsid w:val="5AB04BD0"/>
    <w:rsid w:val="5AB26B9A"/>
    <w:rsid w:val="5B48505C"/>
    <w:rsid w:val="5CE2128D"/>
    <w:rsid w:val="5D2926D1"/>
    <w:rsid w:val="5D583CBF"/>
    <w:rsid w:val="5D663C6C"/>
    <w:rsid w:val="5DC6195E"/>
    <w:rsid w:val="5F3B1C84"/>
    <w:rsid w:val="5FE76ED7"/>
    <w:rsid w:val="605D3104"/>
    <w:rsid w:val="60CC028A"/>
    <w:rsid w:val="639408A9"/>
    <w:rsid w:val="63CB7FF2"/>
    <w:rsid w:val="64207BA1"/>
    <w:rsid w:val="65360FA3"/>
    <w:rsid w:val="656E78A8"/>
    <w:rsid w:val="659D0234"/>
    <w:rsid w:val="66522D9F"/>
    <w:rsid w:val="66B9709A"/>
    <w:rsid w:val="67D17DA5"/>
    <w:rsid w:val="6942558D"/>
    <w:rsid w:val="69DA13A1"/>
    <w:rsid w:val="6A042842"/>
    <w:rsid w:val="6A7A2E02"/>
    <w:rsid w:val="6AD77237"/>
    <w:rsid w:val="6B877549"/>
    <w:rsid w:val="6C335209"/>
    <w:rsid w:val="6C8A5C6D"/>
    <w:rsid w:val="6C9854C4"/>
    <w:rsid w:val="6D7C7DF6"/>
    <w:rsid w:val="6E294F0D"/>
    <w:rsid w:val="6E7F1D10"/>
    <w:rsid w:val="6FF670D1"/>
    <w:rsid w:val="70172A02"/>
    <w:rsid w:val="71CD470E"/>
    <w:rsid w:val="72A26A2C"/>
    <w:rsid w:val="7374488E"/>
    <w:rsid w:val="75FD59D4"/>
    <w:rsid w:val="771B66ED"/>
    <w:rsid w:val="774870DC"/>
    <w:rsid w:val="77802427"/>
    <w:rsid w:val="77811976"/>
    <w:rsid w:val="78212811"/>
    <w:rsid w:val="784F1F21"/>
    <w:rsid w:val="78542A75"/>
    <w:rsid w:val="78662B30"/>
    <w:rsid w:val="78C87131"/>
    <w:rsid w:val="79AC146B"/>
    <w:rsid w:val="7A154BC5"/>
    <w:rsid w:val="7A465AE5"/>
    <w:rsid w:val="7B002BB2"/>
    <w:rsid w:val="7B411B34"/>
    <w:rsid w:val="7C5E211A"/>
    <w:rsid w:val="7C6B5924"/>
    <w:rsid w:val="7D9217AD"/>
    <w:rsid w:val="7E4A48DA"/>
    <w:rsid w:val="7E545B9C"/>
    <w:rsid w:val="7E797C0F"/>
    <w:rsid w:val="7EE2187D"/>
    <w:rsid w:val="7F863C4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383</Characters>
  <Lines>6</Lines>
  <Paragraphs>1</Paragraphs>
  <TotalTime>6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中华</dc:creator>
  <cp:lastModifiedBy>我待工作如初恋，工作虐我千百遍。</cp:lastModifiedBy>
  <cp:lastPrinted>2021-02-27T02:29:00Z</cp:lastPrinted>
  <dcterms:modified xsi:type="dcterms:W3CDTF">2024-05-28T02:56:43Z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A2F0A6CA0CCD48D1A13CFBFA6CE6A5D6</vt:lpwstr>
  </property>
</Properties>
</file>