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统计局</w:t>
      </w:r>
      <w:r>
        <w:rPr>
          <w:rFonts w:hint="eastAsia" w:ascii="方正小标宋_GBK" w:eastAsia="方正小标宋_GBK"/>
          <w:sz w:val="44"/>
          <w:szCs w:val="44"/>
        </w:rPr>
        <w:t>政务公开负面清单</w:t>
      </w:r>
    </w:p>
    <w:tbl>
      <w:tblPr>
        <w:tblStyle w:val="6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835"/>
        <w:gridCol w:w="552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  <w:bookmarkStart w:id="0" w:name="_GoBack"/>
            <w:bookmarkEnd w:id="0"/>
          </w:p>
        </w:tc>
        <w:tc>
          <w:tcPr>
            <w:tcW w:w="552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2835" w:type="dxa"/>
          </w:tcPr>
          <w:p>
            <w:pPr/>
          </w:p>
        </w:tc>
        <w:tc>
          <w:tcPr>
            <w:tcW w:w="5528" w:type="dxa"/>
          </w:tcPr>
          <w:p>
            <w:pPr/>
          </w:p>
        </w:tc>
        <w:tc>
          <w:tcPr>
            <w:tcW w:w="2835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2835" w:type="dxa"/>
          </w:tcPr>
          <w:p>
            <w:pPr/>
          </w:p>
        </w:tc>
        <w:tc>
          <w:tcPr>
            <w:tcW w:w="5528" w:type="dxa"/>
          </w:tcPr>
          <w:p>
            <w:pPr/>
          </w:p>
        </w:tc>
        <w:tc>
          <w:tcPr>
            <w:tcW w:w="2835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2835" w:type="dxa"/>
          </w:tcPr>
          <w:p>
            <w:pPr/>
          </w:p>
        </w:tc>
        <w:tc>
          <w:tcPr>
            <w:tcW w:w="5528" w:type="dxa"/>
          </w:tcPr>
          <w:p>
            <w:pPr/>
          </w:p>
        </w:tc>
        <w:tc>
          <w:tcPr>
            <w:tcW w:w="2835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/>
          </w:p>
        </w:tc>
        <w:tc>
          <w:tcPr>
            <w:tcW w:w="1559" w:type="dxa"/>
          </w:tcPr>
          <w:p>
            <w:pPr/>
          </w:p>
        </w:tc>
        <w:tc>
          <w:tcPr>
            <w:tcW w:w="2835" w:type="dxa"/>
          </w:tcPr>
          <w:p>
            <w:pPr/>
          </w:p>
        </w:tc>
        <w:tc>
          <w:tcPr>
            <w:tcW w:w="5528" w:type="dxa"/>
          </w:tcPr>
          <w:p>
            <w:pPr/>
          </w:p>
        </w:tc>
        <w:tc>
          <w:tcPr>
            <w:tcW w:w="2835" w:type="dxa"/>
          </w:tcPr>
          <w:p>
            <w:pPr/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High Tower Text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26F645F8"/>
    <w:rsid w:val="35473FDE"/>
    <w:rsid w:val="7D1427D4"/>
    <w:rsid w:val="7DA14F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Lines>1</Lines>
  <Paragraphs>1</Paragraphs>
  <TotalTime>0</TotalTime>
  <ScaleCrop>false</ScaleCrop>
  <LinksUpToDate>false</LinksUpToDate>
  <CharactersWithSpaces>85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Administrator</cp:lastModifiedBy>
  <dcterms:modified xsi:type="dcterms:W3CDTF">2018-10-16T02:19:23Z</dcterms:modified>
  <dc:title>汤阴县统计局政务公开负面清单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