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/>
          <w:color w:val="000000"/>
          <w:sz w:val="32"/>
          <w:szCs w:val="32"/>
        </w:rPr>
      </w:pPr>
    </w:p>
    <w:p>
      <w:pPr>
        <w:ind w:firstLine="616" w:firstLineChars="200"/>
        <w:rPr>
          <w:rFonts w:hint="eastAsia" w:ascii="仿宋_GB2312"/>
          <w:color w:val="000000"/>
          <w:sz w:val="32"/>
          <w:szCs w:val="32"/>
        </w:rPr>
      </w:pPr>
    </w:p>
    <w:p>
      <w:pPr>
        <w:ind w:firstLine="616" w:firstLineChars="200"/>
        <w:rPr>
          <w:rFonts w:hint="eastAsia" w:ascii="仿宋_GB2312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_GB2312"/>
          <w:color w:val="000000"/>
          <w:sz w:val="32"/>
          <w:szCs w:val="32"/>
        </w:rPr>
        <w:t>附件：1.河南省艰苦边远地区</w:t>
      </w:r>
      <w:r>
        <w:rPr>
          <w:rFonts w:ascii="仿宋_GB2312"/>
          <w:color w:val="000000"/>
          <w:sz w:val="32"/>
          <w:szCs w:val="32"/>
        </w:rPr>
        <w:t>县名单</w:t>
      </w:r>
    </w:p>
    <w:p>
      <w:pPr>
        <w:ind w:firstLine="1528" w:firstLineChars="496"/>
        <w:rPr>
          <w:rFonts w:hint="eastAsia" w:ascii="仿宋_GB2312"/>
          <w:color w:val="000000"/>
          <w:sz w:val="32"/>
          <w:szCs w:val="32"/>
        </w:rPr>
      </w:pPr>
      <w:r>
        <w:rPr>
          <w:rFonts w:hint="eastAsia" w:ascii="仿宋_GB2312"/>
          <w:color w:val="000000"/>
          <w:sz w:val="32"/>
          <w:szCs w:val="32"/>
        </w:rPr>
        <w:t>2.河南省高等学校毕业生国家助学贷款代偿申请表</w:t>
      </w:r>
    </w:p>
    <w:p>
      <w:pPr>
        <w:ind w:left="1838" w:leftChars="540" w:hanging="283" w:hangingChars="92"/>
        <w:rPr>
          <w:rFonts w:hint="eastAsia" w:ascii="仿宋_GB2312"/>
          <w:color w:val="000000"/>
          <w:sz w:val="32"/>
          <w:szCs w:val="32"/>
        </w:rPr>
      </w:pPr>
      <w:r>
        <w:rPr>
          <w:rFonts w:hint="eastAsia" w:ascii="仿宋_GB2312"/>
          <w:color w:val="000000"/>
          <w:sz w:val="32"/>
          <w:szCs w:val="32"/>
        </w:rPr>
        <w:t>3.河南省2021年度高等学校毕业生国家助学贷款代偿汇总表</w:t>
      </w:r>
    </w:p>
    <w:p>
      <w:pPr>
        <w:ind w:left="1748" w:leftChars="496" w:hanging="320" w:hangingChars="104"/>
        <w:rPr>
          <w:rFonts w:hint="eastAsia" w:ascii="仿宋_GB2312"/>
          <w:color w:val="000000"/>
          <w:sz w:val="32"/>
          <w:szCs w:val="32"/>
        </w:rPr>
      </w:pPr>
      <w:r>
        <w:rPr>
          <w:rFonts w:hint="eastAsia" w:ascii="仿宋_GB2312"/>
          <w:color w:val="000000"/>
          <w:sz w:val="32"/>
          <w:szCs w:val="32"/>
        </w:rPr>
        <w:t>4.河南省2020年度高校毕业生国家助学贷款代偿各市（县）配套资金落实情况统计表</w:t>
      </w:r>
    </w:p>
    <w:p>
      <w:pPr>
        <w:ind w:firstLine="616" w:firstLineChars="200"/>
        <w:rPr>
          <w:rFonts w:hint="eastAsia" w:ascii="仿宋_GB2312"/>
          <w:color w:val="000000"/>
          <w:sz w:val="32"/>
          <w:szCs w:val="32"/>
        </w:rPr>
      </w:pPr>
    </w:p>
    <w:p>
      <w:pPr>
        <w:ind w:firstLine="616" w:firstLineChars="200"/>
        <w:rPr>
          <w:rFonts w:hint="eastAsia" w:ascii="仿宋_GB2312"/>
          <w:color w:val="000000"/>
          <w:sz w:val="32"/>
          <w:szCs w:val="32"/>
        </w:rPr>
      </w:pPr>
    </w:p>
    <w:p>
      <w:pPr>
        <w:ind w:right="1152" w:rightChars="400"/>
        <w:jc w:val="left"/>
        <w:rPr>
          <w:rFonts w:hint="eastAsia" w:ascii="黑体" w:eastAsia="黑体"/>
          <w:sz w:val="32"/>
          <w:szCs w:val="32"/>
          <w:lang w:val="en-US"/>
        </w:rPr>
      </w:pPr>
    </w:p>
    <w:p>
      <w:pPr>
        <w:ind w:right="1152" w:rightChars="400"/>
        <w:jc w:val="left"/>
        <w:rPr>
          <w:rFonts w:hint="eastAsia" w:ascii="黑体" w:eastAsia="黑体"/>
          <w:lang w:val="en-US"/>
        </w:rPr>
      </w:pPr>
    </w:p>
    <w:p>
      <w:pPr>
        <w:ind w:right="1152" w:rightChars="400"/>
        <w:jc w:val="left"/>
        <w:rPr>
          <w:rFonts w:hint="eastAsia" w:ascii="黑体" w:eastAsia="黑体"/>
          <w:lang w:val="en-US"/>
        </w:rPr>
      </w:pPr>
    </w:p>
    <w:p>
      <w:pPr>
        <w:ind w:right="1152" w:rightChars="400"/>
        <w:jc w:val="left"/>
        <w:rPr>
          <w:rFonts w:hint="eastAsia" w:ascii="黑体" w:eastAsia="黑体"/>
          <w:lang w:val="en-US"/>
        </w:rPr>
      </w:pPr>
    </w:p>
    <w:p>
      <w:pPr>
        <w:ind w:right="1152" w:rightChars="400"/>
        <w:jc w:val="left"/>
        <w:rPr>
          <w:rFonts w:ascii="黑体" w:eastAsia="黑体"/>
          <w:lang w:val="en-US" w:eastAsia="zh-CN"/>
        </w:rPr>
        <w:sectPr>
          <w:footerReference r:id="rId3" w:type="default"/>
          <w:footerReference r:id="rId4" w:type="even"/>
          <w:pgSz w:w="11907" w:h="16840"/>
          <w:pgMar w:top="1644" w:right="1588" w:bottom="2268" w:left="1701" w:header="0" w:footer="1814" w:gutter="0"/>
          <w:cols w:space="720" w:num="1"/>
          <w:titlePg/>
          <w:docGrid w:type="linesAndChars" w:linePitch="587" w:charSpace="-2608"/>
        </w:sectPr>
      </w:pPr>
    </w:p>
    <w:p>
      <w:pPr>
        <w:ind w:right="1152" w:rightChars="400"/>
        <w:jc w:val="left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eastAsia="方正小标宋简体"/>
        </w:rPr>
      </w:pPr>
    </w:p>
    <w:p>
      <w:pPr>
        <w:tabs>
          <w:tab w:val="left" w:pos="12915"/>
        </w:tabs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河南省艰苦边远地区</w:t>
      </w:r>
      <w:r>
        <w:rPr>
          <w:rFonts w:ascii="方正小标宋简体" w:eastAsia="方正小标宋简体"/>
          <w:sz w:val="44"/>
          <w:szCs w:val="44"/>
        </w:rPr>
        <w:t>县名单</w:t>
      </w:r>
    </w:p>
    <w:p>
      <w:pPr>
        <w:widowControl/>
        <w:tabs>
          <w:tab w:val="left" w:pos="12915"/>
        </w:tabs>
        <w:ind w:firstLine="576" w:firstLineChars="200"/>
        <w:rPr>
          <w:rFonts w:hint="eastAsia" w:ascii="仿宋_GB2312"/>
        </w:rPr>
      </w:pPr>
    </w:p>
    <w:p>
      <w:pPr>
        <w:widowControl/>
        <w:tabs>
          <w:tab w:val="left" w:pos="12915"/>
        </w:tabs>
        <w:ind w:firstLine="616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一、原国定扶贫开发工作重点县（38个）</w:t>
      </w:r>
    </w:p>
    <w:p>
      <w:pPr>
        <w:widowControl/>
        <w:tabs>
          <w:tab w:val="left" w:pos="12915"/>
        </w:tabs>
        <w:ind w:firstLine="616" w:firstLineChars="20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（一）原国家连片特困地区重点县（26个）。</w:t>
      </w:r>
    </w:p>
    <w:p>
      <w:pPr>
        <w:widowControl/>
        <w:tabs>
          <w:tab w:val="left" w:pos="12915"/>
        </w:tabs>
        <w:ind w:firstLine="616" w:firstLineChars="200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兰考县、栾川县、嵩县、洛宁县、汝阳县、鲁山县、卢氏县、南召县、镇平县、内乡县、淅川县、民权县、宁陵县、柘城县、光山县、新县、商城县、固始县、淮滨县、潢川县、沈丘县、淮阳县、太康县、商水县、郸城县、新蔡县。</w:t>
      </w:r>
    </w:p>
    <w:p>
      <w:pPr>
        <w:widowControl/>
        <w:tabs>
          <w:tab w:val="left" w:pos="12915"/>
        </w:tabs>
        <w:ind w:firstLine="616" w:firstLineChars="20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（二）原国家扶贫开发重点县（12个）。</w:t>
      </w:r>
    </w:p>
    <w:p>
      <w:pPr>
        <w:widowControl/>
        <w:tabs>
          <w:tab w:val="left" w:pos="12915"/>
        </w:tabs>
        <w:ind w:firstLine="616" w:firstLineChars="200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宜阳县、滑县、封丘县、范县、台前县、社旗县、桐柏县、睢县、虞城县、上蔡县、确山县、平舆县。</w:t>
      </w:r>
    </w:p>
    <w:p>
      <w:pPr>
        <w:widowControl/>
        <w:tabs>
          <w:tab w:val="left" w:pos="12915"/>
        </w:tabs>
        <w:ind w:firstLine="616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二、原省定扶贫开发工作重点县（15个）</w:t>
      </w:r>
    </w:p>
    <w:p>
      <w:pPr>
        <w:widowControl/>
        <w:tabs>
          <w:tab w:val="left" w:pos="12915"/>
        </w:tabs>
        <w:ind w:firstLine="616" w:firstLineChars="200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伊川县、叶县、内黄县、原阳县、濮阳县、舞阳县、方城县、夏邑县、罗山县、息县、西华县、扶沟县、泌阳县、正阳县、汝南县。</w:t>
      </w:r>
    </w:p>
    <w:p>
      <w:pPr>
        <w:rPr>
          <w:rFonts w:hint="eastAsia" w:ascii="仿宋_GB2312"/>
          <w:b/>
          <w:sz w:val="32"/>
          <w:szCs w:val="32"/>
        </w:rPr>
      </w:pPr>
    </w:p>
    <w:p>
      <w:pPr>
        <w:rPr>
          <w:rFonts w:hint="eastAsia" w:ascii="仿宋_GB2312"/>
          <w:b/>
          <w:sz w:val="32"/>
          <w:szCs w:val="32"/>
        </w:rPr>
      </w:pPr>
    </w:p>
    <w:p>
      <w:pPr>
        <w:jc w:val="left"/>
        <w:rPr>
          <w:rFonts w:hint="eastAsia" w:ascii="仿宋_GB2312"/>
          <w:b/>
        </w:rPr>
      </w:pPr>
    </w:p>
    <w:p>
      <w:pPr>
        <w:jc w:val="left"/>
        <w:rPr>
          <w:rFonts w:hint="eastAsia" w:ascii="仿宋_GB2312"/>
          <w:b/>
        </w:rPr>
      </w:pPr>
    </w:p>
    <w:p>
      <w:pPr>
        <w:jc w:val="left"/>
        <w:rPr>
          <w:rFonts w:ascii="仿宋_GB2312"/>
          <w:b/>
        </w:rPr>
        <w:sectPr>
          <w:pgSz w:w="11907" w:h="16840"/>
          <w:pgMar w:top="1644" w:right="1588" w:bottom="2268" w:left="1701" w:header="0" w:footer="1814" w:gutter="0"/>
          <w:cols w:space="720" w:num="1"/>
          <w:docGrid w:type="linesAndChars" w:linePitch="587" w:charSpace="-2608"/>
        </w:sectPr>
      </w:pPr>
    </w:p>
    <w:p>
      <w:pPr>
        <w:jc w:val="lef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-78105</wp:posOffset>
                </wp:positionH>
                <wp:positionV relativeFrom="paragraph">
                  <wp:posOffset>-1905</wp:posOffset>
                </wp:positionV>
                <wp:extent cx="0" cy="8200390"/>
                <wp:effectExtent l="4445" t="0" r="14605" b="1016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82003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6.15pt;margin-top:-0.15pt;height:645.7pt;width:0pt;z-index:251659264;mso-width-relative:page;mso-height-relative:page;" filled="f" stroked="t" coordsize="21600,21600" o:gfxdata="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L9nlOHWAAAA&#10;CgEAAA8AAAAAAAAAAQAgAAAAIgAAAGRycy9kb3ducmV2LnhtbFBLAQIUABQAAAAIAIdO4kBCOf8c&#10;5gEAANoDAAAOAAAAAAAAAAEAIAAAACUBAABkcnMvZTJvRG9jLnhtbFBLBQYAAAAABgAGAFkBAAB9&#10;BQAAAAA=&#10;">
                <v:fill on="f" focussize="0,0"/>
                <v:stroke color="#000000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eastAsia="黑体"/>
          <w:sz w:val="32"/>
          <w:szCs w:val="32"/>
        </w:rPr>
        <w:t>附件2</w:t>
      </w:r>
    </w:p>
    <w:p>
      <w:pPr>
        <w:jc w:val="left"/>
        <w:rPr>
          <w:rFonts w:hint="eastAsia" w:ascii="黑体" w:eastAsia="黑体"/>
          <w:sz w:val="32"/>
          <w:szCs w:val="32"/>
        </w:rPr>
      </w:pPr>
    </w:p>
    <w:p>
      <w:pPr>
        <w:snapToGrid w:val="0"/>
        <w:jc w:val="center"/>
        <w:rPr>
          <w:rFonts w:eastAsia="方正小标宋简体"/>
          <w:spacing w:val="-20"/>
          <w:sz w:val="44"/>
          <w:szCs w:val="44"/>
        </w:rPr>
      </w:pPr>
      <w:r>
        <w:rPr>
          <w:rFonts w:eastAsia="方正小标宋简体"/>
          <w:spacing w:val="-20"/>
          <w:sz w:val="44"/>
          <w:szCs w:val="44"/>
        </w:rPr>
        <w:t>河南省高等学校毕业生国家助学贷款代偿申请表</w:t>
      </w:r>
    </w:p>
    <w:p>
      <w:pPr>
        <w:snapToGrid w:val="0"/>
        <w:ind w:firstLine="396" w:firstLineChars="200"/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                                填报日期：       年    月    日</w:t>
      </w:r>
    </w:p>
    <w:tbl>
      <w:tblPr>
        <w:tblStyle w:val="11"/>
        <w:tblW w:w="0" w:type="auto"/>
        <w:tblInd w:w="94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930"/>
        <w:gridCol w:w="806"/>
        <w:gridCol w:w="1209"/>
        <w:gridCol w:w="1015"/>
        <w:gridCol w:w="169"/>
        <w:gridCol w:w="1085"/>
        <w:gridCol w:w="1141"/>
        <w:gridCol w:w="1085"/>
        <w:gridCol w:w="29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3" w:type="dxa"/>
          <w:trHeight w:val="51" w:hRule="atLeast"/>
        </w:trPr>
        <w:tc>
          <w:tcPr>
            <w:tcW w:w="115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  名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性别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政治面貌</w:t>
            </w: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出生年月</w:t>
            </w: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3" w:type="dxa"/>
        </w:trPr>
        <w:tc>
          <w:tcPr>
            <w:tcW w:w="115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毕业学校</w:t>
            </w:r>
          </w:p>
        </w:tc>
        <w:tc>
          <w:tcPr>
            <w:tcW w:w="173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所学专业</w:t>
            </w:r>
          </w:p>
        </w:tc>
        <w:tc>
          <w:tcPr>
            <w:tcW w:w="226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学    历</w:t>
            </w: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3" w:type="dxa"/>
        </w:trPr>
        <w:tc>
          <w:tcPr>
            <w:tcW w:w="115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毕业时间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spacing w:val="-20"/>
                <w:sz w:val="21"/>
                <w:szCs w:val="21"/>
              </w:rPr>
            </w:pPr>
            <w:r>
              <w:rPr>
                <w:spacing w:val="-20"/>
                <w:sz w:val="21"/>
                <w:szCs w:val="21"/>
              </w:rPr>
              <w:t>服务期</w:t>
            </w:r>
          </w:p>
        </w:tc>
        <w:tc>
          <w:tcPr>
            <w:tcW w:w="3478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年  月  日至   年  月  日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服务年限</w:t>
            </w: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3" w:type="dxa"/>
          <w:trHeight w:val="588" w:hRule="atLeast"/>
        </w:trPr>
        <w:tc>
          <w:tcPr>
            <w:tcW w:w="2087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就业单位</w:t>
            </w:r>
          </w:p>
        </w:tc>
        <w:tc>
          <w:tcPr>
            <w:tcW w:w="303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必须全称填写</w:t>
            </w:r>
          </w:p>
        </w:tc>
        <w:tc>
          <w:tcPr>
            <w:tcW w:w="1254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单位固话</w:t>
            </w:r>
          </w:p>
        </w:tc>
        <w:tc>
          <w:tcPr>
            <w:tcW w:w="222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3" w:type="dxa"/>
          <w:trHeight w:val="586" w:hRule="atLeast"/>
        </w:trPr>
        <w:tc>
          <w:tcPr>
            <w:tcW w:w="2087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</w:t>
            </w:r>
          </w:p>
        </w:tc>
        <w:tc>
          <w:tcPr>
            <w:tcW w:w="303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服务类型</w:t>
            </w:r>
          </w:p>
        </w:tc>
        <w:tc>
          <w:tcPr>
            <w:tcW w:w="222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3" w:type="dxa"/>
          <w:trHeight w:val="586" w:hRule="atLeast"/>
        </w:trPr>
        <w:tc>
          <w:tcPr>
            <w:tcW w:w="2087" w:type="dxa"/>
            <w:gridSpan w:val="2"/>
            <w:vAlign w:val="center"/>
          </w:tcPr>
          <w:p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银行卡号</w:t>
            </w:r>
          </w:p>
        </w:tc>
        <w:tc>
          <w:tcPr>
            <w:tcW w:w="3030" w:type="dxa"/>
            <w:gridSpan w:val="3"/>
            <w:vAlign w:val="center"/>
          </w:tcPr>
          <w:p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开户行</w:t>
            </w:r>
          </w:p>
        </w:tc>
        <w:tc>
          <w:tcPr>
            <w:tcW w:w="2226" w:type="dxa"/>
            <w:gridSpan w:val="2"/>
            <w:vAlign w:val="center"/>
          </w:tcPr>
          <w:p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3" w:type="dxa"/>
          <w:trHeight w:val="628" w:hRule="atLeast"/>
        </w:trPr>
        <w:tc>
          <w:tcPr>
            <w:tcW w:w="2087" w:type="dxa"/>
            <w:gridSpan w:val="2"/>
            <w:vAlign w:val="center"/>
          </w:tcPr>
          <w:p>
            <w:pPr>
              <w:snapToGrid w:val="0"/>
              <w:jc w:val="center"/>
              <w:rPr>
                <w:spacing w:val="-10"/>
                <w:sz w:val="21"/>
                <w:szCs w:val="21"/>
              </w:rPr>
            </w:pPr>
            <w:r>
              <w:rPr>
                <w:rFonts w:hint="eastAsia"/>
                <w:spacing w:val="-10"/>
                <w:sz w:val="21"/>
                <w:szCs w:val="21"/>
              </w:rPr>
              <w:t>服务基层经历</w:t>
            </w:r>
          </w:p>
        </w:tc>
        <w:tc>
          <w:tcPr>
            <w:tcW w:w="6510" w:type="dxa"/>
            <w:gridSpan w:val="7"/>
            <w:vAlign w:val="center"/>
          </w:tcPr>
          <w:p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3" w:type="dxa"/>
          <w:trHeight w:val="615" w:hRule="atLeast"/>
        </w:trPr>
        <w:tc>
          <w:tcPr>
            <w:tcW w:w="208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高校助学贷款</w:t>
            </w:r>
          </w:p>
        </w:tc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贷款本金金额（元）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22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申请代偿金额（元）</w:t>
            </w:r>
          </w:p>
        </w:tc>
        <w:tc>
          <w:tcPr>
            <w:tcW w:w="10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3" w:type="dxa"/>
          <w:trHeight w:val="559" w:hRule="atLeast"/>
        </w:trPr>
        <w:tc>
          <w:tcPr>
            <w:tcW w:w="208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生源地贷款</w:t>
            </w:r>
          </w:p>
        </w:tc>
        <w:tc>
          <w:tcPr>
            <w:tcW w:w="201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贷款本金金额（元）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22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申请代偿金额（元）</w:t>
            </w:r>
          </w:p>
        </w:tc>
        <w:tc>
          <w:tcPr>
            <w:tcW w:w="1085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3" w:type="dxa"/>
          <w:trHeight w:val="1055" w:hRule="atLeast"/>
        </w:trPr>
        <w:tc>
          <w:tcPr>
            <w:tcW w:w="8597" w:type="dxa"/>
            <w:gridSpan w:val="9"/>
          </w:tcPr>
          <w:p>
            <w:pPr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生源地县级学生资助管理中心审查意见：（仅限有生源地助学贷款的学生所在县填写）</w:t>
            </w:r>
          </w:p>
          <w:p>
            <w:pPr>
              <w:snapToGrid w:val="0"/>
              <w:rPr>
                <w:sz w:val="21"/>
                <w:szCs w:val="21"/>
              </w:rPr>
            </w:pPr>
          </w:p>
          <w:p>
            <w:pPr>
              <w:snapToGrid w:val="0"/>
              <w:rPr>
                <w:sz w:val="21"/>
                <w:szCs w:val="21"/>
              </w:rPr>
            </w:pPr>
          </w:p>
          <w:p>
            <w:pPr>
              <w:snapToGrid w:val="0"/>
              <w:ind w:firstLine="2461" w:firstLineChars="124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单位公章：         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sz w:val="21"/>
                <w:szCs w:val="21"/>
              </w:rPr>
              <w:t xml:space="preserve"> 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3" w:type="dxa"/>
          <w:trHeight w:val="988" w:hRule="atLeast"/>
        </w:trPr>
        <w:tc>
          <w:tcPr>
            <w:tcW w:w="8597" w:type="dxa"/>
            <w:gridSpan w:val="9"/>
          </w:tcPr>
          <w:p>
            <w:pPr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毕业学校学生资助管理中心审查意见： </w:t>
            </w:r>
          </w:p>
          <w:p>
            <w:pPr>
              <w:snapToGrid w:val="0"/>
              <w:rPr>
                <w:sz w:val="21"/>
                <w:szCs w:val="21"/>
              </w:rPr>
            </w:pPr>
          </w:p>
          <w:p>
            <w:pPr>
              <w:snapToGrid w:val="0"/>
              <w:rPr>
                <w:sz w:val="21"/>
                <w:szCs w:val="21"/>
              </w:rPr>
            </w:pPr>
          </w:p>
          <w:p>
            <w:pPr>
              <w:snapToGrid w:val="0"/>
              <w:ind w:firstLine="2600" w:firstLineChars="131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单位公章：           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3" w:type="dxa"/>
        </w:trPr>
        <w:tc>
          <w:tcPr>
            <w:tcW w:w="8597" w:type="dxa"/>
            <w:gridSpan w:val="9"/>
          </w:tcPr>
          <w:p>
            <w:pPr>
              <w:snapToGrid w:val="0"/>
              <w:rPr>
                <w:spacing w:val="-6"/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就业单位县级主管部门审查意见：（服务期间工作单位有调动者，各服务单位均需加盖公章）</w:t>
            </w:r>
          </w:p>
          <w:p>
            <w:pPr>
              <w:snapToGrid w:val="0"/>
              <w:rPr>
                <w:sz w:val="21"/>
                <w:szCs w:val="21"/>
              </w:rPr>
            </w:pPr>
          </w:p>
          <w:p>
            <w:pPr>
              <w:snapToGrid w:val="0"/>
              <w:rPr>
                <w:sz w:val="21"/>
                <w:szCs w:val="21"/>
              </w:rPr>
            </w:pPr>
          </w:p>
          <w:p>
            <w:pPr>
              <w:snapToGrid w:val="0"/>
              <w:ind w:firstLine="2606" w:firstLineChars="131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单位公章：           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3" w:type="dxa"/>
          <w:trHeight w:val="1011" w:hRule="atLeast"/>
        </w:trPr>
        <w:tc>
          <w:tcPr>
            <w:tcW w:w="8597" w:type="dxa"/>
            <w:gridSpan w:val="9"/>
          </w:tcPr>
          <w:p>
            <w:pPr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就业单位所在县学生资助管理中心审查意见：</w:t>
            </w:r>
          </w:p>
          <w:p>
            <w:pPr>
              <w:snapToGrid w:val="0"/>
              <w:rPr>
                <w:sz w:val="21"/>
                <w:szCs w:val="21"/>
              </w:rPr>
            </w:pPr>
          </w:p>
          <w:p>
            <w:pPr>
              <w:snapToGrid w:val="0"/>
              <w:rPr>
                <w:rFonts w:hint="eastAsia"/>
                <w:sz w:val="21"/>
                <w:szCs w:val="21"/>
              </w:rPr>
            </w:pPr>
          </w:p>
          <w:p>
            <w:pPr>
              <w:snapToGrid w:val="0"/>
              <w:ind w:firstLine="2606" w:firstLineChars="131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单位公章：           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3" w:type="dxa"/>
        </w:trPr>
        <w:tc>
          <w:tcPr>
            <w:tcW w:w="8597" w:type="dxa"/>
            <w:gridSpan w:val="9"/>
          </w:tcPr>
          <w:p>
            <w:pPr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就业单位所在市学生资助管理中心审查意见：</w:t>
            </w:r>
          </w:p>
          <w:p>
            <w:pPr>
              <w:snapToGrid w:val="0"/>
              <w:rPr>
                <w:b/>
                <w:sz w:val="21"/>
                <w:szCs w:val="21"/>
              </w:rPr>
            </w:pPr>
          </w:p>
          <w:p>
            <w:pPr>
              <w:snapToGrid w:val="0"/>
              <w:rPr>
                <w:b/>
                <w:sz w:val="21"/>
                <w:szCs w:val="21"/>
              </w:rPr>
            </w:pPr>
          </w:p>
          <w:p>
            <w:pPr>
              <w:snapToGrid w:val="0"/>
              <w:ind w:firstLine="2510" w:firstLineChars="126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单位公章：           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0" w:type="dxa"/>
            <w:gridSpan w:val="10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（一）身 份 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0" w:hRule="atLeast"/>
        </w:trPr>
        <w:tc>
          <w:tcPr>
            <w:tcW w:w="8890" w:type="dxa"/>
            <w:gridSpan w:val="1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4"/>
              </w:rPr>
              <w:pict>
                <v:shape id="_x0000_i1025" o:spt="136" type="#_x0000_t136" style="height:60pt;width:279pt;" filled="f" stroked="t" coordsize="21600,21600">
                  <v:path/>
                  <v:fill on="f" focussize="0,0"/>
                  <v:stroke color="#808080"/>
                  <v:imagedata o:title=""/>
                  <o:lock v:ext="edit"/>
                  <v:textpath on="t" fitpath="t" trim="t" xscale="f" string="复印件粘贴处（正面）" style="font-family:宋体;font-size:36pt;font-weight:bold;v-text-align:center;"/>
                  <w10:wrap type="none"/>
                  <w10:anchorlock/>
                </v:shape>
              </w:pic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9" w:hRule="atLeast"/>
        </w:trPr>
        <w:tc>
          <w:tcPr>
            <w:tcW w:w="8890" w:type="dxa"/>
            <w:gridSpan w:val="10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sz w:val="24"/>
              </w:rPr>
              <w:pict>
                <v:shape id="_x0000_i1026" o:spt="136" type="#_x0000_t136" style="height:60pt;width:279pt;" filled="f" stroked="t" coordsize="21600,21600">
                  <v:path/>
                  <v:fill on="f" focussize="0,0"/>
                  <v:stroke color="#808080"/>
                  <v:imagedata o:title=""/>
                  <o:lock v:ext="edit"/>
                  <v:textpath on="t" fitpath="t" trim="t" xscale="f" string="复印件粘贴处（反面）" style="font-family:宋体;font-size:36pt;font-weight:bold;v-text-align:center;"/>
                  <w10:wrap type="none"/>
                  <w10:anchorlock/>
                </v:shape>
              </w:pi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0" w:type="dxa"/>
            <w:gridSpan w:val="1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（二）毕 业 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3" w:hRule="atLeast"/>
        </w:trPr>
        <w:tc>
          <w:tcPr>
            <w:tcW w:w="8890" w:type="dxa"/>
            <w:gridSpan w:val="1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4"/>
              </w:rPr>
              <w:pict>
                <v:shape id="_x0000_i1027" o:spt="136" type="#_x0000_t136" style="height:60pt;width:279pt;" filled="f" stroked="t" coordsize="21600,21600">
                  <v:path/>
                  <v:fill on="f" focussize="0,0"/>
                  <v:stroke color="#808080"/>
                  <v:imagedata o:title=""/>
                  <o:lock v:ext="edit"/>
                  <v:textpath on="t" fitpath="t" trim="t" xscale="f" string="复印件粘贴处" style="font-family:宋体;font-size:36pt;font-weight:bold;v-text-align:center;"/>
                  <w10:wrap type="none"/>
                  <w10:anchorlock/>
                </v:shape>
              </w:pict>
            </w:r>
          </w:p>
        </w:tc>
      </w:tr>
    </w:tbl>
    <w:p/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（三）报 到 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3" w:hRule="atLeast"/>
        </w:trPr>
        <w:tc>
          <w:tcPr>
            <w:tcW w:w="889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4"/>
              </w:rPr>
              <w:pict>
                <v:shape id="_x0000_i1028" o:spt="136" type="#_x0000_t136" style="height:60pt;width:279pt;" filled="f" stroked="t" coordsize="21600,21600">
                  <v:path/>
                  <v:fill on="f" focussize="0,0"/>
                  <v:stroke color="#808080"/>
                  <v:imagedata o:title=""/>
                  <o:lock v:ext="edit"/>
                  <v:textpath on="t" fitpath="t" trim="t" xscale="f" string="复印件粘贴处" style="font-family:宋体;font-size:36pt;font-weight:bold;v-text-align:center;"/>
                  <w10:wrap type="none"/>
                  <w10:anchorlock/>
                </v:shape>
              </w:pict>
            </w:r>
          </w:p>
        </w:tc>
      </w:tr>
    </w:tbl>
    <w:p/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（四）就业协议书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1" w:hRule="atLeast"/>
        </w:trPr>
        <w:tc>
          <w:tcPr>
            <w:tcW w:w="889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4"/>
              </w:rPr>
              <w:pict>
                <v:shape id="_x0000_i1029" o:spt="136" type="#_x0000_t136" style="height:60pt;width:279pt;" filled="f" stroked="t" coordsize="21600,21600">
                  <v:path/>
                  <v:fill on="f" focussize="0,0"/>
                  <v:stroke color="#808080"/>
                  <v:imagedata o:title=""/>
                  <o:lock v:ext="edit"/>
                  <v:textpath on="t" fitpath="t" trim="t" xscale="f" string="复印件装订或粘贴此处" style="font-family:宋体;font-size:36pt;font-weight:bold;v-text-align:center;"/>
                  <w10:wrap type="none"/>
                  <w10:anchorlock/>
                </v:shape>
              </w:pi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（五）国家助学贷款合同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9" w:hRule="atLeast"/>
        </w:trPr>
        <w:tc>
          <w:tcPr>
            <w:tcW w:w="889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4"/>
              </w:rPr>
              <w:pict>
                <v:shape id="_x0000_i1030" o:spt="136" type="#_x0000_t136" style="height:60pt;width:279pt;" filled="f" stroked="t" coordsize="21600,21600">
                  <v:path/>
                  <v:fill on="f" focussize="0,0"/>
                  <v:stroke color="#808080"/>
                  <v:imagedata o:title=""/>
                  <o:lock v:ext="edit"/>
                  <v:textpath on="t" fitpath="t" trim="t" xscale="f" string="复印件装订或粘贴此处" style="font-family:宋体;font-size:36pt;font-weight:bold;v-text-align:center;"/>
                  <w10:wrap type="none"/>
                  <w10:anchorlock/>
                </v:shape>
              </w:pict>
            </w:r>
          </w:p>
        </w:tc>
      </w:tr>
    </w:tbl>
    <w:p>
      <w:pPr>
        <w:rPr>
          <w:rFonts w:hint="eastAsia"/>
          <w:sz w:val="24"/>
        </w:rPr>
      </w:pPr>
      <w:r>
        <w:rPr>
          <w:b/>
          <w:sz w:val="24"/>
        </w:rPr>
        <w:t>填表说明：</w:t>
      </w:r>
      <w:r>
        <w:rPr>
          <w:sz w:val="24"/>
        </w:rPr>
        <w:t>本表一式一份，申请人及经手单位应认真填写相关内容、在规定位置粘贴（或夹带）所需证明资料，并确保表内信息及证明材料的正确性、完整性</w:t>
      </w:r>
      <w:r>
        <w:rPr>
          <w:rFonts w:hint="eastAsia"/>
          <w:sz w:val="24"/>
        </w:rPr>
        <w:t>，复印的国家助学贷款合同，必须加盖高校（生源地）资助中心公章。</w:t>
      </w:r>
    </w:p>
    <w:p>
      <w:pPr>
        <w:rPr>
          <w:sz w:val="24"/>
        </w:rPr>
        <w:sectPr>
          <w:pgSz w:w="11907" w:h="16840"/>
          <w:pgMar w:top="1644" w:right="1588" w:bottom="2268" w:left="1701" w:header="0" w:footer="1814" w:gutter="0"/>
          <w:cols w:space="720" w:num="1"/>
          <w:docGrid w:type="linesAndChars" w:linePitch="587" w:charSpace="-2608"/>
        </w:sectPr>
      </w:pPr>
    </w:p>
    <w:p>
      <w:pPr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附件3</w:t>
      </w:r>
    </w:p>
    <w:p>
      <w:pPr>
        <w:rPr>
          <w:rFonts w:hint="eastAsia" w:ascii="黑体" w:eastAsia="黑体"/>
        </w:rPr>
      </w:pPr>
    </w:p>
    <w:p>
      <w:pPr>
        <w:widowControl/>
        <w:snapToGrid w:val="0"/>
        <w:jc w:val="center"/>
        <w:rPr>
          <w:rFonts w:hint="eastAsia"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河南省2021年度高等学校毕业生国家助学贷款代偿汇总表</w:t>
      </w:r>
    </w:p>
    <w:p>
      <w:pPr>
        <w:widowControl/>
        <w:snapToGrid w:val="0"/>
        <w:spacing w:line="360" w:lineRule="auto"/>
        <w:ind w:firstLine="3344" w:firstLineChars="1045"/>
        <w:rPr>
          <w:rFonts w:eastAsia="黑体"/>
          <w:kern w:val="0"/>
          <w:sz w:val="32"/>
          <w:szCs w:val="32"/>
        </w:rPr>
      </w:pPr>
    </w:p>
    <w:p>
      <w:pPr>
        <w:widowControl/>
        <w:snapToGrid w:val="0"/>
        <w:spacing w:line="360" w:lineRule="auto"/>
        <w:ind w:firstLine="3344" w:firstLineChars="1045"/>
        <w:rPr>
          <w:rFonts w:eastAsia="楷体_GB2312"/>
          <w:bCs/>
          <w:kern w:val="0"/>
          <w:sz w:val="32"/>
          <w:szCs w:val="32"/>
        </w:rPr>
      </w:pPr>
      <w:r>
        <w:rPr>
          <w:rFonts w:eastAsia="楷体_GB2312"/>
          <w:b/>
          <w:kern w:val="0"/>
          <w:sz w:val="32"/>
          <w:szCs w:val="32"/>
        </w:rPr>
        <w:t xml:space="preserve">      </w:t>
      </w:r>
      <w:r>
        <w:rPr>
          <w:rFonts w:eastAsia="楷体_GB2312"/>
          <w:kern w:val="0"/>
          <w:sz w:val="32"/>
          <w:szCs w:val="32"/>
        </w:rPr>
        <w:t xml:space="preserve">  （市/县）代偿</w:t>
      </w:r>
      <w:r>
        <w:rPr>
          <w:rFonts w:eastAsia="楷体_GB2312"/>
          <w:bCs/>
          <w:kern w:val="0"/>
          <w:sz w:val="32"/>
          <w:szCs w:val="32"/>
        </w:rPr>
        <w:t>总人数:</w:t>
      </w:r>
    </w:p>
    <w:p>
      <w:pPr>
        <w:widowControl/>
        <w:snapToGrid w:val="0"/>
        <w:spacing w:line="360" w:lineRule="auto"/>
        <w:ind w:firstLine="3344" w:firstLineChars="1045"/>
        <w:rPr>
          <w:rFonts w:eastAsia="楷体_GB2312"/>
          <w:bCs/>
          <w:kern w:val="0"/>
          <w:sz w:val="32"/>
          <w:szCs w:val="32"/>
        </w:rPr>
      </w:pPr>
      <w:r>
        <w:rPr>
          <w:rFonts w:eastAsia="楷体_GB2312"/>
          <w:kern w:val="0"/>
          <w:sz w:val="32"/>
          <w:szCs w:val="32"/>
        </w:rPr>
        <w:t xml:space="preserve">        （市/县）代偿</w:t>
      </w:r>
      <w:r>
        <w:rPr>
          <w:rFonts w:eastAsia="楷体_GB2312"/>
          <w:bCs/>
          <w:kern w:val="0"/>
          <w:sz w:val="32"/>
          <w:szCs w:val="32"/>
        </w:rPr>
        <w:t>总金额:</w:t>
      </w:r>
    </w:p>
    <w:p>
      <w:pPr>
        <w:widowControl/>
        <w:snapToGrid w:val="0"/>
        <w:rPr>
          <w:rFonts w:eastAsia="黑体"/>
          <w:bCs/>
          <w:kern w:val="0"/>
          <w:sz w:val="32"/>
          <w:szCs w:val="32"/>
        </w:rPr>
      </w:pPr>
    </w:p>
    <w:p>
      <w:pPr>
        <w:widowControl/>
        <w:jc w:val="center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市、县学生资助管理中心领导签字(章)</w:t>
      </w:r>
    </w:p>
    <w:p>
      <w:pPr>
        <w:widowControl/>
        <w:spacing w:line="360" w:lineRule="auto"/>
        <w:jc w:val="center"/>
        <w:rPr>
          <w:rFonts w:eastAsia="黑体"/>
          <w:bCs/>
          <w:kern w:val="0"/>
          <w:sz w:val="32"/>
          <w:szCs w:val="32"/>
        </w:rPr>
      </w:pPr>
    </w:p>
    <w:p>
      <w:pPr>
        <w:widowControl/>
        <w:jc w:val="center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市、县学生资助管理中心盖章</w:t>
      </w:r>
    </w:p>
    <w:p>
      <w:pPr>
        <w:widowControl/>
        <w:jc w:val="center"/>
        <w:rPr>
          <w:rFonts w:eastAsia="黑体"/>
          <w:bCs/>
          <w:kern w:val="0"/>
          <w:sz w:val="32"/>
          <w:szCs w:val="32"/>
        </w:rPr>
      </w:pPr>
    </w:p>
    <w:p>
      <w:pPr>
        <w:widowControl/>
        <w:ind w:firstLine="2892" w:firstLineChars="904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填 报 人：</w:t>
      </w:r>
      <w:r>
        <w:rPr>
          <w:rFonts w:hint="eastAsia" w:eastAsia="黑体"/>
          <w:bCs/>
          <w:kern w:val="0"/>
          <w:sz w:val="32"/>
          <w:szCs w:val="32"/>
        </w:rPr>
        <w:t xml:space="preserve">                            </w:t>
      </w:r>
      <w:r>
        <w:rPr>
          <w:rFonts w:eastAsia="黑体"/>
          <w:bCs/>
          <w:kern w:val="0"/>
          <w:sz w:val="32"/>
          <w:szCs w:val="32"/>
        </w:rPr>
        <w:t>填报日期：</w:t>
      </w:r>
    </w:p>
    <w:p>
      <w:pPr>
        <w:snapToGrid w:val="0"/>
        <w:jc w:val="center"/>
        <w:rPr>
          <w:rFonts w:eastAsia="方正小标宋简体"/>
          <w:kern w:val="0"/>
        </w:rPr>
      </w:pPr>
    </w:p>
    <w:p>
      <w:pPr>
        <w:snapToGrid w:val="0"/>
        <w:jc w:val="center"/>
        <w:rPr>
          <w:rFonts w:hint="eastAsia" w:ascii="方正小标宋简体" w:eastAsia="方正小标宋简体"/>
          <w:kern w:val="0"/>
        </w:rPr>
      </w:pPr>
    </w:p>
    <w:p>
      <w:pPr>
        <w:snapToGrid w:val="0"/>
        <w:jc w:val="center"/>
        <w:rPr>
          <w:rFonts w:hint="eastAsia"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河南省2021年度高等学校毕业生国家助学贷款代偿汇总表</w:t>
      </w:r>
    </w:p>
    <w:p>
      <w:pPr>
        <w:widowControl/>
        <w:spacing w:line="360" w:lineRule="exact"/>
        <w:jc w:val="left"/>
        <w:rPr>
          <w:b/>
          <w:kern w:val="0"/>
          <w:sz w:val="24"/>
        </w:rPr>
      </w:pPr>
    </w:p>
    <w:p>
      <w:pPr>
        <w:widowControl/>
        <w:spacing w:line="360" w:lineRule="exact"/>
        <w:jc w:val="left"/>
        <w:rPr>
          <w:kern w:val="0"/>
          <w:sz w:val="24"/>
        </w:rPr>
      </w:pPr>
      <w:r>
        <w:rPr>
          <w:kern w:val="0"/>
          <w:sz w:val="24"/>
        </w:rPr>
        <w:t>市、县学生资助管理中心（盖章）：</w:t>
      </w:r>
    </w:p>
    <w:tbl>
      <w:tblPr>
        <w:tblStyle w:val="11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"/>
        <w:gridCol w:w="735"/>
        <w:gridCol w:w="420"/>
        <w:gridCol w:w="630"/>
        <w:gridCol w:w="1575"/>
        <w:gridCol w:w="1365"/>
        <w:gridCol w:w="945"/>
        <w:gridCol w:w="735"/>
        <w:gridCol w:w="1050"/>
        <w:gridCol w:w="1050"/>
        <w:gridCol w:w="662"/>
        <w:gridCol w:w="1496"/>
        <w:gridCol w:w="709"/>
        <w:gridCol w:w="735"/>
        <w:gridCol w:w="146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3" w:type="dxa"/>
            <w:noWrap/>
            <w:vAlign w:val="center"/>
          </w:tcPr>
          <w:p>
            <w:pPr>
              <w:widowControl/>
              <w:snapToGrid w:val="0"/>
              <w:ind w:left="-96" w:leftChars="-32" w:right="-81" w:rightChars="-27"/>
              <w:jc w:val="center"/>
              <w:rPr>
                <w:spacing w:val="-20"/>
                <w:kern w:val="0"/>
                <w:sz w:val="21"/>
                <w:szCs w:val="21"/>
              </w:rPr>
            </w:pPr>
            <w:r>
              <w:rPr>
                <w:spacing w:val="-20"/>
                <w:kern w:val="0"/>
                <w:sz w:val="21"/>
                <w:szCs w:val="21"/>
              </w:rPr>
              <w:t>序号</w:t>
            </w:r>
          </w:p>
        </w:tc>
        <w:tc>
          <w:tcPr>
            <w:tcW w:w="735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spacing w:val="-20"/>
                <w:kern w:val="0"/>
                <w:sz w:val="21"/>
                <w:szCs w:val="21"/>
              </w:rPr>
            </w:pPr>
            <w:r>
              <w:rPr>
                <w:spacing w:val="-20"/>
                <w:kern w:val="0"/>
                <w:sz w:val="21"/>
                <w:szCs w:val="21"/>
              </w:rPr>
              <w:t>姓名</w:t>
            </w:r>
          </w:p>
        </w:tc>
        <w:tc>
          <w:tcPr>
            <w:tcW w:w="420" w:type="dxa"/>
            <w:vAlign w:val="center"/>
          </w:tcPr>
          <w:p>
            <w:pPr>
              <w:snapToGrid w:val="0"/>
              <w:jc w:val="center"/>
              <w:rPr>
                <w:spacing w:val="-20"/>
                <w:kern w:val="0"/>
                <w:sz w:val="21"/>
                <w:szCs w:val="21"/>
              </w:rPr>
            </w:pPr>
            <w:r>
              <w:rPr>
                <w:spacing w:val="-20"/>
                <w:kern w:val="0"/>
                <w:sz w:val="21"/>
                <w:szCs w:val="21"/>
              </w:rPr>
              <w:t>性别</w:t>
            </w:r>
          </w:p>
        </w:tc>
        <w:tc>
          <w:tcPr>
            <w:tcW w:w="630" w:type="dxa"/>
            <w:noWrap/>
            <w:vAlign w:val="center"/>
          </w:tcPr>
          <w:p>
            <w:pPr>
              <w:widowControl/>
              <w:snapToGrid w:val="0"/>
              <w:ind w:left="-126" w:leftChars="-42" w:right="-78" w:rightChars="-26"/>
              <w:jc w:val="center"/>
              <w:rPr>
                <w:spacing w:val="-20"/>
                <w:kern w:val="0"/>
                <w:sz w:val="21"/>
                <w:szCs w:val="21"/>
              </w:rPr>
            </w:pPr>
            <w:r>
              <w:rPr>
                <w:spacing w:val="-20"/>
                <w:kern w:val="0"/>
                <w:sz w:val="21"/>
                <w:szCs w:val="21"/>
              </w:rPr>
              <w:t>政治</w:t>
            </w:r>
          </w:p>
          <w:p>
            <w:pPr>
              <w:widowControl/>
              <w:snapToGrid w:val="0"/>
              <w:ind w:left="-126" w:leftChars="-42" w:right="-78" w:rightChars="-26"/>
              <w:jc w:val="center"/>
              <w:rPr>
                <w:spacing w:val="-20"/>
                <w:kern w:val="0"/>
                <w:sz w:val="21"/>
                <w:szCs w:val="21"/>
              </w:rPr>
            </w:pPr>
            <w:r>
              <w:rPr>
                <w:spacing w:val="-20"/>
                <w:kern w:val="0"/>
                <w:sz w:val="21"/>
                <w:szCs w:val="21"/>
              </w:rPr>
              <w:t>面貌</w:t>
            </w:r>
          </w:p>
        </w:tc>
        <w:tc>
          <w:tcPr>
            <w:tcW w:w="1575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spacing w:val="-20"/>
                <w:kern w:val="0"/>
                <w:sz w:val="21"/>
                <w:szCs w:val="21"/>
              </w:rPr>
            </w:pPr>
            <w:r>
              <w:rPr>
                <w:spacing w:val="-20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1365" w:type="dxa"/>
            <w:noWrap/>
            <w:vAlign w:val="center"/>
          </w:tcPr>
          <w:p>
            <w:pPr>
              <w:widowControl/>
              <w:snapToGrid w:val="0"/>
              <w:ind w:left="-66" w:leftChars="-22" w:right="-90" w:rightChars="-30"/>
              <w:jc w:val="center"/>
              <w:rPr>
                <w:spacing w:val="-20"/>
                <w:kern w:val="0"/>
                <w:sz w:val="21"/>
                <w:szCs w:val="21"/>
              </w:rPr>
            </w:pPr>
            <w:r>
              <w:rPr>
                <w:spacing w:val="-20"/>
                <w:kern w:val="0"/>
                <w:sz w:val="21"/>
                <w:szCs w:val="21"/>
              </w:rPr>
              <w:t>毕业学校</w:t>
            </w:r>
          </w:p>
        </w:tc>
        <w:tc>
          <w:tcPr>
            <w:tcW w:w="945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spacing w:val="-20"/>
                <w:kern w:val="0"/>
                <w:sz w:val="21"/>
                <w:szCs w:val="21"/>
              </w:rPr>
            </w:pPr>
            <w:r>
              <w:rPr>
                <w:spacing w:val="-20"/>
                <w:kern w:val="0"/>
                <w:sz w:val="21"/>
                <w:szCs w:val="21"/>
              </w:rPr>
              <w:t>专业</w:t>
            </w:r>
          </w:p>
        </w:tc>
        <w:tc>
          <w:tcPr>
            <w:tcW w:w="735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spacing w:val="-20"/>
                <w:kern w:val="0"/>
                <w:sz w:val="21"/>
                <w:szCs w:val="21"/>
              </w:rPr>
            </w:pPr>
            <w:r>
              <w:rPr>
                <w:spacing w:val="-20"/>
                <w:kern w:val="0"/>
                <w:sz w:val="21"/>
                <w:szCs w:val="21"/>
              </w:rPr>
              <w:t>学历</w:t>
            </w:r>
          </w:p>
        </w:tc>
        <w:tc>
          <w:tcPr>
            <w:tcW w:w="105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spacing w:val="-20"/>
                <w:kern w:val="0"/>
                <w:sz w:val="21"/>
                <w:szCs w:val="21"/>
              </w:rPr>
            </w:pPr>
            <w:r>
              <w:rPr>
                <w:spacing w:val="-20"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1050" w:type="dxa"/>
            <w:noWrap/>
            <w:vAlign w:val="center"/>
          </w:tcPr>
          <w:p>
            <w:pPr>
              <w:widowControl/>
              <w:snapToGrid w:val="0"/>
              <w:ind w:left="-96" w:leftChars="-32" w:right="-72" w:rightChars="-24"/>
              <w:jc w:val="center"/>
              <w:rPr>
                <w:spacing w:val="-20"/>
                <w:kern w:val="0"/>
                <w:sz w:val="21"/>
                <w:szCs w:val="21"/>
              </w:rPr>
            </w:pPr>
            <w:r>
              <w:rPr>
                <w:spacing w:val="-20"/>
                <w:kern w:val="0"/>
                <w:sz w:val="21"/>
                <w:szCs w:val="21"/>
              </w:rPr>
              <w:t>服务期</w:t>
            </w:r>
          </w:p>
        </w:tc>
        <w:tc>
          <w:tcPr>
            <w:tcW w:w="662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spacing w:val="-20"/>
                <w:kern w:val="0"/>
                <w:sz w:val="21"/>
                <w:szCs w:val="21"/>
              </w:rPr>
            </w:pPr>
            <w:r>
              <w:rPr>
                <w:spacing w:val="-20"/>
                <w:kern w:val="0"/>
                <w:sz w:val="21"/>
                <w:szCs w:val="21"/>
              </w:rPr>
              <w:t>服务</w:t>
            </w:r>
          </w:p>
          <w:p>
            <w:pPr>
              <w:widowControl/>
              <w:snapToGrid w:val="0"/>
              <w:jc w:val="center"/>
              <w:rPr>
                <w:spacing w:val="-20"/>
                <w:kern w:val="0"/>
                <w:sz w:val="21"/>
                <w:szCs w:val="21"/>
              </w:rPr>
            </w:pPr>
            <w:r>
              <w:rPr>
                <w:spacing w:val="-20"/>
                <w:kern w:val="0"/>
                <w:sz w:val="21"/>
                <w:szCs w:val="21"/>
              </w:rPr>
              <w:t>年限</w:t>
            </w:r>
          </w:p>
        </w:tc>
        <w:tc>
          <w:tcPr>
            <w:tcW w:w="1496" w:type="dxa"/>
            <w:noWrap/>
            <w:vAlign w:val="center"/>
          </w:tcPr>
          <w:p>
            <w:pPr>
              <w:widowControl/>
              <w:snapToGrid w:val="0"/>
              <w:ind w:left="-132" w:leftChars="-44" w:right="-78" w:rightChars="-26"/>
              <w:jc w:val="center"/>
              <w:rPr>
                <w:spacing w:val="-20"/>
                <w:kern w:val="0"/>
                <w:sz w:val="21"/>
                <w:szCs w:val="21"/>
              </w:rPr>
            </w:pPr>
            <w:r>
              <w:rPr>
                <w:spacing w:val="-20"/>
                <w:kern w:val="0"/>
                <w:sz w:val="21"/>
                <w:szCs w:val="21"/>
              </w:rPr>
              <w:t>就业单位</w:t>
            </w: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snapToGrid w:val="0"/>
              <w:ind w:left="-114" w:leftChars="-38" w:right="-108" w:rightChars="-36"/>
              <w:jc w:val="center"/>
              <w:rPr>
                <w:spacing w:val="-20"/>
                <w:kern w:val="0"/>
                <w:sz w:val="21"/>
                <w:szCs w:val="21"/>
              </w:rPr>
            </w:pPr>
            <w:r>
              <w:rPr>
                <w:spacing w:val="-20"/>
                <w:kern w:val="0"/>
                <w:sz w:val="21"/>
                <w:szCs w:val="21"/>
              </w:rPr>
              <w:t>生源地</w:t>
            </w:r>
          </w:p>
          <w:p>
            <w:pPr>
              <w:widowControl/>
              <w:snapToGrid w:val="0"/>
              <w:ind w:left="-114" w:leftChars="-38" w:right="-108" w:rightChars="-36"/>
              <w:jc w:val="center"/>
              <w:rPr>
                <w:spacing w:val="-20"/>
                <w:kern w:val="0"/>
                <w:sz w:val="21"/>
                <w:szCs w:val="21"/>
              </w:rPr>
            </w:pPr>
            <w:r>
              <w:rPr>
                <w:spacing w:val="-20"/>
                <w:kern w:val="0"/>
                <w:sz w:val="21"/>
                <w:szCs w:val="21"/>
              </w:rPr>
              <w:t>本金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snapToGrid w:val="0"/>
              <w:jc w:val="center"/>
              <w:rPr>
                <w:spacing w:val="-20"/>
                <w:kern w:val="0"/>
                <w:sz w:val="21"/>
                <w:szCs w:val="21"/>
              </w:rPr>
            </w:pPr>
            <w:r>
              <w:rPr>
                <w:spacing w:val="-20"/>
                <w:kern w:val="0"/>
                <w:sz w:val="21"/>
                <w:szCs w:val="21"/>
              </w:rPr>
              <w:t>高校地</w:t>
            </w:r>
          </w:p>
          <w:p>
            <w:pPr>
              <w:widowControl/>
              <w:snapToGrid w:val="0"/>
              <w:jc w:val="center"/>
              <w:rPr>
                <w:spacing w:val="-20"/>
                <w:kern w:val="0"/>
                <w:sz w:val="21"/>
                <w:szCs w:val="21"/>
              </w:rPr>
            </w:pPr>
            <w:r>
              <w:rPr>
                <w:spacing w:val="-20"/>
                <w:kern w:val="0"/>
                <w:sz w:val="21"/>
                <w:szCs w:val="21"/>
              </w:rPr>
              <w:t>本金</w:t>
            </w:r>
          </w:p>
        </w:tc>
        <w:tc>
          <w:tcPr>
            <w:tcW w:w="1466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spacing w:val="-20"/>
                <w:kern w:val="0"/>
                <w:sz w:val="21"/>
                <w:szCs w:val="21"/>
              </w:rPr>
            </w:pPr>
            <w:r>
              <w:rPr>
                <w:rFonts w:hint="eastAsia"/>
                <w:spacing w:val="-20"/>
                <w:kern w:val="0"/>
                <w:sz w:val="21"/>
                <w:szCs w:val="21"/>
              </w:rPr>
              <w:t>单位固话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353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</w:t>
            </w:r>
          </w:p>
        </w:tc>
        <w:tc>
          <w:tcPr>
            <w:tcW w:w="735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420" w:type="dxa"/>
            <w:vAlign w:val="center"/>
          </w:tcPr>
          <w:p>
            <w:pPr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3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575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45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35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62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496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353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</w:t>
            </w:r>
          </w:p>
        </w:tc>
        <w:tc>
          <w:tcPr>
            <w:tcW w:w="735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420" w:type="dxa"/>
            <w:vAlign w:val="center"/>
          </w:tcPr>
          <w:p>
            <w:pPr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3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575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45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35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62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496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353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</w:t>
            </w:r>
          </w:p>
        </w:tc>
        <w:tc>
          <w:tcPr>
            <w:tcW w:w="735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420" w:type="dxa"/>
            <w:vAlign w:val="center"/>
          </w:tcPr>
          <w:p>
            <w:pPr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3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575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45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35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62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496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353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</w:t>
            </w:r>
          </w:p>
        </w:tc>
        <w:tc>
          <w:tcPr>
            <w:tcW w:w="735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420" w:type="dxa"/>
            <w:vAlign w:val="center"/>
          </w:tcPr>
          <w:p>
            <w:pPr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3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575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45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35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62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496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353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</w:t>
            </w:r>
          </w:p>
        </w:tc>
        <w:tc>
          <w:tcPr>
            <w:tcW w:w="735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420" w:type="dxa"/>
            <w:vAlign w:val="center"/>
          </w:tcPr>
          <w:p>
            <w:pPr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3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575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45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35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62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496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353" w:type="dxa"/>
            <w:noWrap/>
            <w:vAlign w:val="center"/>
          </w:tcPr>
          <w:p>
            <w:pPr>
              <w:widowControl/>
              <w:snapToGrid w:val="0"/>
              <w:ind w:left="-69" w:leftChars="-23" w:right="-81" w:rightChars="-27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</w:t>
            </w:r>
          </w:p>
        </w:tc>
        <w:tc>
          <w:tcPr>
            <w:tcW w:w="735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420" w:type="dxa"/>
            <w:vAlign w:val="center"/>
          </w:tcPr>
          <w:p>
            <w:pPr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3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575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45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35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62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496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353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…</w:t>
            </w:r>
          </w:p>
        </w:tc>
        <w:tc>
          <w:tcPr>
            <w:tcW w:w="735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420" w:type="dxa"/>
            <w:vAlign w:val="center"/>
          </w:tcPr>
          <w:p>
            <w:pPr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3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575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45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35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62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496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353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…</w:t>
            </w:r>
          </w:p>
        </w:tc>
        <w:tc>
          <w:tcPr>
            <w:tcW w:w="735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420" w:type="dxa"/>
            <w:vAlign w:val="center"/>
          </w:tcPr>
          <w:p>
            <w:pPr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3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575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45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35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62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496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353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35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420" w:type="dxa"/>
            <w:vAlign w:val="center"/>
          </w:tcPr>
          <w:p>
            <w:pPr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3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575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45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35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62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496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088" w:type="dxa"/>
            <w:gridSpan w:val="2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spacing w:val="-20"/>
                <w:kern w:val="0"/>
                <w:sz w:val="21"/>
                <w:szCs w:val="21"/>
              </w:rPr>
              <w:t>总计</w:t>
            </w:r>
          </w:p>
        </w:tc>
        <w:tc>
          <w:tcPr>
            <w:tcW w:w="420" w:type="dxa"/>
            <w:vAlign w:val="center"/>
          </w:tcPr>
          <w:p>
            <w:pPr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—</w:t>
            </w:r>
          </w:p>
        </w:tc>
        <w:tc>
          <w:tcPr>
            <w:tcW w:w="63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—</w:t>
            </w:r>
          </w:p>
        </w:tc>
        <w:tc>
          <w:tcPr>
            <w:tcW w:w="1575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—</w:t>
            </w:r>
          </w:p>
        </w:tc>
        <w:tc>
          <w:tcPr>
            <w:tcW w:w="1365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—</w:t>
            </w:r>
          </w:p>
        </w:tc>
        <w:tc>
          <w:tcPr>
            <w:tcW w:w="945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—</w:t>
            </w:r>
          </w:p>
        </w:tc>
        <w:tc>
          <w:tcPr>
            <w:tcW w:w="735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—</w:t>
            </w:r>
          </w:p>
        </w:tc>
        <w:tc>
          <w:tcPr>
            <w:tcW w:w="105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—</w:t>
            </w:r>
          </w:p>
        </w:tc>
        <w:tc>
          <w:tcPr>
            <w:tcW w:w="105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—</w:t>
            </w:r>
          </w:p>
        </w:tc>
        <w:tc>
          <w:tcPr>
            <w:tcW w:w="662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—</w:t>
            </w:r>
          </w:p>
        </w:tc>
        <w:tc>
          <w:tcPr>
            <w:tcW w:w="1496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—</w:t>
            </w: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—</w:t>
            </w:r>
          </w:p>
        </w:tc>
      </w:tr>
    </w:tbl>
    <w:p>
      <w:pPr>
        <w:widowControl/>
        <w:spacing w:line="400" w:lineRule="exact"/>
        <w:jc w:val="left"/>
        <w:rPr>
          <w:kern w:val="0"/>
          <w:sz w:val="24"/>
        </w:rPr>
      </w:pPr>
      <w:r>
        <w:rPr>
          <w:kern w:val="0"/>
          <w:sz w:val="24"/>
        </w:rPr>
        <w:t>注：本表请</w:t>
      </w:r>
      <w:r>
        <w:rPr>
          <w:rFonts w:hint="eastAsia"/>
          <w:kern w:val="0"/>
          <w:sz w:val="24"/>
        </w:rPr>
        <w:t>登陆河南省高校学生资助管理信息系统进行下载</w:t>
      </w:r>
      <w:r>
        <w:rPr>
          <w:kern w:val="0"/>
          <w:sz w:val="24"/>
        </w:rPr>
        <w:t>。</w:t>
      </w:r>
    </w:p>
    <w:p>
      <w:pPr>
        <w:widowControl/>
        <w:spacing w:line="400" w:lineRule="exact"/>
        <w:jc w:val="left"/>
        <w:rPr>
          <w:rFonts w:hint="eastAsia"/>
          <w:kern w:val="0"/>
          <w:sz w:val="24"/>
        </w:rPr>
      </w:pPr>
    </w:p>
    <w:p>
      <w:pPr>
        <w:widowControl/>
        <w:spacing w:line="400" w:lineRule="exact"/>
        <w:jc w:val="left"/>
        <w:rPr>
          <w:kern w:val="0"/>
          <w:sz w:val="24"/>
        </w:rPr>
      </w:pPr>
    </w:p>
    <w:p>
      <w:pPr>
        <w:widowControl/>
        <w:tabs>
          <w:tab w:val="left" w:pos="12915"/>
        </w:tabs>
        <w:spacing w:line="400" w:lineRule="exact"/>
        <w:ind w:right="-1880"/>
        <w:rPr>
          <w:kern w:val="0"/>
          <w:sz w:val="24"/>
        </w:rPr>
        <w:sectPr>
          <w:pgSz w:w="16840" w:h="11907" w:orient="landscape"/>
          <w:pgMar w:top="1644" w:right="1588" w:bottom="2268" w:left="1701" w:header="0" w:footer="1588" w:gutter="0"/>
          <w:cols w:space="720" w:num="1"/>
          <w:docGrid w:type="linesAndChars" w:linePitch="587" w:charSpace="0"/>
        </w:sectPr>
      </w:pPr>
      <w:r>
        <w:rPr>
          <w:kern w:val="0"/>
          <w:sz w:val="24"/>
        </w:rPr>
        <w:t xml:space="preserve">填报日期：       年     月     日(加盖市、县学生资助管理中心骑缝章)      </w:t>
      </w:r>
    </w:p>
    <w:p>
      <w:pPr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附件4</w:t>
      </w:r>
    </w:p>
    <w:p>
      <w:pPr>
        <w:widowControl/>
        <w:snapToGrid w:val="0"/>
        <w:jc w:val="center"/>
        <w:rPr>
          <w:rFonts w:hint="eastAsia"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河南省2020年度高校毕业生国家助学贷款代偿</w:t>
      </w:r>
    </w:p>
    <w:p>
      <w:pPr>
        <w:widowControl/>
        <w:snapToGrid w:val="0"/>
        <w:jc w:val="center"/>
        <w:rPr>
          <w:rFonts w:hint="eastAsia"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各市（县）配套资金落实情况统计表</w:t>
      </w:r>
    </w:p>
    <w:p>
      <w:pPr>
        <w:widowControl/>
        <w:snapToGrid w:val="0"/>
        <w:jc w:val="left"/>
        <w:rPr>
          <w:kern w:val="0"/>
          <w:sz w:val="28"/>
          <w:szCs w:val="28"/>
        </w:rPr>
      </w:pPr>
    </w:p>
    <w:p>
      <w:pPr>
        <w:widowControl/>
        <w:snapToGrid w:val="0"/>
        <w:jc w:val="left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填表单位名称（公章）：</w:t>
      </w:r>
      <w:r>
        <w:rPr>
          <w:kern w:val="0"/>
          <w:sz w:val="28"/>
          <w:szCs w:val="28"/>
          <w:u w:val="single"/>
        </w:rPr>
        <w:t xml:space="preserve">              </w:t>
      </w:r>
      <w:r>
        <w:rPr>
          <w:kern w:val="0"/>
          <w:sz w:val="28"/>
          <w:szCs w:val="28"/>
        </w:rPr>
        <w:t>市（县）</w:t>
      </w:r>
      <w:r>
        <w:rPr>
          <w:rFonts w:hint="eastAsia"/>
          <w:kern w:val="0"/>
          <w:sz w:val="28"/>
          <w:szCs w:val="28"/>
        </w:rPr>
        <w:t>教育</w:t>
      </w:r>
      <w:r>
        <w:rPr>
          <w:kern w:val="0"/>
          <w:sz w:val="28"/>
          <w:szCs w:val="28"/>
        </w:rPr>
        <w:t>局</w:t>
      </w:r>
    </w:p>
    <w:tbl>
      <w:tblPr>
        <w:tblStyle w:val="11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1348"/>
        <w:gridCol w:w="1919"/>
        <w:gridCol w:w="1550"/>
        <w:gridCol w:w="2015"/>
        <w:gridCol w:w="758"/>
        <w:gridCol w:w="2076"/>
        <w:gridCol w:w="1239"/>
        <w:gridCol w:w="111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56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县（市）</w:t>
            </w:r>
          </w:p>
        </w:tc>
        <w:tc>
          <w:tcPr>
            <w:tcW w:w="134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eastAsia="黑体"/>
                <w:kern w:val="0"/>
                <w:sz w:val="24"/>
              </w:rPr>
            </w:pPr>
            <w:r>
              <w:rPr>
                <w:rFonts w:hint="eastAsia" w:eastAsia="黑体"/>
                <w:kern w:val="0"/>
                <w:sz w:val="24"/>
              </w:rPr>
              <w:t>代偿</w:t>
            </w:r>
            <w:r>
              <w:rPr>
                <w:rFonts w:eastAsia="黑体"/>
                <w:kern w:val="0"/>
                <w:sz w:val="24"/>
              </w:rPr>
              <w:t>年度</w:t>
            </w:r>
          </w:p>
        </w:tc>
        <w:tc>
          <w:tcPr>
            <w:tcW w:w="1919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代偿人数（人）</w:t>
            </w:r>
          </w:p>
        </w:tc>
        <w:tc>
          <w:tcPr>
            <w:tcW w:w="155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代偿总金额（元）</w:t>
            </w:r>
          </w:p>
        </w:tc>
        <w:tc>
          <w:tcPr>
            <w:tcW w:w="2015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市级</w:t>
            </w:r>
          </w:p>
          <w:p>
            <w:pPr>
              <w:widowControl/>
              <w:snapToGrid w:val="0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配套资金（元）</w:t>
            </w:r>
          </w:p>
        </w:tc>
        <w:tc>
          <w:tcPr>
            <w:tcW w:w="758" w:type="dxa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下拨时间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县级</w:t>
            </w:r>
          </w:p>
          <w:p>
            <w:pPr>
              <w:widowControl/>
              <w:snapToGrid w:val="0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配套资金（元）</w:t>
            </w:r>
          </w:p>
        </w:tc>
        <w:tc>
          <w:tcPr>
            <w:tcW w:w="1239" w:type="dxa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发放时间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56" w:type="dxa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合计</w:t>
            </w:r>
          </w:p>
        </w:tc>
        <w:tc>
          <w:tcPr>
            <w:tcW w:w="1348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1919" w:type="dxa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550" w:type="dxa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015" w:type="dxa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58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——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——</w:t>
            </w:r>
          </w:p>
        </w:tc>
        <w:tc>
          <w:tcPr>
            <w:tcW w:w="1116" w:type="dxa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56" w:type="dxa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48" w:type="dxa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919" w:type="dxa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550" w:type="dxa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015" w:type="dxa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58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16" w:type="dxa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56" w:type="dxa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48" w:type="dxa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919" w:type="dxa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550" w:type="dxa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015" w:type="dxa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58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16" w:type="dxa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356" w:type="dxa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-279400</wp:posOffset>
                      </wp:positionH>
                      <wp:positionV relativeFrom="paragraph">
                        <wp:posOffset>5591175</wp:posOffset>
                      </wp:positionV>
                      <wp:extent cx="1181100" cy="372745"/>
                      <wp:effectExtent l="5080" t="4445" r="13970" b="22860"/>
                      <wp:wrapNone/>
                      <wp:docPr id="2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81100" cy="372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3" o:spid="_x0000_s1026" o:spt="202" type="#_x0000_t202" style="position:absolute;left:0pt;margin-left:-22pt;margin-top:440.25pt;height:29.35pt;width:93pt;z-index:251659264;mso-width-relative:page;mso-height-relative:page;" fillcolor="#FFFFFF" filled="t" stroked="t" coordsize="21600,21600" o:gfxdata="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eJmC2gAAAAsBAAAPAAAAAAAAAAEAIAAA&#10;ACIAAABkcnMvZG93bnJldi54bWxQSwECFAAUAAAACACHTuJA3RY3LwoCAAA2BAAADgAAAAAAAAAB&#10;ACAAAAApAQAAZHJzL2Uyb0RvYy54bWxQSwUGAAAAAAYABgBZAQAAp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48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919" w:type="dxa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550" w:type="dxa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015" w:type="dxa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58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16" w:type="dxa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56" w:type="dxa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……</w:t>
            </w:r>
          </w:p>
        </w:tc>
        <w:tc>
          <w:tcPr>
            <w:tcW w:w="1348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919" w:type="dxa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……</w:t>
            </w:r>
          </w:p>
        </w:tc>
        <w:tc>
          <w:tcPr>
            <w:tcW w:w="1550" w:type="dxa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……</w:t>
            </w:r>
          </w:p>
        </w:tc>
        <w:tc>
          <w:tcPr>
            <w:tcW w:w="2015" w:type="dxa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……</w:t>
            </w:r>
          </w:p>
        </w:tc>
        <w:tc>
          <w:tcPr>
            <w:tcW w:w="758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……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……</w:t>
            </w:r>
          </w:p>
        </w:tc>
        <w:tc>
          <w:tcPr>
            <w:tcW w:w="1239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……</w:t>
            </w:r>
          </w:p>
        </w:tc>
        <w:tc>
          <w:tcPr>
            <w:tcW w:w="1116" w:type="dxa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……</w:t>
            </w:r>
          </w:p>
        </w:tc>
      </w:tr>
    </w:tbl>
    <w:p>
      <w:pPr>
        <w:widowControl/>
        <w:jc w:val="left"/>
        <w:rPr>
          <w:rFonts w:hint="eastAsia"/>
          <w:kern w:val="0"/>
          <w:sz w:val="28"/>
          <w:szCs w:val="28"/>
        </w:rPr>
      </w:pPr>
    </w:p>
    <w:p>
      <w:pPr>
        <w:widowControl/>
        <w:jc w:val="left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填表人（签字）：                 主管领导（签字）：</w:t>
      </w:r>
    </w:p>
    <w:p>
      <w:pPr>
        <w:widowControl/>
        <w:jc w:val="left"/>
        <w:rPr>
          <w:rFonts w:hint="eastAsia"/>
          <w:kern w:val="0"/>
          <w:sz w:val="28"/>
          <w:szCs w:val="28"/>
        </w:rPr>
      </w:pPr>
      <w:r>
        <w:rPr>
          <w:kern w:val="0"/>
          <w:sz w:val="28"/>
          <w:szCs w:val="28"/>
        </w:rPr>
        <w:t xml:space="preserve">联系电话：             </w:t>
      </w:r>
    </w:p>
    <w:p>
      <w:pPr>
        <w:widowControl/>
        <w:snapToGrid w:val="0"/>
        <w:jc w:val="left"/>
        <w:rPr>
          <w:rFonts w:hint="eastAsia"/>
          <w:sz w:val="24"/>
        </w:rPr>
      </w:pPr>
    </w:p>
    <w:p>
      <w:pPr>
        <w:widowControl/>
        <w:snapToGrid w:val="0"/>
        <w:jc w:val="left"/>
        <w:rPr>
          <w:rFonts w:hint="eastAsia" w:ascii="楷体_GB2312" w:eastAsia="楷体_GB2312"/>
        </w:rPr>
      </w:pPr>
      <w:r>
        <w:rPr>
          <w:rFonts w:hint="eastAsia" w:ascii="楷体_GB2312" w:eastAsia="楷体_GB2312"/>
          <w:sz w:val="24"/>
        </w:rPr>
        <w:t>注：由各省辖市、直管县（市）教育局填写，加盖单位公章后，于11月26日前（含）报送省教育厅学生资助管理中</w:t>
      </w:r>
    </w:p>
    <w:sectPr>
      <w:footerReference r:id="rId5" w:type="default"/>
      <w:footerReference r:id="rId6" w:type="even"/>
      <w:pgSz w:w="16838" w:h="11906" w:orient="landscape"/>
      <w:pgMar w:top="1644" w:right="1588" w:bottom="2268" w:left="1701" w:header="0" w:footer="1814" w:gutter="0"/>
      <w:cols w:space="720" w:num="1"/>
      <w:docGrid w:linePitch="587" w:charSpace="20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Droid Sans Fallback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5"/>
        <w:rFonts w:hint="eastAsia" w:ascii="仿宋_GB2312"/>
        <w:sz w:val="30"/>
        <w:szCs w:val="30"/>
      </w:rPr>
    </w:pPr>
    <w:r>
      <w:rPr>
        <w:rStyle w:val="15"/>
        <w:rFonts w:hint="eastAsia" w:ascii="仿宋_GB2312"/>
        <w:sz w:val="30"/>
        <w:szCs w:val="30"/>
      </w:rPr>
      <w:t xml:space="preserve">— </w:t>
    </w:r>
    <w:r>
      <w:rPr>
        <w:rFonts w:hint="eastAsia" w:ascii="仿宋_GB2312"/>
        <w:sz w:val="30"/>
        <w:szCs w:val="30"/>
      </w:rPr>
      <w:fldChar w:fldCharType="begin"/>
    </w:r>
    <w:r>
      <w:rPr>
        <w:rStyle w:val="15"/>
        <w:rFonts w:hint="eastAsia" w:ascii="仿宋_GB2312"/>
        <w:sz w:val="30"/>
        <w:szCs w:val="30"/>
      </w:rPr>
      <w:instrText xml:space="preserve">PAGE  </w:instrText>
    </w:r>
    <w:r>
      <w:rPr>
        <w:rFonts w:hint="eastAsia" w:ascii="仿宋_GB2312"/>
        <w:sz w:val="30"/>
        <w:szCs w:val="30"/>
      </w:rPr>
      <w:fldChar w:fldCharType="separate"/>
    </w:r>
    <w:r>
      <w:rPr>
        <w:rStyle w:val="15"/>
        <w:rFonts w:ascii="仿宋_GB2312"/>
        <w:sz w:val="30"/>
        <w:szCs w:val="30"/>
      </w:rPr>
      <w:t>2</w:t>
    </w:r>
    <w:r>
      <w:rPr>
        <w:rFonts w:hint="eastAsia" w:ascii="仿宋_GB2312"/>
        <w:sz w:val="30"/>
        <w:szCs w:val="30"/>
      </w:rPr>
      <w:fldChar w:fldCharType="end"/>
    </w:r>
    <w:r>
      <w:rPr>
        <w:rStyle w:val="15"/>
        <w:rFonts w:hint="eastAsia" w:ascii="仿宋_GB2312"/>
        <w:sz w:val="30"/>
        <w:szCs w:val="30"/>
      </w:rPr>
      <w:t xml:space="preserve"> —</w:t>
    </w:r>
  </w:p>
  <w:p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5"/>
        <w:rFonts w:hint="eastAsia" w:ascii="仿宋_GB2312"/>
        <w:sz w:val="30"/>
        <w:szCs w:val="30"/>
      </w:rPr>
    </w:pPr>
    <w:r>
      <w:rPr>
        <w:rStyle w:val="15"/>
        <w:rFonts w:hint="eastAsia" w:ascii="仿宋_GB2312"/>
        <w:sz w:val="30"/>
        <w:szCs w:val="30"/>
      </w:rPr>
      <w:t xml:space="preserve">— </w:t>
    </w:r>
    <w:r>
      <w:rPr>
        <w:rFonts w:hint="eastAsia" w:ascii="仿宋_GB2312"/>
        <w:sz w:val="30"/>
        <w:szCs w:val="30"/>
      </w:rPr>
      <w:fldChar w:fldCharType="begin"/>
    </w:r>
    <w:r>
      <w:rPr>
        <w:rStyle w:val="15"/>
        <w:rFonts w:hint="eastAsia" w:ascii="仿宋_GB2312"/>
        <w:sz w:val="30"/>
        <w:szCs w:val="30"/>
      </w:rPr>
      <w:instrText xml:space="preserve">PAGE  </w:instrText>
    </w:r>
    <w:r>
      <w:rPr>
        <w:rFonts w:hint="eastAsia" w:ascii="仿宋_GB2312"/>
        <w:sz w:val="30"/>
        <w:szCs w:val="30"/>
      </w:rPr>
      <w:fldChar w:fldCharType="separate"/>
    </w:r>
    <w:r>
      <w:rPr>
        <w:rStyle w:val="15"/>
        <w:rFonts w:ascii="仿宋_GB2312"/>
        <w:sz w:val="30"/>
        <w:szCs w:val="30"/>
      </w:rPr>
      <w:t>14</w:t>
    </w:r>
    <w:r>
      <w:rPr>
        <w:rFonts w:hint="eastAsia" w:ascii="仿宋_GB2312"/>
        <w:sz w:val="30"/>
        <w:szCs w:val="30"/>
      </w:rPr>
      <w:fldChar w:fldCharType="end"/>
    </w:r>
    <w:r>
      <w:rPr>
        <w:rStyle w:val="15"/>
        <w:rFonts w:hint="eastAsia" w:ascii="仿宋_GB2312"/>
        <w:sz w:val="30"/>
        <w:szCs w:val="30"/>
      </w:rPr>
      <w:t xml:space="preserve"> —</w:t>
    </w:r>
  </w:p>
  <w:p>
    <w:pPr>
      <w:pStyle w:val="6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5"/>
        <w:rFonts w:hint="eastAsia" w:ascii="仿宋_GB2312"/>
        <w:sz w:val="30"/>
        <w:szCs w:val="30"/>
      </w:rPr>
    </w:pPr>
    <w:r>
      <w:rPr>
        <w:rStyle w:val="15"/>
        <w:rFonts w:hint="eastAsia" w:ascii="仿宋_GB2312"/>
        <w:sz w:val="30"/>
        <w:szCs w:val="30"/>
      </w:rPr>
      <w:t xml:space="preserve">— </w:t>
    </w:r>
    <w:r>
      <w:rPr>
        <w:rStyle w:val="15"/>
        <w:rFonts w:hint="eastAsia" w:ascii="仿宋_GB2312"/>
        <w:sz w:val="30"/>
        <w:szCs w:val="30"/>
      </w:rPr>
      <w:fldChar w:fldCharType="begin"/>
    </w:r>
    <w:r>
      <w:rPr>
        <w:rStyle w:val="15"/>
        <w:rFonts w:hint="eastAsia" w:ascii="仿宋_GB2312"/>
        <w:sz w:val="30"/>
        <w:szCs w:val="30"/>
      </w:rPr>
      <w:instrText xml:space="preserve"> PAGE </w:instrText>
    </w:r>
    <w:r>
      <w:rPr>
        <w:rStyle w:val="15"/>
        <w:rFonts w:hint="eastAsia" w:ascii="仿宋_GB2312"/>
        <w:sz w:val="30"/>
        <w:szCs w:val="30"/>
      </w:rPr>
      <w:fldChar w:fldCharType="separate"/>
    </w:r>
    <w:r>
      <w:rPr>
        <w:rStyle w:val="15"/>
        <w:rFonts w:ascii="仿宋_GB2312"/>
        <w:sz w:val="30"/>
        <w:szCs w:val="30"/>
      </w:rPr>
      <w:t>15</w:t>
    </w:r>
    <w:r>
      <w:rPr>
        <w:rStyle w:val="15"/>
        <w:rFonts w:hint="eastAsia" w:ascii="仿宋_GB2312"/>
        <w:sz w:val="30"/>
        <w:szCs w:val="30"/>
      </w:rPr>
      <w:fldChar w:fldCharType="end"/>
    </w:r>
    <w:r>
      <w:rPr>
        <w:rStyle w:val="15"/>
        <w:rFonts w:hint="eastAsia" w:ascii="仿宋_GB2312"/>
        <w:sz w:val="30"/>
        <w:szCs w:val="30"/>
      </w:rPr>
      <w:t xml:space="preserve"> —</w:t>
    </w:r>
  </w:p>
  <w:p>
    <w:pPr>
      <w:pStyle w:val="6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end"/>
    </w:r>
  </w:p>
  <w:p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50"/>
  <w:drawingGridVerticalSpacing w:val="58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098"/>
    <w:rsid w:val="00004F3B"/>
    <w:rsid w:val="00005240"/>
    <w:rsid w:val="00015C85"/>
    <w:rsid w:val="00020155"/>
    <w:rsid w:val="000578DD"/>
    <w:rsid w:val="00063FED"/>
    <w:rsid w:val="00072B08"/>
    <w:rsid w:val="000873AF"/>
    <w:rsid w:val="00092334"/>
    <w:rsid w:val="000D43FC"/>
    <w:rsid w:val="000E769B"/>
    <w:rsid w:val="000F7831"/>
    <w:rsid w:val="00111F7D"/>
    <w:rsid w:val="00112CB7"/>
    <w:rsid w:val="00127BC6"/>
    <w:rsid w:val="00127C1C"/>
    <w:rsid w:val="001335C3"/>
    <w:rsid w:val="00162893"/>
    <w:rsid w:val="00190120"/>
    <w:rsid w:val="001951B8"/>
    <w:rsid w:val="001B5524"/>
    <w:rsid w:val="001C0E4F"/>
    <w:rsid w:val="001E6670"/>
    <w:rsid w:val="001F59D6"/>
    <w:rsid w:val="002008E3"/>
    <w:rsid w:val="0020757F"/>
    <w:rsid w:val="00277B66"/>
    <w:rsid w:val="00284196"/>
    <w:rsid w:val="002A4DE3"/>
    <w:rsid w:val="002C6B83"/>
    <w:rsid w:val="002E25B1"/>
    <w:rsid w:val="0030691E"/>
    <w:rsid w:val="0032233F"/>
    <w:rsid w:val="00323F00"/>
    <w:rsid w:val="00332D88"/>
    <w:rsid w:val="00343AA7"/>
    <w:rsid w:val="00373982"/>
    <w:rsid w:val="003A28E7"/>
    <w:rsid w:val="003B3ED7"/>
    <w:rsid w:val="003F16FF"/>
    <w:rsid w:val="003F257A"/>
    <w:rsid w:val="00404961"/>
    <w:rsid w:val="00427A26"/>
    <w:rsid w:val="00451B70"/>
    <w:rsid w:val="004B181F"/>
    <w:rsid w:val="00515098"/>
    <w:rsid w:val="005279F3"/>
    <w:rsid w:val="00533409"/>
    <w:rsid w:val="00542E51"/>
    <w:rsid w:val="0054647C"/>
    <w:rsid w:val="005C0381"/>
    <w:rsid w:val="005C7E0C"/>
    <w:rsid w:val="005F5623"/>
    <w:rsid w:val="0060479B"/>
    <w:rsid w:val="00625F86"/>
    <w:rsid w:val="006457E8"/>
    <w:rsid w:val="006747EC"/>
    <w:rsid w:val="00681C84"/>
    <w:rsid w:val="00692408"/>
    <w:rsid w:val="006E0B60"/>
    <w:rsid w:val="007652EB"/>
    <w:rsid w:val="007A35DE"/>
    <w:rsid w:val="007B62DC"/>
    <w:rsid w:val="00852179"/>
    <w:rsid w:val="00862C29"/>
    <w:rsid w:val="00863A84"/>
    <w:rsid w:val="008915D8"/>
    <w:rsid w:val="008C4959"/>
    <w:rsid w:val="008C6F48"/>
    <w:rsid w:val="008F7466"/>
    <w:rsid w:val="00990AAB"/>
    <w:rsid w:val="00A22458"/>
    <w:rsid w:val="00A914CE"/>
    <w:rsid w:val="00AB0269"/>
    <w:rsid w:val="00AC269B"/>
    <w:rsid w:val="00AE037D"/>
    <w:rsid w:val="00AE51B0"/>
    <w:rsid w:val="00B05DCB"/>
    <w:rsid w:val="00B14C7B"/>
    <w:rsid w:val="00B61BE9"/>
    <w:rsid w:val="00B81695"/>
    <w:rsid w:val="00B83136"/>
    <w:rsid w:val="00BA43F4"/>
    <w:rsid w:val="00BC4807"/>
    <w:rsid w:val="00C02776"/>
    <w:rsid w:val="00C04A6F"/>
    <w:rsid w:val="00C830D8"/>
    <w:rsid w:val="00CC1B82"/>
    <w:rsid w:val="00CD71DA"/>
    <w:rsid w:val="00D02CB2"/>
    <w:rsid w:val="00D06DFF"/>
    <w:rsid w:val="00D14846"/>
    <w:rsid w:val="00D54CAE"/>
    <w:rsid w:val="00D55D60"/>
    <w:rsid w:val="00D64B7C"/>
    <w:rsid w:val="00DC4CDD"/>
    <w:rsid w:val="00E37E3D"/>
    <w:rsid w:val="00E37E98"/>
    <w:rsid w:val="00E54AE7"/>
    <w:rsid w:val="00E7481B"/>
    <w:rsid w:val="00E846C1"/>
    <w:rsid w:val="00EA66F7"/>
    <w:rsid w:val="00ED0A92"/>
    <w:rsid w:val="00EE3CAD"/>
    <w:rsid w:val="00EE6FF3"/>
    <w:rsid w:val="00F171B2"/>
    <w:rsid w:val="00F416B5"/>
    <w:rsid w:val="00F5393A"/>
    <w:rsid w:val="00F5570E"/>
    <w:rsid w:val="00F56C50"/>
    <w:rsid w:val="00F74507"/>
    <w:rsid w:val="00F767EF"/>
    <w:rsid w:val="00FB0A2A"/>
    <w:rsid w:val="01F252E3"/>
    <w:rsid w:val="0F9008B5"/>
    <w:rsid w:val="1B193A4C"/>
    <w:rsid w:val="2941582C"/>
    <w:rsid w:val="35B05850"/>
    <w:rsid w:val="4C2A6639"/>
    <w:rsid w:val="50D52E34"/>
    <w:rsid w:val="5AC51102"/>
    <w:rsid w:val="6A4B559A"/>
    <w:rsid w:val="6A5E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iPriority="0" w:semiHidden="0" w:name="toc 1"/>
    <w:lsdException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3">
    <w:name w:val="Default Paragraph Font"/>
    <w:semiHidden/>
    <w:uiPriority w:val="0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uiPriority w:val="0"/>
    <w:pPr>
      <w:ind w:left="100" w:leftChars="2500"/>
    </w:pPr>
  </w:style>
  <w:style w:type="paragraph" w:styleId="5">
    <w:name w:val="Balloon Text"/>
    <w:basedOn w:val="1"/>
    <w:semiHidden/>
    <w:uiPriority w:val="0"/>
    <w:rPr>
      <w:sz w:val="18"/>
      <w:szCs w:val="18"/>
    </w:rPr>
  </w:style>
  <w:style w:type="paragraph" w:styleId="6">
    <w:name w:val="footer"/>
    <w:basedOn w:val="1"/>
    <w:link w:val="1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unhideWhenUsed/>
    <w:uiPriority w:val="0"/>
    <w:pPr>
      <w:widowControl/>
      <w:spacing w:after="100" w:line="259" w:lineRule="auto"/>
      <w:jc w:val="left"/>
    </w:pPr>
    <w:rPr>
      <w:rFonts w:ascii="等线" w:hAnsi="等线" w:eastAsia="等线"/>
      <w:kern w:val="0"/>
      <w:sz w:val="22"/>
      <w:szCs w:val="22"/>
    </w:rPr>
  </w:style>
  <w:style w:type="paragraph" w:styleId="9">
    <w:name w:val="toc 2"/>
    <w:basedOn w:val="1"/>
    <w:next w:val="1"/>
    <w:unhideWhenUsed/>
    <w:uiPriority w:val="0"/>
    <w:pPr>
      <w:widowControl/>
      <w:spacing w:after="100" w:line="259" w:lineRule="auto"/>
      <w:ind w:left="220"/>
      <w:jc w:val="left"/>
    </w:pPr>
    <w:rPr>
      <w:rFonts w:ascii="等线" w:hAnsi="等线" w:eastAsia="等线"/>
      <w:kern w:val="0"/>
      <w:sz w:val="22"/>
      <w:szCs w:val="22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225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2">
    <w:name w:val="Table Grid"/>
    <w:basedOn w:val="11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qFormat/>
    <w:uiPriority w:val="0"/>
    <w:rPr>
      <w:b/>
    </w:rPr>
  </w:style>
  <w:style w:type="character" w:styleId="15">
    <w:name w:val="page number"/>
    <w:basedOn w:val="13"/>
    <w:uiPriority w:val="0"/>
  </w:style>
  <w:style w:type="character" w:styleId="16">
    <w:name w:val="Hyperlink"/>
    <w:basedOn w:val="13"/>
    <w:uiPriority w:val="0"/>
    <w:rPr>
      <w:color w:val="0000FF"/>
      <w:u w:val="single"/>
    </w:rPr>
  </w:style>
  <w:style w:type="character" w:customStyle="1" w:styleId="17">
    <w:name w:val="页脚 Char"/>
    <w:link w:val="6"/>
    <w:uiPriority w:val="0"/>
    <w:rPr>
      <w:rFonts w:eastAsia="仿宋_GB2312"/>
      <w:kern w:val="2"/>
      <w:sz w:val="18"/>
      <w:szCs w:val="18"/>
      <w:lang w:val="en-US" w:eastAsia="zh-CN" w:bidi="ar-SA"/>
    </w:rPr>
  </w:style>
  <w:style w:type="character" w:customStyle="1" w:styleId="18">
    <w:name w:val="font31"/>
    <w:uiPriority w:val="0"/>
    <w:rPr>
      <w:rFonts w:hint="default" w:ascii="方正小标宋简体" w:hAnsi="方正小标宋简体" w:eastAsia="方正小标宋简体" w:cs="方正小标宋简体"/>
      <w:b/>
      <w:color w:val="000000"/>
      <w:sz w:val="28"/>
      <w:szCs w:val="28"/>
      <w:u w:val="none"/>
    </w:rPr>
  </w:style>
  <w:style w:type="character" w:customStyle="1" w:styleId="19">
    <w:name w:val="font41"/>
    <w:uiPriority w:val="0"/>
    <w:rPr>
      <w:rFonts w:hint="default" w:ascii="方正小标宋简体" w:hAnsi="方正小标宋简体" w:eastAsia="方正小标宋简体" w:cs="方正小标宋简体"/>
      <w:b/>
      <w:color w:val="000000"/>
      <w:sz w:val="36"/>
      <w:szCs w:val="36"/>
      <w:u w:val="none"/>
    </w:rPr>
  </w:style>
  <w:style w:type="character" w:customStyle="1" w:styleId="20">
    <w:name w:val="fontstyle01"/>
    <w:uiPriority w:val="0"/>
    <w:rPr>
      <w:rFonts w:hint="default" w:ascii="Droid Sans Fallback" w:hAnsi="Droid Sans Fallback" w:eastAsia="仿宋_GB2312" w:cs="Times New Roman"/>
      <w:i/>
      <w:iCs/>
      <w:color w:val="000000"/>
      <w:sz w:val="30"/>
      <w:szCs w:val="30"/>
    </w:rPr>
  </w:style>
  <w:style w:type="character" w:customStyle="1" w:styleId="21">
    <w:name w:val="font21"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paragraph" w:customStyle="1" w:styleId="22">
    <w:name w:val="Char"/>
    <w:basedOn w:val="1"/>
    <w:uiPriority w:val="0"/>
    <w:rPr>
      <w:sz w:val="32"/>
      <w:szCs w:val="32"/>
    </w:rPr>
  </w:style>
  <w:style w:type="paragraph" w:customStyle="1" w:styleId="23">
    <w:name w:val="TOC Heading"/>
    <w:basedOn w:val="2"/>
    <w:next w:val="1"/>
    <w:qFormat/>
    <w:uiPriority w:val="0"/>
    <w:pPr>
      <w:widowControl/>
      <w:spacing w:before="240" w:after="0" w:line="259" w:lineRule="auto"/>
      <w:jc w:val="left"/>
      <w:outlineLvl w:val="9"/>
    </w:pPr>
    <w:rPr>
      <w:rFonts w:ascii="等线 Light" w:hAnsi="等线 Light" w:eastAsia="等线 Light"/>
      <w:b w:val="0"/>
      <w:bCs w:val="0"/>
      <w:color w:val="2F5496"/>
      <w:kern w:val="0"/>
      <w:sz w:val="32"/>
      <w:szCs w:val="32"/>
    </w:rPr>
  </w:style>
  <w:style w:type="paragraph" w:customStyle="1" w:styleId="24">
    <w:name w:val="正文 A"/>
    <w:basedOn w:val="1"/>
    <w:uiPriority w:val="0"/>
    <w:rPr>
      <w:rFonts w:eastAsia="Arial Unicode MS" w:cs="Arial Unicode MS"/>
      <w:color w:val="000000"/>
      <w:sz w:val="21"/>
      <w:szCs w:val="21"/>
    </w:rPr>
  </w:style>
  <w:style w:type="paragraph" w:customStyle="1" w:styleId="25">
    <w:name w:val="List Paragraph"/>
    <w:basedOn w:val="1"/>
    <w:uiPriority w:val="0"/>
    <w:pPr>
      <w:ind w:firstLine="420" w:firstLineChars="200"/>
    </w:pPr>
    <w:rPr>
      <w:rFonts w:ascii="Calibri" w:hAnsi="Calibri" w:eastAsia="宋体"/>
      <w:sz w:val="21"/>
      <w:szCs w:val="21"/>
    </w:rPr>
  </w:style>
  <w:style w:type="character" w:customStyle="1" w:styleId="26">
    <w:name w:val="15"/>
    <w:basedOn w:val="13"/>
    <w:uiPriority w:val="0"/>
    <w:rPr>
      <w:rFonts w:hint="default" w:ascii="Calibri" w:hAnsi="Calibri" w:cs="Calibri"/>
      <w:color w:val="0563C1"/>
      <w:u w:val="single"/>
    </w:rPr>
  </w:style>
  <w:style w:type="character" w:customStyle="1" w:styleId="27">
    <w:name w:val=" Char Char2"/>
    <w:uiPriority w:val="0"/>
    <w:rPr>
      <w:rFonts w:eastAsia="仿宋_GB2312"/>
      <w:sz w:val="18"/>
      <w:szCs w:val="1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15</Pages>
  <Words>643</Words>
  <Characters>3670</Characters>
  <Lines>30</Lines>
  <Paragraphs>8</Paragraphs>
  <TotalTime>9</TotalTime>
  <ScaleCrop>false</ScaleCrop>
  <LinksUpToDate>false</LinksUpToDate>
  <CharactersWithSpaces>4305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2021-08-19T07:49:00Z</dcterms:created>
  <dc:creator>文印员</dc:creator>
  <cp:lastModifiedBy>Administrator</cp:lastModifiedBy>
  <cp:lastPrinted>2021-05-12T02:21:00Z</cp:lastPrinted>
  <dcterms:modified xsi:type="dcterms:W3CDTF">2021-11-03T03:38:11Z</dcterms:modified>
  <dc:title>河南省教育厅办公室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F49F7EE1A5C544D99C9814D4A5154758</vt:lpwstr>
  </property>
</Properties>
</file>