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65" w:wrap="auto" w:vAnchor="margin" w:hAnchor="text" w:x="1531" w:y="1956"/>
        <w:widowControl w:val="0"/>
        <w:autoSpaceDE w:val="0"/>
        <w:autoSpaceDN w:val="0"/>
        <w:spacing w:before="0" w:after="0" w:line="278" w:lineRule="exact"/>
        <w:ind w:left="0" w:right="0" w:firstLine="0"/>
        <w:jc w:val="left"/>
        <w:rPr>
          <w:rFonts w:ascii="UNEQAH+SimHei"/>
          <w:color w:val="000000"/>
          <w:spacing w:val="0"/>
          <w:sz w:val="28"/>
        </w:rPr>
      </w:pPr>
      <w:r>
        <w:rPr>
          <w:rFonts w:ascii="UNEQAH+SimHei" w:hAnsi="UNEQAH+SimHei" w:cs="UNEQAH+SimHei"/>
          <w:color w:val="000000"/>
          <w:spacing w:val="0"/>
          <w:sz w:val="28"/>
        </w:rPr>
        <w:t>附</w:t>
      </w:r>
      <w:r>
        <w:rPr>
          <w:rFonts w:ascii="UNEQAH+SimHei"/>
          <w:color w:val="000000"/>
          <w:spacing w:val="26"/>
          <w:sz w:val="28"/>
        </w:rPr>
        <w:t xml:space="preserve"> </w:t>
      </w:r>
      <w:r>
        <w:rPr>
          <w:rFonts w:ascii="UNEQAH+SimHei" w:hAnsi="UNEQAH+SimHei" w:cs="UNEQAH+SimHei"/>
          <w:color w:val="000000"/>
          <w:spacing w:val="0"/>
          <w:sz w:val="28"/>
        </w:rPr>
        <w:t>件</w:t>
      </w:r>
    </w:p>
    <w:p>
      <w:pPr>
        <w:framePr w:w="4805" w:wrap="auto" w:vAnchor="margin" w:hAnchor="text" w:x="3662" w:y="2645"/>
        <w:widowControl w:val="0"/>
        <w:autoSpaceDE w:val="0"/>
        <w:autoSpaceDN w:val="0"/>
        <w:spacing w:before="0" w:after="0" w:line="456" w:lineRule="exact"/>
        <w:ind w:left="0" w:right="0" w:firstLine="0"/>
        <w:jc w:val="left"/>
        <w:rPr>
          <w:rFonts w:ascii="GHBWTF+FZXiaoBiaoSong-B05S"/>
          <w:color w:val="000000"/>
          <w:spacing w:val="0"/>
          <w:sz w:val="40"/>
        </w:rPr>
      </w:pPr>
      <w:r>
        <w:rPr>
          <w:rFonts w:ascii="GHBWTF+FZXiaoBiaoSong-B05S" w:hAnsi="GHBWTF+FZXiaoBiaoSong-B05S" w:cs="GHBWTF+FZXiaoBiaoSong-B05S"/>
          <w:color w:val="000000"/>
          <w:spacing w:val="17"/>
          <w:sz w:val="40"/>
        </w:rPr>
        <w:t>标识牌制作模板（样图）</w:t>
      </w:r>
    </w:p>
    <w:p>
      <w:pPr>
        <w:framePr w:w="3705" w:wrap="auto" w:vAnchor="margin" w:hAnchor="text" w:x="4210" w:y="7082"/>
        <w:widowControl w:val="0"/>
        <w:autoSpaceDE w:val="0"/>
        <w:autoSpaceDN w:val="0"/>
        <w:spacing w:before="0" w:after="0" w:line="278" w:lineRule="exact"/>
        <w:ind w:left="0" w:right="0" w:firstLine="0"/>
        <w:jc w:val="left"/>
        <w:rPr>
          <w:rFonts w:ascii="FQPENM+KaiTi_GB2312"/>
          <w:color w:val="000000"/>
          <w:spacing w:val="0"/>
          <w:sz w:val="28"/>
        </w:rPr>
      </w:pPr>
      <w:r>
        <w:rPr>
          <w:rFonts w:ascii="FQPENM+KaiTi_GB2312" w:hAnsi="FQPENM+KaiTi_GB2312" w:cs="FQPENM+KaiTi_GB2312"/>
          <w:color w:val="000000"/>
          <w:spacing w:val="0"/>
          <w:sz w:val="28"/>
        </w:rPr>
        <w:t>图</w:t>
      </w:r>
      <w:r>
        <w:rPr>
          <w:rFonts w:ascii="FQPENM+KaiTi_GB2312"/>
          <w:color w:val="000000"/>
          <w:spacing w:val="-55"/>
          <w:sz w:val="28"/>
        </w:rPr>
        <w:t xml:space="preserve"> </w:t>
      </w:r>
      <w:r>
        <w:rPr>
          <w:rFonts w:ascii="FQPENM+KaiTi_GB2312" w:hAnsi="FQPENM+KaiTi_GB2312" w:cs="FQPENM+KaiTi_GB2312"/>
          <w:color w:val="000000"/>
          <w:spacing w:val="16"/>
          <w:sz w:val="28"/>
        </w:rPr>
        <w:t>1：老年食堂标识牌参考</w:t>
      </w:r>
    </w:p>
    <w:p>
      <w:pPr>
        <w:framePr w:w="3705" w:wrap="auto" w:vAnchor="margin" w:hAnchor="text" w:x="4210" w:y="10826"/>
        <w:widowControl w:val="0"/>
        <w:autoSpaceDE w:val="0"/>
        <w:autoSpaceDN w:val="0"/>
        <w:spacing w:before="0" w:after="0" w:line="278" w:lineRule="exact"/>
        <w:ind w:left="0" w:right="0" w:firstLine="0"/>
        <w:jc w:val="left"/>
        <w:rPr>
          <w:rFonts w:ascii="FQPENM+KaiTi_GB2312"/>
          <w:color w:val="000000"/>
          <w:spacing w:val="0"/>
          <w:sz w:val="28"/>
        </w:rPr>
      </w:pPr>
      <w:r>
        <w:rPr>
          <w:rFonts w:ascii="FQPENM+KaiTi_GB2312" w:hAnsi="FQPENM+KaiTi_GB2312" w:cs="FQPENM+KaiTi_GB2312"/>
          <w:color w:val="000000"/>
          <w:spacing w:val="0"/>
          <w:sz w:val="28"/>
        </w:rPr>
        <w:t>图</w:t>
      </w:r>
      <w:r>
        <w:rPr>
          <w:rFonts w:ascii="FQPENM+KaiTi_GB2312"/>
          <w:color w:val="000000"/>
          <w:spacing w:val="-55"/>
          <w:sz w:val="28"/>
        </w:rPr>
        <w:t xml:space="preserve"> </w:t>
      </w:r>
      <w:r>
        <w:rPr>
          <w:rFonts w:ascii="FQPENM+KaiTi_GB2312" w:hAnsi="FQPENM+KaiTi_GB2312" w:cs="FQPENM+KaiTi_GB2312"/>
          <w:color w:val="000000"/>
          <w:spacing w:val="16"/>
          <w:sz w:val="28"/>
        </w:rPr>
        <w:t>2：老年餐桌标识牌参考</w:t>
      </w:r>
    </w:p>
    <w:p>
      <w:pPr>
        <w:framePr w:w="4003" w:wrap="auto" w:vAnchor="margin" w:hAnchor="text" w:x="4061" w:y="14460"/>
        <w:widowControl w:val="0"/>
        <w:autoSpaceDE w:val="0"/>
        <w:autoSpaceDN w:val="0"/>
        <w:spacing w:before="0" w:after="0" w:line="278" w:lineRule="exact"/>
        <w:ind w:left="0" w:right="0" w:firstLine="0"/>
        <w:jc w:val="left"/>
        <w:rPr>
          <w:rFonts w:ascii="FQPENM+KaiTi_GB2312"/>
          <w:color w:val="000000"/>
          <w:spacing w:val="0"/>
          <w:sz w:val="28"/>
        </w:rPr>
      </w:pPr>
      <w:r>
        <w:rPr>
          <w:rFonts w:ascii="FQPENM+KaiTi_GB2312" w:hAnsi="FQPENM+KaiTi_GB2312" w:cs="FQPENM+KaiTi_GB2312"/>
          <w:color w:val="000000"/>
          <w:spacing w:val="0"/>
          <w:sz w:val="28"/>
        </w:rPr>
        <w:t>图</w:t>
      </w:r>
      <w:r>
        <w:rPr>
          <w:rFonts w:ascii="FQPENM+KaiTi_GB2312"/>
          <w:color w:val="000000"/>
          <w:spacing w:val="-55"/>
          <w:sz w:val="28"/>
        </w:rPr>
        <w:t xml:space="preserve"> </w:t>
      </w:r>
      <w:r>
        <w:rPr>
          <w:rFonts w:ascii="FQPENM+KaiTi_GB2312" w:hAnsi="FQPENM+KaiTi_GB2312" w:cs="FQPENM+KaiTi_GB2312"/>
          <w:color w:val="000000"/>
          <w:spacing w:val="16"/>
          <w:sz w:val="28"/>
        </w:rPr>
        <w:t>3：老年助餐点标识牌参考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pict>
          <v:shape id="_x00002" o:spid="_x0000_s1028" o:spt="75" type="#_x0000_t75" style="position:absolute;left:0pt;margin-left:151.85pt;margin-top:163.25pt;height:194.65pt;width:268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3" o:spid="_x0000_s1029" o:spt="75" type="#_x0000_t75" style="position:absolute;left:0pt;margin-left:177.3pt;margin-top:372.75pt;height:163.3pt;width:240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4" o:spid="_x0000_s1030" o:spt="75" type="#_x0000_t75" style="position:absolute;left:0pt;margin-left:179.25pt;margin-top:558pt;height:166.1pt;width:244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613" w:wrap="auto" w:vAnchor="margin" w:hAnchor="text" w:x="1531" w:y="2084"/>
        <w:widowControl w:val="0"/>
        <w:autoSpaceDE w:val="0"/>
        <w:autoSpaceDN w:val="0"/>
        <w:spacing w:before="0" w:after="0" w:line="302" w:lineRule="exact"/>
        <w:ind w:left="0" w:right="0" w:firstLine="0"/>
        <w:jc w:val="left"/>
        <w:rPr>
          <w:rFonts w:ascii="REKLAB+FangSong_GB2312"/>
          <w:color w:val="000000"/>
          <w:spacing w:val="0"/>
          <w:sz w:val="30"/>
        </w:rPr>
      </w:pPr>
      <w:r>
        <w:rPr>
          <w:rFonts w:ascii="UGHIDH+FangSong_GB2312" w:hAnsi="UGHIDH+FangSong_GB2312" w:cs="UGHIDH+FangSong_GB2312"/>
          <w:b/>
          <w:color w:val="000000"/>
          <w:spacing w:val="19"/>
          <w:sz w:val="30"/>
        </w:rPr>
        <w:t>产品名称：</w:t>
      </w:r>
      <w:r>
        <w:rPr>
          <w:rFonts w:ascii="REKLAB+FangSong_GB2312" w:hAnsi="REKLAB+FangSong_GB2312" w:cs="REKLAB+FangSong_GB2312"/>
          <w:color w:val="000000"/>
          <w:spacing w:val="16"/>
          <w:sz w:val="30"/>
        </w:rPr>
        <w:t>老年助餐场所横式牌匾外形</w:t>
      </w:r>
    </w:p>
    <w:p>
      <w:pPr>
        <w:framePr w:w="5613" w:wrap="auto" w:vAnchor="margin" w:hAnchor="text" w:x="1531" w:y="2084"/>
        <w:widowControl w:val="0"/>
        <w:autoSpaceDE w:val="0"/>
        <w:autoSpaceDN w:val="0"/>
        <w:spacing w:before="288" w:after="0" w:line="302" w:lineRule="exact"/>
        <w:ind w:left="0" w:right="0" w:firstLine="0"/>
        <w:jc w:val="left"/>
        <w:rPr>
          <w:rFonts w:ascii="REKLAB+FangSong_GB2312"/>
          <w:color w:val="000000"/>
          <w:spacing w:val="0"/>
          <w:sz w:val="30"/>
        </w:rPr>
      </w:pPr>
      <w:r>
        <w:rPr>
          <w:rFonts w:ascii="UGHIDH+FangSong_GB2312" w:hAnsi="UGHIDH+FangSong_GB2312" w:cs="UGHIDH+FangSong_GB2312"/>
          <w:b/>
          <w:color w:val="000000"/>
          <w:spacing w:val="0"/>
          <w:sz w:val="30"/>
        </w:rPr>
        <w:t>尺</w:t>
      </w:r>
      <w:r>
        <w:rPr>
          <w:rFonts w:ascii="UGHIDH+FangSong_GB2312"/>
          <w:b/>
          <w:color w:val="000000"/>
          <w:spacing w:val="505"/>
          <w:sz w:val="30"/>
        </w:rPr>
        <w:t xml:space="preserve"> </w:t>
      </w:r>
      <w:r>
        <w:rPr>
          <w:rFonts w:ascii="UGHIDH+FangSong_GB2312" w:hAnsi="UGHIDH+FangSong_GB2312" w:cs="UGHIDH+FangSong_GB2312"/>
          <w:b/>
          <w:color w:val="000000"/>
          <w:spacing w:val="19"/>
          <w:sz w:val="30"/>
        </w:rPr>
        <w:t>寸：</w:t>
      </w:r>
      <w:r>
        <w:rPr>
          <w:rFonts w:ascii="REKLAB+FangSong_GB2312"/>
          <w:color w:val="000000"/>
          <w:spacing w:val="8"/>
          <w:sz w:val="30"/>
        </w:rPr>
        <w:t>65cm</w:t>
      </w:r>
      <w:r>
        <w:rPr>
          <w:rFonts w:ascii="REKLAB+FangSong_GB2312"/>
          <w:color w:val="000000"/>
          <w:spacing w:val="5"/>
          <w:sz w:val="30"/>
        </w:rPr>
        <w:t xml:space="preserve"> </w:t>
      </w:r>
      <w:r>
        <w:rPr>
          <w:rFonts w:ascii="REKLAB+FangSong_GB2312" w:hAnsi="REKLAB+FangSong_GB2312" w:cs="REKLAB+FangSong_GB2312"/>
          <w:color w:val="000000"/>
          <w:spacing w:val="0"/>
          <w:sz w:val="30"/>
        </w:rPr>
        <w:t>×</w:t>
      </w:r>
      <w:r>
        <w:rPr>
          <w:rFonts w:ascii="REKLAB+FangSong_GB2312"/>
          <w:color w:val="000000"/>
          <w:spacing w:val="20"/>
          <w:sz w:val="30"/>
        </w:rPr>
        <w:t xml:space="preserve"> </w:t>
      </w:r>
      <w:r>
        <w:rPr>
          <w:rFonts w:ascii="REKLAB+FangSong_GB2312"/>
          <w:color w:val="000000"/>
          <w:spacing w:val="8"/>
          <w:sz w:val="30"/>
        </w:rPr>
        <w:t>50cm</w:t>
      </w:r>
    </w:p>
    <w:p>
      <w:pPr>
        <w:framePr w:w="3719" w:wrap="auto" w:vAnchor="margin" w:hAnchor="text" w:x="1531" w:y="3265"/>
        <w:widowControl w:val="0"/>
        <w:autoSpaceDE w:val="0"/>
        <w:autoSpaceDN w:val="0"/>
        <w:spacing w:before="0" w:after="0" w:line="302" w:lineRule="exact"/>
        <w:ind w:left="0" w:right="0" w:firstLine="0"/>
        <w:jc w:val="left"/>
        <w:rPr>
          <w:rFonts w:ascii="REKLAB+FangSong_GB2312"/>
          <w:color w:val="000000"/>
          <w:spacing w:val="0"/>
          <w:sz w:val="30"/>
        </w:rPr>
      </w:pPr>
      <w:r>
        <w:rPr>
          <w:rFonts w:ascii="UGHIDH+FangSong_GB2312" w:hAnsi="UGHIDH+FangSong_GB2312" w:cs="UGHIDH+FangSong_GB2312"/>
          <w:b/>
          <w:color w:val="000000"/>
          <w:spacing w:val="19"/>
          <w:sz w:val="30"/>
        </w:rPr>
        <w:t>建议材质：</w:t>
      </w:r>
      <w:r>
        <w:rPr>
          <w:rFonts w:ascii="REKLAB+FangSong_GB2312" w:hAnsi="REKLAB+FangSong_GB2312" w:cs="REKLAB+FangSong_GB2312"/>
          <w:color w:val="000000"/>
          <w:spacing w:val="17"/>
          <w:sz w:val="30"/>
        </w:rPr>
        <w:t>浅金色不锈钢</w:t>
      </w:r>
    </w:p>
    <w:p>
      <w:pPr>
        <w:framePr w:w="9221" w:wrap="auto" w:vAnchor="margin" w:hAnchor="text" w:x="1531" w:y="3855"/>
        <w:widowControl w:val="0"/>
        <w:autoSpaceDE w:val="0"/>
        <w:autoSpaceDN w:val="0"/>
        <w:spacing w:before="0" w:after="0" w:line="302" w:lineRule="exact"/>
        <w:ind w:left="0" w:right="0" w:firstLine="0"/>
        <w:jc w:val="left"/>
        <w:rPr>
          <w:rFonts w:ascii="REKLAB+FangSong_GB2312"/>
          <w:color w:val="000000"/>
          <w:spacing w:val="0"/>
          <w:sz w:val="30"/>
        </w:rPr>
      </w:pPr>
      <w:r>
        <w:rPr>
          <w:rFonts w:ascii="UGHIDH+FangSong_GB2312" w:hAnsi="UGHIDH+FangSong_GB2312" w:cs="UGHIDH+FangSong_GB2312"/>
          <w:b/>
          <w:color w:val="000000"/>
          <w:spacing w:val="14"/>
          <w:sz w:val="30"/>
        </w:rPr>
        <w:t>设计要求：</w:t>
      </w:r>
      <w:r>
        <w:rPr>
          <w:rFonts w:ascii="REKLAB+FangSong_GB2312" w:hAnsi="REKLAB+FangSong_GB2312" w:cs="REKLAB+FangSong_GB2312"/>
          <w:color w:val="000000"/>
          <w:spacing w:val="12"/>
          <w:sz w:val="30"/>
        </w:rPr>
        <w:t>宣传标识规范——字体：思源黑体，大字字号</w:t>
      </w:r>
      <w:r>
        <w:rPr>
          <w:rFonts w:ascii="REKLAB+FangSong_GB2312"/>
          <w:color w:val="000000"/>
          <w:spacing w:val="-67"/>
          <w:sz w:val="30"/>
        </w:rPr>
        <w:t xml:space="preserve"> </w:t>
      </w:r>
      <w:r>
        <w:rPr>
          <w:rFonts w:ascii="REKLAB+FangSong_GB2312" w:hAnsi="REKLAB+FangSong_GB2312" w:cs="REKLAB+FangSong_GB2312"/>
          <w:color w:val="000000"/>
          <w:spacing w:val="8"/>
          <w:sz w:val="30"/>
        </w:rPr>
        <w:t>186pt，</w:t>
      </w:r>
    </w:p>
    <w:p>
      <w:pPr>
        <w:framePr w:w="9221" w:wrap="auto" w:vAnchor="margin" w:hAnchor="text" w:x="1531" w:y="3855"/>
        <w:widowControl w:val="0"/>
        <w:autoSpaceDE w:val="0"/>
        <w:autoSpaceDN w:val="0"/>
        <w:spacing w:before="283" w:after="0" w:line="302" w:lineRule="exact"/>
        <w:ind w:left="0" w:right="0" w:firstLine="0"/>
        <w:jc w:val="left"/>
        <w:rPr>
          <w:rFonts w:ascii="REKLAB+FangSong_GB2312"/>
          <w:color w:val="000000"/>
          <w:spacing w:val="0"/>
          <w:sz w:val="30"/>
        </w:rPr>
      </w:pPr>
      <w:r>
        <w:rPr>
          <w:rFonts w:ascii="REKLAB+FangSong_GB2312" w:hAnsi="REKLAB+FangSong_GB2312" w:cs="REKLAB+FangSong_GB2312"/>
          <w:color w:val="000000"/>
          <w:spacing w:val="17"/>
          <w:sz w:val="30"/>
        </w:rPr>
        <w:t>小字</w:t>
      </w:r>
      <w:r>
        <w:rPr>
          <w:rFonts w:ascii="REKLAB+FangSong_GB2312"/>
          <w:color w:val="000000"/>
          <w:spacing w:val="-1"/>
          <w:sz w:val="30"/>
        </w:rPr>
        <w:t xml:space="preserve"> </w:t>
      </w:r>
      <w:r>
        <w:rPr>
          <w:rFonts w:ascii="REKLAB+FangSong_GB2312" w:hAnsi="REKLAB+FangSong_GB2312" w:cs="REKLAB+FangSong_GB2312"/>
          <w:color w:val="000000"/>
          <w:spacing w:val="14"/>
          <w:sz w:val="30"/>
        </w:rPr>
        <w:t>70pt，除边框外尺寸为</w:t>
      </w:r>
      <w:r>
        <w:rPr>
          <w:rFonts w:ascii="REKLAB+FangSong_GB2312"/>
          <w:color w:val="000000"/>
          <w:spacing w:val="3"/>
          <w:sz w:val="30"/>
        </w:rPr>
        <w:t xml:space="preserve"> </w:t>
      </w:r>
      <w:r>
        <w:rPr>
          <w:rFonts w:ascii="REKLAB+FangSong_GB2312" w:hAnsi="REKLAB+FangSong_GB2312" w:cs="REKLAB+FangSong_GB2312"/>
          <w:color w:val="000000"/>
          <w:spacing w:val="13"/>
          <w:sz w:val="30"/>
        </w:rPr>
        <w:t>65cm×50cm，尺寸不包含包边，为</w:t>
      </w:r>
    </w:p>
    <w:p>
      <w:pPr>
        <w:framePr w:w="9221" w:wrap="auto" w:vAnchor="margin" w:hAnchor="text" w:x="1531" w:y="3855"/>
        <w:widowControl w:val="0"/>
        <w:autoSpaceDE w:val="0"/>
        <w:autoSpaceDN w:val="0"/>
        <w:spacing w:before="288" w:after="0" w:line="302" w:lineRule="exact"/>
        <w:ind w:left="0" w:right="0" w:firstLine="0"/>
        <w:jc w:val="left"/>
        <w:rPr>
          <w:rFonts w:ascii="REKLAB+FangSong_GB2312"/>
          <w:color w:val="000000"/>
          <w:spacing w:val="0"/>
          <w:sz w:val="30"/>
        </w:rPr>
      </w:pPr>
      <w:r>
        <w:rPr>
          <w:rFonts w:ascii="REKLAB+FangSong_GB2312" w:hAnsi="REKLAB+FangSong_GB2312" w:cs="REKLAB+FangSong_GB2312"/>
          <w:color w:val="000000"/>
          <w:spacing w:val="17"/>
          <w:sz w:val="30"/>
        </w:rPr>
        <w:t>版面净尺寸。</w:t>
      </w:r>
    </w:p>
    <w:p>
      <w:pPr>
        <w:framePr w:w="2453" w:wrap="auto" w:vAnchor="margin" w:hAnchor="text" w:x="1531" w:y="6231"/>
        <w:widowControl w:val="0"/>
        <w:autoSpaceDE w:val="0"/>
        <w:autoSpaceDN w:val="0"/>
        <w:spacing w:before="0" w:after="0" w:line="302" w:lineRule="exact"/>
        <w:ind w:left="0" w:right="0" w:firstLine="0"/>
        <w:jc w:val="left"/>
        <w:rPr>
          <w:rFonts w:ascii="UGHIDH+FangSong_GB2312"/>
          <w:b/>
          <w:color w:val="000000"/>
          <w:spacing w:val="0"/>
          <w:sz w:val="30"/>
        </w:rPr>
      </w:pPr>
      <w:r>
        <w:rPr>
          <w:rFonts w:ascii="UGHIDH+FangSong_GB2312" w:hAnsi="UGHIDH+FangSong_GB2312" w:cs="UGHIDH+FangSong_GB2312"/>
          <w:b/>
          <w:color w:val="000000"/>
          <w:spacing w:val="18"/>
          <w:sz w:val="30"/>
        </w:rPr>
        <w:t>设计元素包含：</w:t>
      </w:r>
    </w:p>
    <w:p>
      <w:pPr>
        <w:framePr w:w="4449" w:wrap="auto" w:vAnchor="margin" w:hAnchor="text" w:x="3840" w:y="8820"/>
        <w:widowControl w:val="0"/>
        <w:autoSpaceDE w:val="0"/>
        <w:autoSpaceDN w:val="0"/>
        <w:spacing w:before="0" w:after="0" w:line="278" w:lineRule="exact"/>
        <w:ind w:left="0" w:right="0" w:firstLine="0"/>
        <w:jc w:val="left"/>
        <w:rPr>
          <w:rFonts w:ascii="FQPENM+KaiTi_GB2312"/>
          <w:color w:val="000000"/>
          <w:spacing w:val="0"/>
          <w:sz w:val="28"/>
        </w:rPr>
      </w:pPr>
      <w:r>
        <w:rPr>
          <w:rFonts w:ascii="FQPENM+KaiTi_GB2312" w:hAnsi="FQPENM+KaiTi_GB2312" w:cs="FQPENM+KaiTi_GB2312"/>
          <w:color w:val="000000"/>
          <w:spacing w:val="0"/>
          <w:sz w:val="28"/>
        </w:rPr>
        <w:t>图</w:t>
      </w:r>
      <w:r>
        <w:rPr>
          <w:rFonts w:ascii="FQPENM+KaiTi_GB2312"/>
          <w:color w:val="000000"/>
          <w:spacing w:val="-55"/>
          <w:sz w:val="28"/>
        </w:rPr>
        <w:t xml:space="preserve"> </w:t>
      </w:r>
      <w:r>
        <w:rPr>
          <w:rFonts w:ascii="FQPENM+KaiTi_GB2312" w:hAnsi="FQPENM+KaiTi_GB2312" w:cs="FQPENM+KaiTi_GB2312"/>
          <w:color w:val="000000"/>
          <w:spacing w:val="5"/>
          <w:sz w:val="28"/>
        </w:rPr>
        <w:t>4：“老年助餐服务场所”标识</w:t>
      </w:r>
    </w:p>
    <w:p>
      <w:pPr>
        <w:framePr w:w="6230" w:wrap="auto" w:vAnchor="margin" w:hAnchor="text" w:x="2947" w:y="11143"/>
        <w:widowControl w:val="0"/>
        <w:autoSpaceDE w:val="0"/>
        <w:autoSpaceDN w:val="0"/>
        <w:spacing w:before="0" w:after="0" w:line="278" w:lineRule="exact"/>
        <w:ind w:left="0" w:right="0" w:firstLine="0"/>
        <w:jc w:val="left"/>
        <w:rPr>
          <w:rFonts w:ascii="FQPENM+KaiTi_GB2312"/>
          <w:color w:val="000000"/>
          <w:spacing w:val="0"/>
          <w:sz w:val="28"/>
        </w:rPr>
      </w:pPr>
      <w:r>
        <w:rPr>
          <w:rFonts w:ascii="FQPENM+KaiTi_GB2312" w:hAnsi="FQPENM+KaiTi_GB2312" w:cs="FQPENM+KaiTi_GB2312"/>
          <w:color w:val="000000"/>
          <w:spacing w:val="0"/>
          <w:sz w:val="28"/>
        </w:rPr>
        <w:t>图</w:t>
      </w:r>
      <w:r>
        <w:rPr>
          <w:rFonts w:ascii="FQPENM+KaiTi_GB2312"/>
          <w:color w:val="000000"/>
          <w:spacing w:val="-55"/>
          <w:sz w:val="28"/>
        </w:rPr>
        <w:t xml:space="preserve"> </w:t>
      </w:r>
      <w:r>
        <w:rPr>
          <w:rFonts w:ascii="FQPENM+KaiTi_GB2312" w:hAnsi="FQPENM+KaiTi_GB2312" w:cs="FQPENM+KaiTi_GB2312"/>
          <w:color w:val="000000"/>
          <w:spacing w:val="8"/>
          <w:sz w:val="28"/>
        </w:rPr>
        <w:t>5：“彩票公益金资助—中国福利彩票”标识</w:t>
      </w:r>
    </w:p>
    <w:p>
      <w:pPr>
        <w:framePr w:w="7862" w:wrap="auto" w:vAnchor="margin" w:hAnchor="text" w:x="2131" w:y="14071"/>
        <w:widowControl w:val="0"/>
        <w:autoSpaceDE w:val="0"/>
        <w:autoSpaceDN w:val="0"/>
        <w:spacing w:before="0" w:after="0" w:line="278" w:lineRule="exact"/>
        <w:ind w:left="0" w:right="0" w:firstLine="0"/>
        <w:jc w:val="left"/>
        <w:rPr>
          <w:rFonts w:ascii="FQPENM+KaiTi_GB2312"/>
          <w:color w:val="000000"/>
          <w:spacing w:val="0"/>
          <w:sz w:val="28"/>
        </w:rPr>
      </w:pPr>
      <w:r>
        <w:rPr>
          <w:rFonts w:ascii="FQPENM+KaiTi_GB2312" w:hAnsi="FQPENM+KaiTi_GB2312" w:cs="FQPENM+KaiTi_GB2312"/>
          <w:color w:val="000000"/>
          <w:spacing w:val="0"/>
          <w:sz w:val="28"/>
        </w:rPr>
        <w:t>图</w:t>
      </w:r>
      <w:r>
        <w:rPr>
          <w:rFonts w:ascii="FQPENM+KaiTi_GB2312"/>
          <w:color w:val="000000"/>
          <w:spacing w:val="-55"/>
          <w:sz w:val="28"/>
        </w:rPr>
        <w:t xml:space="preserve"> </w:t>
      </w:r>
      <w:r>
        <w:rPr>
          <w:rFonts w:ascii="FQPENM+KaiTi_GB2312" w:hAnsi="FQPENM+KaiTi_GB2312" w:cs="FQPENM+KaiTi_GB2312"/>
          <w:color w:val="000000"/>
          <w:spacing w:val="17"/>
          <w:sz w:val="28"/>
        </w:rPr>
        <w:t>6：老年助餐服务场所基本信息识别二维码（按需生成）</w:t>
      </w:r>
    </w:p>
    <w:p>
      <w:pPr>
        <w:framePr w:w="797" w:wrap="auto" w:vAnchor="margin" w:hAnchor="text" w:x="9610" w:y="15041"/>
        <w:widowControl w:val="0"/>
        <w:autoSpaceDE w:val="0"/>
        <w:autoSpaceDN w:val="0"/>
        <w:spacing w:before="0" w:after="0" w:line="278" w:lineRule="exact"/>
        <w:ind w:left="0" w:right="0" w:firstLine="0"/>
        <w:jc w:val="left"/>
        <w:rPr>
          <w:rFonts w:ascii="BSIUEH+SimSun"/>
          <w:color w:val="000000"/>
          <w:spacing w:val="0"/>
          <w:sz w:val="28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252.15pt;margin-top:345.85pt;height:90.55pt;width:90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6" o:spid="_x0000_s1032" o:spt="75" type="#_x0000_t75" style="position:absolute;left:0pt;margin-left:244.5pt;margin-top:467.75pt;height:94.9pt;width:106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7" o:spid="_x0000_s1033" o:spt="75" type="#_x0000_t75" style="position:absolute;left:0pt;margin-left:247.35pt;margin-top:595.95pt;height:100.15pt;width:100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848E8FD-DD50-4F73-84AC-12DF7A882D6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BAEB111-1B31-47EF-88FB-DBB8FFC8969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3091F2E-87AE-458F-9B5A-C0506283435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D914391-9A76-4736-8491-827CB3EC32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F9FDCEC-C5BE-4725-8585-20D2CB8528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2FB43F2-693C-4DF3-A5BF-BDA3FAD1A96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5E33E6C-3CB8-4734-907F-7F46E58FDDE8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59227139-D897-4F58-811F-AD5B775911AE}"/>
  </w:font>
  <w:font w:name="GHBWTF+FZXiaoBiaoSong-B05S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8926C1D3-5F98-4BB6-8F87-1EDC6CC56362}"/>
  </w:font>
  <w:font w:name="REKLAB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FB4700C6-B45E-4E62-952B-B1AF130C3C7B}"/>
  </w:font>
  <w:font w:name="WHVNME+FZXiaoBiaoSong-B05S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BSIUEH+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1" w:fontKey="{B715FBB0-5D96-44C9-AC82-5CE0C14BBFF4}"/>
  </w:font>
  <w:font w:name="UNEQAH+SimHei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C920AF19-B3CB-4522-A177-7B38F87A5D9A}"/>
  </w:font>
  <w:font w:name="FQPENM+KaiTi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3" w:fontKey="{6E8A22D2-2639-4863-8ECF-00BA6EEFEF95}"/>
  </w:font>
  <w:font w:name="UGHIDH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4" w:fontKey="{6DF163FF-A962-45D8-9925-8FDADB9C0F9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lMWYzNWNhN2JmZWI4OTk3MmZhMGY2NDRiNWMxMDYifQ=="/>
  </w:docVars>
  <w:rsids>
    <w:rsidRoot w:val="00BA5B2D"/>
    <w:rsid w:val="00B06B85"/>
    <w:rsid w:val="00BA5B2D"/>
    <w:rsid w:val="753E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1838</Words>
  <Characters>1938</Characters>
  <Lines>138</Lines>
  <Paragraphs>138</Paragraphs>
  <TotalTime>4</TotalTime>
  <ScaleCrop>false</ScaleCrop>
  <LinksUpToDate>false</LinksUpToDate>
  <CharactersWithSpaces>2013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2024-07-17T09:42:00Z</dcterms:created>
  <dc:creator>doc2pdf</dc:creator>
  <cp:lastModifiedBy>嘿</cp:lastModifiedBy>
  <dcterms:modified xsi:type="dcterms:W3CDTF">2024-07-17T10:16:26Z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3618A7FE82EC4C459FC53C9D0D35C1F1_12</vt:lpwstr>
  </property>
</Properties>
</file>