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附件</w:t>
      </w:r>
    </w:p>
    <w:p w14:paraId="59D15CA5">
      <w:pPr>
        <w:spacing w:before="120" w:beforeLines="50" w:after="12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汤阴县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生态环境执法智库专家申请表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23"/>
        <w:tblOverlap w:val="never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397"/>
        <w:gridCol w:w="1276"/>
        <w:gridCol w:w="1843"/>
        <w:gridCol w:w="1134"/>
        <w:gridCol w:w="1910"/>
      </w:tblGrid>
      <w:tr w14:paraId="142A6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D20CA04">
            <w:pPr>
              <w:spacing w:before="135" w:line="219" w:lineRule="auto"/>
              <w:ind w:hanging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姓    名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noWrap w:val="0"/>
            <w:vAlign w:val="center"/>
          </w:tcPr>
          <w:p w14:paraId="4B58A9D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2C8998F0">
            <w:pPr>
              <w:spacing w:before="114" w:line="228" w:lineRule="auto"/>
              <w:ind w:firstLine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position w:val="1"/>
                <w:sz w:val="24"/>
                <w:szCs w:val="24"/>
              </w:rPr>
              <w:t>性    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610C95A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5191BC2">
            <w:pPr>
              <w:spacing w:before="105" w:line="22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vAlign w:val="center"/>
          </w:tcPr>
          <w:p w14:paraId="44219E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C21C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B665ACC">
            <w:pPr>
              <w:spacing w:before="125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position w:val="1"/>
                <w:sz w:val="24"/>
                <w:szCs w:val="24"/>
              </w:rPr>
              <w:t>学    历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noWrap w:val="0"/>
            <w:vAlign w:val="center"/>
          </w:tcPr>
          <w:p w14:paraId="1EBCC89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BA8E152">
            <w:pPr>
              <w:spacing w:before="155" w:line="219" w:lineRule="auto"/>
              <w:ind w:firstLine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position w:val="1"/>
                <w:sz w:val="24"/>
                <w:szCs w:val="24"/>
              </w:rPr>
              <w:t>职    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521FD4C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DB6CCB5">
            <w:pPr>
              <w:spacing w:before="105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技术职称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vAlign w:val="center"/>
          </w:tcPr>
          <w:p w14:paraId="09CC47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DE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2E3658C">
            <w:pPr>
              <w:spacing w:before="165" w:line="219" w:lineRule="auto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noWrap w:val="0"/>
            <w:vAlign w:val="center"/>
          </w:tcPr>
          <w:p w14:paraId="31B8912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B730E32">
            <w:pPr>
              <w:spacing w:before="184" w:line="208" w:lineRule="auto"/>
              <w:ind w:firstLine="24"/>
              <w:jc w:val="center"/>
              <w:rPr>
                <w:rFonts w:hint="default" w:ascii="Times New Roman" w:hAnsi="Times New Roman" w:cs="Times New Roman"/>
                <w:spacing w:val="-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>民    族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3BCCEA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8A42CB8">
            <w:pPr>
              <w:spacing w:before="105" w:line="220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是否在职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vAlign w:val="center"/>
          </w:tcPr>
          <w:p w14:paraId="7AC33C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72D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D90B248">
            <w:pPr>
              <w:spacing w:before="165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noWrap w:val="0"/>
            <w:vAlign w:val="center"/>
          </w:tcPr>
          <w:p w14:paraId="476FB0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E1CAA0D">
            <w:pPr>
              <w:spacing w:before="184" w:line="208" w:lineRule="auto"/>
              <w:ind w:firstLine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现从事专业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19FAA98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22E3F271">
            <w:pPr>
              <w:spacing w:before="105" w:line="22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vAlign w:val="center"/>
          </w:tcPr>
          <w:p w14:paraId="30CD36B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55A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1FC5874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noWrap w:val="0"/>
            <w:vAlign w:val="center"/>
          </w:tcPr>
          <w:p w14:paraId="6671D0E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8E105E0">
            <w:pPr>
              <w:spacing w:before="155" w:line="219" w:lineRule="auto"/>
              <w:ind w:firstLine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手    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374AAF78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79FCB406">
            <w:pPr>
              <w:spacing w:before="146" w:line="22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所在地区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vAlign w:val="center"/>
          </w:tcPr>
          <w:p w14:paraId="7FC55427">
            <w:pPr>
              <w:spacing w:before="146" w:line="219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省    市</w:t>
            </w:r>
          </w:p>
        </w:tc>
      </w:tr>
      <w:tr w14:paraId="1C78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2B3FB28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7848C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6A4A8EB5">
            <w:pPr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工作年限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10172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14:paraId="309A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1235544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7D2A31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59167B39">
            <w:pPr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通讯地址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F18E9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14:paraId="242B6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67A95EA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职业资格注册专业类别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D7066D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06CCA223">
            <w:pPr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职业资格证书</w:t>
            </w:r>
          </w:p>
          <w:p w14:paraId="049A6615">
            <w:pPr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编号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BB029">
            <w:pPr>
              <w:spacing w:before="166" w:line="219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14:paraId="5844B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CEB21B4">
            <w:pPr>
              <w:spacing w:before="78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申请专业领域</w:t>
            </w:r>
          </w:p>
          <w:p w14:paraId="2998667E">
            <w:pPr>
              <w:spacing w:before="78" w:line="219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(限选三项)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D5C1B6">
            <w:pPr>
              <w:spacing w:line="360" w:lineRule="auto"/>
              <w:ind w:left="53" w:leftChars="25" w:right="53" w:rightChars="25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□环境科学     □环境工程     □生态学       □水质科学与技术   </w:t>
            </w:r>
          </w:p>
          <w:p w14:paraId="58C0BB05">
            <w:pPr>
              <w:spacing w:line="360" w:lineRule="auto"/>
              <w:ind w:left="53" w:leftChars="25" w:right="53" w:rightChars="25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□大气环境     □土壤学       □环境监测     □农业资源与环境   </w:t>
            </w:r>
          </w:p>
          <w:p w14:paraId="7CA93636">
            <w:pPr>
              <w:spacing w:line="360" w:lineRule="auto"/>
              <w:ind w:left="53" w:leftChars="25" w:right="53" w:rightChars="25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□固（危）废管理   </w:t>
            </w:r>
          </w:p>
          <w:p w14:paraId="3F7C4215">
            <w:pPr>
              <w:spacing w:line="360" w:lineRule="auto"/>
              <w:ind w:left="53" w:leftChars="25" w:right="53" w:rightChars="25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核与辐射     □机动车尾气污染防治   □地下水科学与工程  </w:t>
            </w:r>
          </w:p>
          <w:p w14:paraId="5B64FFD7">
            <w:pPr>
              <w:spacing w:before="120" w:beforeLines="50" w:line="360" w:lineRule="auto"/>
              <w:ind w:right="53" w:rightChars="25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□网络信息化   □综合管理（含法律）   □化学化工及其相关专业  </w:t>
            </w:r>
          </w:p>
        </w:tc>
      </w:tr>
      <w:tr w14:paraId="5AA43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4" w:hRule="atLeas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75F1423">
            <w:pPr>
              <w:spacing w:before="78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主要工作业绩和经历</w:t>
            </w:r>
          </w:p>
          <w:p w14:paraId="2D8D5EFA">
            <w:pPr>
              <w:spacing w:before="78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(可另附页)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ABB7B9">
            <w:pPr>
              <w:spacing w:line="360" w:lineRule="auto"/>
              <w:ind w:left="53" w:leftChars="25" w:right="53" w:rightChars="25"/>
              <w:jc w:val="right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</w:pPr>
          </w:p>
          <w:p w14:paraId="6C25F36A">
            <w:pPr>
              <w:spacing w:line="360" w:lineRule="auto"/>
              <w:ind w:left="53" w:leftChars="25" w:right="53" w:rightChars="25"/>
              <w:jc w:val="right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</w:pPr>
          </w:p>
          <w:p w14:paraId="48314DA9">
            <w:pPr>
              <w:wordWrap w:val="0"/>
              <w:spacing w:line="360" w:lineRule="auto"/>
              <w:ind w:left="53" w:leftChars="25" w:right="53" w:rightChars="25" w:firstLine="3776" w:firstLineChars="1600"/>
              <w:jc w:val="right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</w:p>
          <w:p w14:paraId="2DB6DD60">
            <w:pPr>
              <w:wordWrap/>
              <w:spacing w:line="360" w:lineRule="auto"/>
              <w:ind w:left="53" w:leftChars="25" w:right="53" w:rightChars="25" w:firstLine="3776" w:firstLineChars="1600"/>
              <w:jc w:val="right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</w:p>
          <w:p w14:paraId="0B318E0C">
            <w:pPr>
              <w:wordWrap/>
              <w:spacing w:line="360" w:lineRule="auto"/>
              <w:ind w:left="53" w:leftChars="25" w:right="53" w:rightChars="25" w:firstLine="3776" w:firstLineChars="1600"/>
              <w:jc w:val="right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</w:p>
          <w:p w14:paraId="32B3A080">
            <w:pPr>
              <w:wordWrap/>
              <w:spacing w:line="360" w:lineRule="auto"/>
              <w:ind w:left="53" w:leftChars="25" w:right="53" w:rightChars="25" w:firstLine="3776" w:firstLineChars="1600"/>
              <w:jc w:val="right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578B1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9" w:hRule="atLeast"/>
          <w:jc w:val="center"/>
        </w:trPr>
        <w:tc>
          <w:tcPr>
            <w:tcW w:w="91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03C4B9">
            <w:pPr>
              <w:spacing w:line="360" w:lineRule="auto"/>
              <w:ind w:right="53" w:rightChars="25" w:firstLine="528" w:firstLineChars="200"/>
              <w:jc w:val="left"/>
              <w:rPr>
                <w:rFonts w:hint="default" w:ascii="Times New Roman" w:hAnsi="Times New Roman" w:eastAsia="宋体" w:cs="Times New Roman"/>
                <w:spacing w:val="12"/>
                <w:position w:val="11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position w:val="11"/>
                <w:sz w:val="24"/>
                <w:szCs w:val="24"/>
              </w:rPr>
              <w:t>本人申请加入</w:t>
            </w:r>
            <w:r>
              <w:rPr>
                <w:rFonts w:hint="eastAsia" w:ascii="Times New Roman" w:hAnsi="Times New Roman" w:eastAsia="宋体" w:cs="Times New Roman"/>
                <w:spacing w:val="12"/>
                <w:position w:val="11"/>
                <w:sz w:val="24"/>
                <w:szCs w:val="24"/>
                <w:lang w:val="en-US" w:eastAsia="zh-CN"/>
              </w:rPr>
              <w:t>汤阴县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11"/>
                <w:sz w:val="24"/>
                <w:szCs w:val="24"/>
              </w:rPr>
              <w:t>生态环境执法智库，参与生态环境执法，并保证在生态环境执法工作中做到科学、客观、公正。</w:t>
            </w:r>
          </w:p>
          <w:p w14:paraId="555C9CF2">
            <w:pPr>
              <w:spacing w:line="360" w:lineRule="auto"/>
              <w:ind w:right="53" w:rightChars="25"/>
              <w:jc w:val="left"/>
              <w:rPr>
                <w:rFonts w:hint="default" w:ascii="Times New Roman" w:hAnsi="Times New Roman" w:eastAsia="宋体" w:cs="Times New Roman"/>
                <w:spacing w:val="12"/>
                <w:position w:val="11"/>
                <w:sz w:val="24"/>
                <w:szCs w:val="24"/>
              </w:rPr>
            </w:pPr>
          </w:p>
          <w:p w14:paraId="59B60D93">
            <w:pPr>
              <w:wordWrap w:val="0"/>
              <w:spacing w:line="360" w:lineRule="auto"/>
              <w:ind w:right="53" w:rightChars="25"/>
              <w:jc w:val="right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  <w:t>申请人签字:</w:t>
            </w: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0ABE708D">
            <w:pPr>
              <w:wordWrap w:val="0"/>
              <w:spacing w:line="360" w:lineRule="auto"/>
              <w:ind w:right="53" w:rightChars="25"/>
              <w:jc w:val="right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  <w:lang w:val="en-US" w:eastAsia="zh-CN"/>
              </w:rPr>
              <w:t xml:space="preserve">年    月    日  </w:t>
            </w:r>
          </w:p>
        </w:tc>
      </w:tr>
      <w:tr w14:paraId="0C1F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349CA2A">
            <w:pPr>
              <w:spacing w:before="78" w:line="219" w:lineRule="auto"/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推荐单位意见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740060">
            <w:pPr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2C9855E1">
            <w:pPr>
              <w:spacing w:before="78" w:line="430" w:lineRule="exact"/>
              <w:rPr>
                <w:rFonts w:hint="default" w:ascii="Times New Roman" w:hAnsi="Times New Roman" w:cs="Times New Roman"/>
                <w:spacing w:val="-4"/>
                <w:position w:val="14"/>
                <w:sz w:val="24"/>
                <w:szCs w:val="24"/>
              </w:rPr>
            </w:pPr>
          </w:p>
          <w:p w14:paraId="4239C935">
            <w:pPr>
              <w:spacing w:before="78" w:line="430" w:lineRule="exact"/>
              <w:rPr>
                <w:rFonts w:hint="default" w:ascii="Times New Roman" w:hAnsi="Times New Roman" w:cs="Times New Roman"/>
                <w:spacing w:val="-4"/>
                <w:position w:val="14"/>
                <w:sz w:val="24"/>
                <w:szCs w:val="24"/>
              </w:rPr>
            </w:pPr>
          </w:p>
          <w:p w14:paraId="4C6ECB3F">
            <w:pPr>
              <w:spacing w:before="78" w:line="430" w:lineRule="exact"/>
              <w:ind w:firstLine="3828" w:firstLineChars="1650"/>
              <w:rPr>
                <w:rFonts w:hint="default" w:ascii="Times New Roman" w:hAnsi="Times New Roman" w:cs="Times New Roman"/>
                <w:spacing w:val="-4"/>
                <w:position w:val="1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position w:val="14"/>
                <w:sz w:val="24"/>
                <w:szCs w:val="24"/>
              </w:rPr>
              <w:t>(推荐单位盖章)</w:t>
            </w:r>
          </w:p>
          <w:p w14:paraId="69962C04">
            <w:pPr>
              <w:spacing w:before="78" w:line="400" w:lineRule="exact"/>
              <w:ind w:firstLine="4224" w:firstLineChars="1600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  <w:t>负责人(签字):</w:t>
            </w:r>
          </w:p>
          <w:p w14:paraId="7D273002">
            <w:pPr>
              <w:spacing w:line="360" w:lineRule="auto"/>
              <w:ind w:left="53" w:leftChars="25" w:right="53" w:rightChars="25"/>
              <w:jc w:val="right"/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2"/>
                <w:position w:val="11"/>
                <w:sz w:val="24"/>
                <w:szCs w:val="24"/>
              </w:rPr>
              <w:t>年     月     日</w:t>
            </w:r>
          </w:p>
        </w:tc>
      </w:tr>
    </w:tbl>
    <w:p w14:paraId="3BDF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AAA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FC3D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FC3D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YTYyYzc3NmMzZTJlNzhiOGYxNmY1N2IxMTgwN2YifQ=="/>
  </w:docVars>
  <w:rsids>
    <w:rsidRoot w:val="55EB4F3A"/>
    <w:rsid w:val="003D6656"/>
    <w:rsid w:val="01192C1F"/>
    <w:rsid w:val="04A46CA4"/>
    <w:rsid w:val="0B1C3A38"/>
    <w:rsid w:val="0BB20413"/>
    <w:rsid w:val="0F88344F"/>
    <w:rsid w:val="11160F29"/>
    <w:rsid w:val="13C24D58"/>
    <w:rsid w:val="18956BD8"/>
    <w:rsid w:val="1DB5386D"/>
    <w:rsid w:val="26306192"/>
    <w:rsid w:val="2B204A27"/>
    <w:rsid w:val="2B2630F2"/>
    <w:rsid w:val="2B3E4EAD"/>
    <w:rsid w:val="35092727"/>
    <w:rsid w:val="3E682515"/>
    <w:rsid w:val="3EBC460F"/>
    <w:rsid w:val="40D519B8"/>
    <w:rsid w:val="41B31CF9"/>
    <w:rsid w:val="43E837B0"/>
    <w:rsid w:val="45A2455E"/>
    <w:rsid w:val="465E7D59"/>
    <w:rsid w:val="487D47D4"/>
    <w:rsid w:val="4A4A0233"/>
    <w:rsid w:val="4C46750E"/>
    <w:rsid w:val="4CBB5F06"/>
    <w:rsid w:val="4FBD1F95"/>
    <w:rsid w:val="5197317F"/>
    <w:rsid w:val="51BC69A8"/>
    <w:rsid w:val="52EC506B"/>
    <w:rsid w:val="55EB4F3A"/>
    <w:rsid w:val="57D65228"/>
    <w:rsid w:val="596B2DFB"/>
    <w:rsid w:val="59965D30"/>
    <w:rsid w:val="5AEB2409"/>
    <w:rsid w:val="5D724AB7"/>
    <w:rsid w:val="5DF05001"/>
    <w:rsid w:val="665F56FC"/>
    <w:rsid w:val="68213F33"/>
    <w:rsid w:val="69F36887"/>
    <w:rsid w:val="71461992"/>
    <w:rsid w:val="75EA4FE2"/>
    <w:rsid w:val="775513A6"/>
    <w:rsid w:val="784C5CC1"/>
    <w:rsid w:val="796D2005"/>
    <w:rsid w:val="79D00993"/>
    <w:rsid w:val="7ABB6F4D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324</Characters>
  <Lines>0</Lines>
  <Paragraphs>0</Paragraphs>
  <TotalTime>12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2024-07-09T07:37:00Z</dcterms:created>
  <dc:creator>简简单单</dc:creator>
  <cp:lastModifiedBy>Callmelk</cp:lastModifiedBy>
  <cp:lastPrinted>2025-05-14T00:24:54Z</cp:lastPrinted>
  <dcterms:modified xsi:type="dcterms:W3CDTF">2025-05-14T00:26:39Z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50508F3260A740538224DDA21726503F_13</vt:lpwstr>
  </property>
  <property fmtid="{D5CDD505-2E9C-101B-9397-08002B2CF9AE}" pid="4" name="KSOTemplateDocerSaveRecord">
    <vt:lpwstr>eyJoZGlkIjoiNTc1MGRjNDY5NjgwYjM4MjBmMmU0OTY0YWYyNjZkZGEiLCJ1c2VySWQiOiI0MjE2OTY0MzQifQ==</vt:lpwstr>
  </property>
</Properties>
</file>