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977E4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  <w:lang w:val="en-US" w:eastAsia="zh-CN"/>
        </w:rPr>
        <w:t>附件2</w:t>
      </w:r>
      <w:bookmarkStart w:id="0" w:name="_GoBack"/>
      <w:bookmarkEnd w:id="0"/>
    </w:p>
    <w:p w14:paraId="3F4FC693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就业见习岗位计划表</w:t>
      </w:r>
    </w:p>
    <w:p w14:paraId="5B1CAAF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rPr>
          <w:rFonts w:ascii="宋体" w:hAnsi="宋体"/>
          <w:sz w:val="28"/>
          <w:szCs w:val="28"/>
        </w:rPr>
      </w:pPr>
    </w:p>
    <w:p w14:paraId="5A04ABE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-420" w:leftChars="-200" w:right="-420" w:rightChars="-200" w:firstLine="210" w:firstLineChars="100"/>
        <w:rPr>
          <w:rFonts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申请见习单位（公章）：                                                                                          申请日期：      年    月    日</w:t>
      </w:r>
    </w:p>
    <w:tbl>
      <w:tblPr>
        <w:tblStyle w:val="3"/>
        <w:tblW w:w="14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 w14:paraId="26841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08" w:type="dxa"/>
            <w:noWrap w:val="0"/>
            <w:vAlign w:val="center"/>
          </w:tcPr>
          <w:p w14:paraId="56473C2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 w14:paraId="54883E6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 w14:paraId="5B1D2C4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 w14:paraId="562DDC1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拟接收见习</w:t>
            </w:r>
          </w:p>
          <w:p w14:paraId="0048A3E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 w14:paraId="17F595F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占单位该岗位</w:t>
            </w:r>
          </w:p>
          <w:p w14:paraId="11CE36D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 w14:paraId="2B263BF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 w14:paraId="1353E3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 w14:paraId="4BD8371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 w14:paraId="2FE8419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见习待遇</w:t>
            </w:r>
          </w:p>
        </w:tc>
      </w:tr>
      <w:tr w14:paraId="560907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2C8B8EE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173D88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04D7E1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09D2CE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663366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D3A6DD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7FDE3C2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0AD477D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0839D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1BF3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4ECEF9F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691F3E1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09DBA0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DBFA87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29B96BE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600BB3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FFE67E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1ADF992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5C0E4FB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8FD2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141C897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6A9549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91351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C1A32B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C34F16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AB2CF2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284245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5BC9FDA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648986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8131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755D45A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5DD53CF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EE2CFB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5560311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8CDB92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62499C9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DBE4EA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277CE05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2F4FF54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06A5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3B98174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A8A32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59F2C7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27F6AD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29630D0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1A44961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048F917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5452D0A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1FFF37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09E2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6A608B2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7C8DB65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77D123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69CE6A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7886D67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0FD9019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3CD5961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36163CE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F5A9B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2762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4926875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0714589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110246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65E2C3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C95B03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513BAED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10328A0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0F61A1E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825E04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5A50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3AE3940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384E224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5623DF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64DA3DA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3E322C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4A7FB48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53F4575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7F65C8A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65DEACD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554A9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1933D68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 w14:paraId="4B20C31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CE87C4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03CA588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1C604A6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42757AC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5B705C1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365AC29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5DC70C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F7D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 w14:paraId="0AC2CB08">
            <w:pPr>
              <w:pageBreakBefore w:val="0"/>
              <w:tabs>
                <w:tab w:val="left" w:pos="2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 w14:paraId="79E0D78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1096F3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294E440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 w14:paraId="3BC6D44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 w14:paraId="2EB5F48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 w14:paraId="2B1B9BB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 w14:paraId="7584F4E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72375A55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 w14:paraId="00F82F9D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</w:pPr>
    </w:p>
    <w:p w14:paraId="3AC963D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999BA0-B9DC-41C3-9FC4-4794705B64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6230C04-CDF2-4346-A425-883E4B0E7F0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FF9019B-FACA-4268-A79D-73E30D17DB47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C18B25BE-ED7D-4D26-9E51-9E6069F958D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561625CC-6740-4F95-98F8-BCE9F2469B3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07235248-D3E7-4FE5-9B6B-18A75DD164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863327"/>
    <w:rsid w:val="75B0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81</Characters>
  <Lines>0</Lines>
  <Paragraphs>0</Paragraphs>
  <TotalTime>0</TotalTime>
  <ScaleCrop>false</ScaleCrop>
  <LinksUpToDate>false</LinksUpToDate>
  <CharactersWithSpaces>185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2025-04-07T02:12:00Z</dcterms:created>
  <dc:creator>lenovo</dc:creator>
  <cp:lastModifiedBy>大东</cp:lastModifiedBy>
  <dcterms:modified xsi:type="dcterms:W3CDTF">2025-09-17T09:38:23Z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eyJoZGlkIjoiZGQ0ZTRjODNkYjExMmQ2NTU3YjVjNjgxMzFkMWY1YzYiLCJ1c2VySWQiOiIzMDQwNzUwOTQifQ==</vt:lpwstr>
  </property>
  <property fmtid="{D5CDD505-2E9C-101B-9397-08002B2CF9AE}" pid="4" name="ICV">
    <vt:lpwstr>D7B917F9553B480B9E8AC37FEAD532B1_12</vt:lpwstr>
  </property>
</Properties>
</file>