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E510">
      <w:pPr>
        <w:widowControl/>
        <w:spacing w:line="240" w:lineRule="atLeast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</w:p>
    <w:p w14:paraId="791301C2"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新开办药品零售企业情况公告（第</w:t>
      </w:r>
      <w:r>
        <w:rPr>
          <w:rFonts w:hint="eastAsia" w:ascii="仿宋_GB2312" w:hAnsi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号）</w:t>
      </w:r>
    </w:p>
    <w:p w14:paraId="571818C8"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E6EB1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根据《中华人民共和国药品管理法》《中华人民共和国药品管理法实施条例》《药品经营和使用质量监督管理办法》的规定，经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林州市</w:t>
      </w:r>
      <w:r>
        <w:rPr>
          <w:rFonts w:hint="eastAsia" w:ascii="仿宋" w:hAnsi="仿宋" w:eastAsia="仿宋" w:cs="宋体"/>
          <w:kern w:val="0"/>
          <w:sz w:val="30"/>
          <w:szCs w:val="30"/>
        </w:rPr>
        <w:t>市场监督管理局依照《药品经营质量管理规范》组织现场检查，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林州市健康人医药有限公司文苑店</w:t>
      </w:r>
      <w:r>
        <w:rPr>
          <w:rFonts w:hint="eastAsia" w:ascii="仿宋" w:hAnsi="仿宋" w:eastAsia="仿宋" w:cs="宋体"/>
          <w:kern w:val="0"/>
          <w:sz w:val="30"/>
          <w:szCs w:val="30"/>
        </w:rPr>
        <w:t>符合《药品经营质量管理规范》等规定的内容，现准予核发《药品经营许可证》（证号：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豫CB372526001</w:t>
      </w:r>
      <w:r>
        <w:rPr>
          <w:rFonts w:hint="eastAsia" w:ascii="仿宋" w:hAnsi="仿宋" w:eastAsia="仿宋" w:cs="宋体"/>
          <w:kern w:val="0"/>
          <w:sz w:val="30"/>
          <w:szCs w:val="30"/>
        </w:rPr>
        <w:t>），证书有效期为202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07</w:t>
      </w:r>
      <w:r>
        <w:rPr>
          <w:rFonts w:hint="eastAsia" w:ascii="仿宋" w:hAnsi="仿宋" w:eastAsia="仿宋" w:cs="宋体"/>
          <w:kern w:val="0"/>
          <w:sz w:val="30"/>
          <w:szCs w:val="30"/>
        </w:rPr>
        <w:t>日至20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06</w:t>
      </w:r>
      <w:r>
        <w:rPr>
          <w:rFonts w:hint="eastAsia" w:ascii="仿宋" w:hAnsi="仿宋" w:eastAsia="仿宋" w:cs="宋体"/>
          <w:kern w:val="0"/>
          <w:sz w:val="30"/>
          <w:szCs w:val="30"/>
        </w:rPr>
        <w:t>日，现予公告，欢迎社会各界予以监督。</w:t>
      </w:r>
    </w:p>
    <w:p w14:paraId="1A580ED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7769E9CF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附件：核发《药品经营许可证》（零售）企业目录</w:t>
      </w:r>
    </w:p>
    <w:p w14:paraId="1A1E00DD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52B83E4B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 w14:paraId="0D6DD675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9B1A665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附件：新发证企业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目录</w:t>
      </w:r>
    </w:p>
    <w:tbl>
      <w:tblPr>
        <w:tblStyle w:val="7"/>
        <w:tblpPr w:leftFromText="180" w:rightFromText="180" w:vertAnchor="page" w:horzAnchor="margin" w:tblpXSpec="center" w:tblpY="2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643"/>
        <w:gridCol w:w="3352"/>
        <w:gridCol w:w="1149"/>
        <w:gridCol w:w="1185"/>
        <w:gridCol w:w="1230"/>
        <w:gridCol w:w="2386"/>
        <w:gridCol w:w="1919"/>
        <w:gridCol w:w="1803"/>
      </w:tblGrid>
      <w:tr w14:paraId="7249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496" w:type="dxa"/>
            <w:vAlign w:val="center"/>
          </w:tcPr>
          <w:p w14:paraId="5427994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序</w:t>
            </w:r>
          </w:p>
          <w:p w14:paraId="79374AA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2643" w:type="dxa"/>
            <w:vAlign w:val="center"/>
          </w:tcPr>
          <w:p w14:paraId="5A935ED7">
            <w:pPr>
              <w:widowControl/>
              <w:spacing w:line="400" w:lineRule="exact"/>
              <w:ind w:left="16" w:leftChars="-31" w:hanging="81" w:hangingChars="27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352" w:type="dxa"/>
            <w:vAlign w:val="center"/>
          </w:tcPr>
          <w:p w14:paraId="1F09D4E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1149" w:type="dxa"/>
            <w:vAlign w:val="center"/>
          </w:tcPr>
          <w:p w14:paraId="1B1B648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法定</w:t>
            </w:r>
          </w:p>
          <w:p w14:paraId="6F3B0EA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代表人</w:t>
            </w:r>
          </w:p>
        </w:tc>
        <w:tc>
          <w:tcPr>
            <w:tcW w:w="1185" w:type="dxa"/>
            <w:vAlign w:val="center"/>
          </w:tcPr>
          <w:p w14:paraId="2B2BE05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</w:t>
            </w:r>
          </w:p>
          <w:p w14:paraId="5038481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230" w:type="dxa"/>
            <w:vAlign w:val="center"/>
          </w:tcPr>
          <w:p w14:paraId="7808535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质量</w:t>
            </w:r>
          </w:p>
          <w:p w14:paraId="7CEAFF6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386" w:type="dxa"/>
            <w:vAlign w:val="center"/>
          </w:tcPr>
          <w:p w14:paraId="0430E085">
            <w:pPr>
              <w:widowControl/>
              <w:spacing w:line="440" w:lineRule="exact"/>
              <w:ind w:firstLine="320" w:firstLineChars="100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1919" w:type="dxa"/>
            <w:vAlign w:val="center"/>
          </w:tcPr>
          <w:p w14:paraId="29A17AB7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许可证编号</w:t>
            </w:r>
          </w:p>
        </w:tc>
        <w:tc>
          <w:tcPr>
            <w:tcW w:w="1803" w:type="dxa"/>
            <w:vAlign w:val="center"/>
          </w:tcPr>
          <w:p w14:paraId="76F72205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发证日期</w:t>
            </w:r>
          </w:p>
        </w:tc>
      </w:tr>
      <w:tr w14:paraId="015F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496" w:type="dxa"/>
            <w:vAlign w:val="center"/>
          </w:tcPr>
          <w:p w14:paraId="2D6D428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2643" w:type="dxa"/>
            <w:vAlign w:val="center"/>
          </w:tcPr>
          <w:p w14:paraId="67784C42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林州市健康人医药有限公司文苑店</w:t>
            </w:r>
          </w:p>
        </w:tc>
        <w:tc>
          <w:tcPr>
            <w:tcW w:w="3352" w:type="dxa"/>
            <w:vAlign w:val="center"/>
          </w:tcPr>
          <w:p w14:paraId="08E0CB21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1149" w:type="dxa"/>
            <w:vAlign w:val="center"/>
          </w:tcPr>
          <w:p w14:paraId="7C9E2FC0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付江汇</w:t>
            </w:r>
          </w:p>
        </w:tc>
        <w:tc>
          <w:tcPr>
            <w:tcW w:w="1185" w:type="dxa"/>
            <w:vAlign w:val="center"/>
          </w:tcPr>
          <w:p w14:paraId="04912745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付江汇</w:t>
            </w:r>
          </w:p>
        </w:tc>
        <w:tc>
          <w:tcPr>
            <w:tcW w:w="1230" w:type="dxa"/>
            <w:vAlign w:val="center"/>
          </w:tcPr>
          <w:p w14:paraId="7AEF8752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吕霞</w:t>
            </w:r>
          </w:p>
        </w:tc>
        <w:tc>
          <w:tcPr>
            <w:tcW w:w="2386" w:type="dxa"/>
            <w:vAlign w:val="center"/>
          </w:tcPr>
          <w:p w14:paraId="361A1565">
            <w:pPr>
              <w:widowControl/>
              <w:spacing w:line="44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河南省安阳市林州市振林街道人民路中段94号院沿街门面房8号楼801号</w:t>
            </w:r>
          </w:p>
        </w:tc>
        <w:tc>
          <w:tcPr>
            <w:tcW w:w="1919" w:type="dxa"/>
            <w:vAlign w:val="center"/>
          </w:tcPr>
          <w:p w14:paraId="76BD932C">
            <w:pPr>
              <w:widowControl/>
              <w:spacing w:line="44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豫CB372526001</w:t>
            </w:r>
          </w:p>
        </w:tc>
        <w:tc>
          <w:tcPr>
            <w:tcW w:w="1803" w:type="dxa"/>
            <w:vAlign w:val="center"/>
          </w:tcPr>
          <w:p w14:paraId="74E7F048">
            <w:pPr>
              <w:widowControl/>
              <w:spacing w:line="44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05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07</w:t>
            </w:r>
            <w:bookmarkStart w:id="0" w:name="_GoBack"/>
            <w:bookmarkEnd w:id="0"/>
          </w:p>
        </w:tc>
      </w:tr>
    </w:tbl>
    <w:p w14:paraId="7BDF64F1">
      <w:pPr>
        <w:widowControl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247" w:right="284" w:bottom="680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58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351C0"/>
    <w:rsid w:val="0004169B"/>
    <w:rsid w:val="00043CBC"/>
    <w:rsid w:val="00046EE7"/>
    <w:rsid w:val="0006022B"/>
    <w:rsid w:val="00063299"/>
    <w:rsid w:val="000B1AE0"/>
    <w:rsid w:val="000F5417"/>
    <w:rsid w:val="00106A16"/>
    <w:rsid w:val="00106D5A"/>
    <w:rsid w:val="0012025A"/>
    <w:rsid w:val="0013466B"/>
    <w:rsid w:val="00172A27"/>
    <w:rsid w:val="001D373D"/>
    <w:rsid w:val="001F1B3A"/>
    <w:rsid w:val="00201DD9"/>
    <w:rsid w:val="00243180"/>
    <w:rsid w:val="00254F94"/>
    <w:rsid w:val="002822FB"/>
    <w:rsid w:val="00296FB6"/>
    <w:rsid w:val="00304DF7"/>
    <w:rsid w:val="00317CEB"/>
    <w:rsid w:val="00342394"/>
    <w:rsid w:val="0037578B"/>
    <w:rsid w:val="003800B2"/>
    <w:rsid w:val="00383268"/>
    <w:rsid w:val="003A4368"/>
    <w:rsid w:val="003B5E5F"/>
    <w:rsid w:val="004046E6"/>
    <w:rsid w:val="004631D9"/>
    <w:rsid w:val="0046552A"/>
    <w:rsid w:val="00467D16"/>
    <w:rsid w:val="004A61BE"/>
    <w:rsid w:val="004C44BD"/>
    <w:rsid w:val="004C7268"/>
    <w:rsid w:val="004E02A2"/>
    <w:rsid w:val="00507135"/>
    <w:rsid w:val="00580538"/>
    <w:rsid w:val="005B329F"/>
    <w:rsid w:val="005D191D"/>
    <w:rsid w:val="005F6689"/>
    <w:rsid w:val="005F6ED3"/>
    <w:rsid w:val="005F71AD"/>
    <w:rsid w:val="00614CA2"/>
    <w:rsid w:val="00643E28"/>
    <w:rsid w:val="006A6854"/>
    <w:rsid w:val="006F3429"/>
    <w:rsid w:val="00711D95"/>
    <w:rsid w:val="007200B0"/>
    <w:rsid w:val="00732D75"/>
    <w:rsid w:val="00781D60"/>
    <w:rsid w:val="00784766"/>
    <w:rsid w:val="007A2E64"/>
    <w:rsid w:val="007B20E3"/>
    <w:rsid w:val="007F43AE"/>
    <w:rsid w:val="00872D97"/>
    <w:rsid w:val="00877DFC"/>
    <w:rsid w:val="00887AAD"/>
    <w:rsid w:val="008A0D39"/>
    <w:rsid w:val="008A36F3"/>
    <w:rsid w:val="008F1191"/>
    <w:rsid w:val="009179E8"/>
    <w:rsid w:val="0094640D"/>
    <w:rsid w:val="0095433F"/>
    <w:rsid w:val="00955B20"/>
    <w:rsid w:val="009628C3"/>
    <w:rsid w:val="009D393F"/>
    <w:rsid w:val="009D61DD"/>
    <w:rsid w:val="009E59A6"/>
    <w:rsid w:val="009E6212"/>
    <w:rsid w:val="009E7840"/>
    <w:rsid w:val="00A8214F"/>
    <w:rsid w:val="00A83A3E"/>
    <w:rsid w:val="00AA5C33"/>
    <w:rsid w:val="00AB1C53"/>
    <w:rsid w:val="00AD0ED2"/>
    <w:rsid w:val="00AF0A65"/>
    <w:rsid w:val="00B04BC2"/>
    <w:rsid w:val="00B31EBF"/>
    <w:rsid w:val="00B417AD"/>
    <w:rsid w:val="00B6323A"/>
    <w:rsid w:val="00B71C13"/>
    <w:rsid w:val="00BF24A7"/>
    <w:rsid w:val="00C40DC8"/>
    <w:rsid w:val="00C57C5B"/>
    <w:rsid w:val="00C73E93"/>
    <w:rsid w:val="00C751A9"/>
    <w:rsid w:val="00C85D8E"/>
    <w:rsid w:val="00CC0A8E"/>
    <w:rsid w:val="00CD6479"/>
    <w:rsid w:val="00D170C6"/>
    <w:rsid w:val="00D26877"/>
    <w:rsid w:val="00D46AD4"/>
    <w:rsid w:val="00D60E5D"/>
    <w:rsid w:val="00D670CE"/>
    <w:rsid w:val="00D914F6"/>
    <w:rsid w:val="00DB0188"/>
    <w:rsid w:val="00DC46AD"/>
    <w:rsid w:val="00E05482"/>
    <w:rsid w:val="00E14923"/>
    <w:rsid w:val="00E25E84"/>
    <w:rsid w:val="00E34535"/>
    <w:rsid w:val="00E81BCB"/>
    <w:rsid w:val="00EC1456"/>
    <w:rsid w:val="00EF0E2A"/>
    <w:rsid w:val="00F06A5E"/>
    <w:rsid w:val="00F33913"/>
    <w:rsid w:val="00F374D1"/>
    <w:rsid w:val="00F52F69"/>
    <w:rsid w:val="00F75872"/>
    <w:rsid w:val="00FD6E31"/>
    <w:rsid w:val="00FF456B"/>
    <w:rsid w:val="00FF66F9"/>
    <w:rsid w:val="013B65D7"/>
    <w:rsid w:val="014B5EC9"/>
    <w:rsid w:val="04246466"/>
    <w:rsid w:val="04262518"/>
    <w:rsid w:val="05DB65DE"/>
    <w:rsid w:val="05EE492D"/>
    <w:rsid w:val="0674154E"/>
    <w:rsid w:val="08CA3098"/>
    <w:rsid w:val="0DB413D3"/>
    <w:rsid w:val="0E2B78EF"/>
    <w:rsid w:val="0FBD3607"/>
    <w:rsid w:val="0FF90CCD"/>
    <w:rsid w:val="12046048"/>
    <w:rsid w:val="14155A1E"/>
    <w:rsid w:val="14515CFB"/>
    <w:rsid w:val="14AA6173"/>
    <w:rsid w:val="153D64A4"/>
    <w:rsid w:val="16B75262"/>
    <w:rsid w:val="173B1587"/>
    <w:rsid w:val="173B3498"/>
    <w:rsid w:val="18575E4D"/>
    <w:rsid w:val="185C55C0"/>
    <w:rsid w:val="194605CB"/>
    <w:rsid w:val="198F1879"/>
    <w:rsid w:val="1A212C2B"/>
    <w:rsid w:val="1AE343B2"/>
    <w:rsid w:val="1BA86C22"/>
    <w:rsid w:val="1CD469C5"/>
    <w:rsid w:val="1D7414B2"/>
    <w:rsid w:val="1E243DF2"/>
    <w:rsid w:val="20381050"/>
    <w:rsid w:val="20CC70E0"/>
    <w:rsid w:val="22DB168B"/>
    <w:rsid w:val="22E04BAC"/>
    <w:rsid w:val="24AB7C90"/>
    <w:rsid w:val="24AC7327"/>
    <w:rsid w:val="261105A2"/>
    <w:rsid w:val="2627524E"/>
    <w:rsid w:val="26C0669C"/>
    <w:rsid w:val="283273F5"/>
    <w:rsid w:val="29970BA0"/>
    <w:rsid w:val="2A161C3C"/>
    <w:rsid w:val="2A295064"/>
    <w:rsid w:val="2A892837"/>
    <w:rsid w:val="2AA959AC"/>
    <w:rsid w:val="2B4F70BA"/>
    <w:rsid w:val="2F4A4EE0"/>
    <w:rsid w:val="309335A5"/>
    <w:rsid w:val="309B29D3"/>
    <w:rsid w:val="30D362CA"/>
    <w:rsid w:val="33423060"/>
    <w:rsid w:val="34577167"/>
    <w:rsid w:val="34C54680"/>
    <w:rsid w:val="34F14D3E"/>
    <w:rsid w:val="35535C13"/>
    <w:rsid w:val="37995C23"/>
    <w:rsid w:val="382673F4"/>
    <w:rsid w:val="388E3A2A"/>
    <w:rsid w:val="39890D31"/>
    <w:rsid w:val="3AFB17FD"/>
    <w:rsid w:val="3B6F274A"/>
    <w:rsid w:val="3CC209C3"/>
    <w:rsid w:val="3D9A682C"/>
    <w:rsid w:val="3E9B19D9"/>
    <w:rsid w:val="3FAF1E6F"/>
    <w:rsid w:val="41CE6B33"/>
    <w:rsid w:val="42DC527F"/>
    <w:rsid w:val="44522961"/>
    <w:rsid w:val="447670A9"/>
    <w:rsid w:val="44D53DA9"/>
    <w:rsid w:val="46581041"/>
    <w:rsid w:val="47387301"/>
    <w:rsid w:val="484A18E2"/>
    <w:rsid w:val="4A257563"/>
    <w:rsid w:val="4CA43DA3"/>
    <w:rsid w:val="4D111FCA"/>
    <w:rsid w:val="4D183284"/>
    <w:rsid w:val="4ECE568C"/>
    <w:rsid w:val="4FDD2347"/>
    <w:rsid w:val="518A7CDF"/>
    <w:rsid w:val="558E0CFB"/>
    <w:rsid w:val="55F23B54"/>
    <w:rsid w:val="56F00EA2"/>
    <w:rsid w:val="57F86260"/>
    <w:rsid w:val="58F158CA"/>
    <w:rsid w:val="5A5C0D28"/>
    <w:rsid w:val="5A61633E"/>
    <w:rsid w:val="5ADE3C8A"/>
    <w:rsid w:val="5CBD624D"/>
    <w:rsid w:val="5D5953E2"/>
    <w:rsid w:val="5E1A448D"/>
    <w:rsid w:val="5E6B73F5"/>
    <w:rsid w:val="5FFE44EA"/>
    <w:rsid w:val="602E60BA"/>
    <w:rsid w:val="60D748E5"/>
    <w:rsid w:val="610C43B5"/>
    <w:rsid w:val="625B7178"/>
    <w:rsid w:val="631F6787"/>
    <w:rsid w:val="659E4D34"/>
    <w:rsid w:val="65CE6304"/>
    <w:rsid w:val="65E16585"/>
    <w:rsid w:val="681F41FC"/>
    <w:rsid w:val="685B5B85"/>
    <w:rsid w:val="6944653E"/>
    <w:rsid w:val="69470DF5"/>
    <w:rsid w:val="6AD0264A"/>
    <w:rsid w:val="6D156B14"/>
    <w:rsid w:val="6E4A4B24"/>
    <w:rsid w:val="6F4B125E"/>
    <w:rsid w:val="70586445"/>
    <w:rsid w:val="70983CE4"/>
    <w:rsid w:val="70B054D2"/>
    <w:rsid w:val="71827344"/>
    <w:rsid w:val="71A64DF1"/>
    <w:rsid w:val="723637B5"/>
    <w:rsid w:val="736D76AA"/>
    <w:rsid w:val="74297446"/>
    <w:rsid w:val="74903271"/>
    <w:rsid w:val="74D821DF"/>
    <w:rsid w:val="775E0C2E"/>
    <w:rsid w:val="78EE7935"/>
    <w:rsid w:val="7ABD020A"/>
    <w:rsid w:val="7ADE6E8A"/>
    <w:rsid w:val="7C09018C"/>
    <w:rsid w:val="7E5D76FB"/>
    <w:rsid w:val="7ED6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autoRedefine/>
    <w:qFormat/>
    <w:uiPriority w:val="0"/>
    <w:rPr>
      <w:color w:val="333333"/>
      <w:sz w:val="18"/>
      <w:szCs w:val="18"/>
      <w:u w:val="none"/>
    </w:rPr>
  </w:style>
  <w:style w:type="character" w:styleId="11">
    <w:name w:val="HTML Definition"/>
    <w:basedOn w:val="8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333333"/>
      <w:sz w:val="18"/>
      <w:szCs w:val="18"/>
      <w:u w:val="none"/>
    </w:rPr>
  </w:style>
  <w:style w:type="character" w:styleId="13">
    <w:name w:val="HTML Code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hover8"/>
    <w:basedOn w:val="8"/>
    <w:autoRedefine/>
    <w:qFormat/>
    <w:uiPriority w:val="0"/>
    <w:rPr>
      <w:shd w:val="clear" w:fill="0B3791"/>
    </w:rPr>
  </w:style>
  <w:style w:type="character" w:customStyle="1" w:styleId="17">
    <w:name w:val="hover9"/>
    <w:basedOn w:val="8"/>
    <w:autoRedefine/>
    <w:qFormat/>
    <w:uiPriority w:val="0"/>
    <w:rPr>
      <w:shd w:val="clear" w:fill="0B3791"/>
    </w:rPr>
  </w:style>
  <w:style w:type="character" w:customStyle="1" w:styleId="18">
    <w:name w:val="not([class*=suffix])"/>
    <w:basedOn w:val="8"/>
    <w:autoRedefine/>
    <w:qFormat/>
    <w:uiPriority w:val="0"/>
    <w:rPr>
      <w:sz w:val="19"/>
      <w:szCs w:val="19"/>
    </w:rPr>
  </w:style>
  <w:style w:type="character" w:customStyle="1" w:styleId="19">
    <w:name w:val="not([class*=suffix])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417</Words>
  <Characters>463</Characters>
  <Lines>1</Lines>
  <Paragraphs>1</Paragraphs>
  <TotalTime>0</TotalTime>
  <ScaleCrop>false</ScaleCrop>
  <LinksUpToDate>false</LinksUpToDate>
  <CharactersWithSpaces>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2021-01-20T06:47:00Z</dcterms:created>
  <dc:creator>创编</dc:creator>
  <cp:lastModifiedBy>心晴~</cp:lastModifiedBy>
  <cp:lastPrinted>2021-01-20T06:55:00Z</cp:lastPrinted>
  <dcterms:modified xsi:type="dcterms:W3CDTF">2026-05-11T02:24:06Z</dcterms:modified>
  <dc:title>新开办药品零售企业情况公告（第14号）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0A223618EBB242B3B7F21DD64F40553D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