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AEC10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龙安区主要防洪河道防洪责任人名单</w:t>
      </w:r>
    </w:p>
    <w:tbl>
      <w:tblPr>
        <w:tblStyle w:val="8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45"/>
        <w:gridCol w:w="1657"/>
        <w:gridCol w:w="3600"/>
      </w:tblGrid>
      <w:tr w14:paraId="563C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noWrap w:val="0"/>
            <w:vAlign w:val="center"/>
          </w:tcPr>
          <w:p w14:paraId="4F3F5354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河道</w:t>
            </w:r>
          </w:p>
          <w:p w14:paraId="3A63631B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3545" w:type="dxa"/>
            <w:noWrap w:val="0"/>
            <w:vAlign w:val="center"/>
          </w:tcPr>
          <w:p w14:paraId="5C57E413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所在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1657" w:type="dxa"/>
            <w:noWrap w:val="0"/>
            <w:vAlign w:val="center"/>
          </w:tcPr>
          <w:p w14:paraId="2E7B93C3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责任人</w:t>
            </w:r>
          </w:p>
        </w:tc>
        <w:tc>
          <w:tcPr>
            <w:tcW w:w="3600" w:type="dxa"/>
            <w:noWrap w:val="0"/>
            <w:vAlign w:val="center"/>
          </w:tcPr>
          <w:p w14:paraId="69A36D4F"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职     务</w:t>
            </w:r>
          </w:p>
        </w:tc>
      </w:tr>
      <w:tr w14:paraId="557F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642A0F0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  <w:t>安阳河</w:t>
            </w:r>
          </w:p>
          <w:p w14:paraId="1FC27920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w w:val="97"/>
                <w:kern w:val="0"/>
                <w:sz w:val="28"/>
                <w:szCs w:val="28"/>
              </w:rPr>
            </w:pPr>
          </w:p>
          <w:p w14:paraId="4059E7CE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w w:val="9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  <w:t>(洹河）</w:t>
            </w:r>
          </w:p>
        </w:tc>
        <w:tc>
          <w:tcPr>
            <w:tcW w:w="3545" w:type="dxa"/>
            <w:noWrap w:val="0"/>
            <w:vAlign w:val="center"/>
          </w:tcPr>
          <w:p w14:paraId="7E89670B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1657" w:type="dxa"/>
            <w:noWrap w:val="0"/>
            <w:vAlign w:val="center"/>
          </w:tcPr>
          <w:p w14:paraId="731A724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侯新庆</w:t>
            </w:r>
          </w:p>
        </w:tc>
        <w:tc>
          <w:tcPr>
            <w:tcW w:w="3600" w:type="dxa"/>
            <w:noWrap w:val="0"/>
            <w:vAlign w:val="center"/>
          </w:tcPr>
          <w:p w14:paraId="585CC0F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区委常委、宣传部部长、</w:t>
            </w:r>
          </w:p>
          <w:p w14:paraId="41AE637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副区长</w:t>
            </w:r>
          </w:p>
        </w:tc>
      </w:tr>
      <w:tr w14:paraId="3917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080BAE22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Cs/>
                <w:w w:val="97"/>
                <w:kern w:val="0"/>
                <w:sz w:val="28"/>
                <w:szCs w:val="28"/>
              </w:rPr>
            </w:pPr>
          </w:p>
        </w:tc>
        <w:tc>
          <w:tcPr>
            <w:tcW w:w="3545" w:type="dxa"/>
            <w:noWrap w:val="0"/>
            <w:vAlign w:val="center"/>
          </w:tcPr>
          <w:p w14:paraId="09FD92F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彰武街道办事处段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 w14:paraId="2390D3B7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李 </w:t>
            </w: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帅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3A90A900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副科级干部</w:t>
            </w:r>
          </w:p>
        </w:tc>
      </w:tr>
      <w:tr w14:paraId="3509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5C6699D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5" w:type="dxa"/>
            <w:noWrap w:val="0"/>
            <w:vAlign w:val="center"/>
          </w:tcPr>
          <w:p w14:paraId="77D7D63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马家乡段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 w14:paraId="79188FC4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周淑丽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1CEF088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副科级干部、市场监管所副所长</w:t>
            </w:r>
          </w:p>
        </w:tc>
      </w:tr>
      <w:tr w14:paraId="0A43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7B3D03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5" w:type="dxa"/>
            <w:noWrap w:val="0"/>
            <w:vAlign w:val="center"/>
          </w:tcPr>
          <w:p w14:paraId="0BA92756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善应镇段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 w14:paraId="2226EBC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王 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帅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236D31C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党委委员、宣传委员、副镇长</w:t>
            </w:r>
          </w:p>
        </w:tc>
      </w:tr>
      <w:tr w14:paraId="65A7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1B6D2D9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  <w:t>洪 河</w:t>
            </w:r>
          </w:p>
        </w:tc>
        <w:tc>
          <w:tcPr>
            <w:tcW w:w="3545" w:type="dxa"/>
            <w:noWrap w:val="0"/>
            <w:vAlign w:val="center"/>
          </w:tcPr>
          <w:p w14:paraId="4DFB6AC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1657" w:type="dxa"/>
            <w:noWrap w:val="0"/>
            <w:vAlign w:val="center"/>
          </w:tcPr>
          <w:p w14:paraId="5EB4178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付维鹏</w:t>
            </w:r>
          </w:p>
        </w:tc>
        <w:tc>
          <w:tcPr>
            <w:tcW w:w="3600" w:type="dxa"/>
            <w:noWrap w:val="0"/>
            <w:vAlign w:val="center"/>
          </w:tcPr>
          <w:p w14:paraId="196CD5A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区委常委、区委办主任</w:t>
            </w:r>
          </w:p>
        </w:tc>
      </w:tr>
      <w:tr w14:paraId="7813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69E6E2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5" w:type="dxa"/>
            <w:noWrap w:val="0"/>
            <w:vAlign w:val="center"/>
          </w:tcPr>
          <w:p w14:paraId="456FC52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马投涧镇段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 w14:paraId="796F6EF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郭志红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2ED11F6A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副镇长</w:t>
            </w:r>
          </w:p>
        </w:tc>
      </w:tr>
      <w:tr w14:paraId="3EE9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3B9C934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5" w:type="dxa"/>
            <w:noWrap w:val="0"/>
            <w:vAlign w:val="center"/>
          </w:tcPr>
          <w:p w14:paraId="26198946"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东风乡段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 w14:paraId="6D85089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马 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帅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5E97F5E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党委委员、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副乡长</w:t>
            </w:r>
          </w:p>
        </w:tc>
      </w:tr>
      <w:tr w14:paraId="107E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3B3827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  <w:t>科级干</w:t>
            </w:r>
          </w:p>
        </w:tc>
        <w:tc>
          <w:tcPr>
            <w:tcW w:w="3545" w:type="dxa"/>
            <w:noWrap w:val="0"/>
            <w:vAlign w:val="center"/>
          </w:tcPr>
          <w:p w14:paraId="738E34A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文昌大道街道办事处段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 w14:paraId="751CEE0C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韩秀丽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6D616DA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党工委副书记</w:t>
            </w:r>
          </w:p>
        </w:tc>
      </w:tr>
      <w:tr w14:paraId="77AB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3995710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</w:p>
          <w:p w14:paraId="0DF196B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  <w:t>羑</w:t>
            </w:r>
          </w:p>
          <w:p w14:paraId="3CF7469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  <w:t>河</w:t>
            </w:r>
          </w:p>
        </w:tc>
        <w:tc>
          <w:tcPr>
            <w:tcW w:w="3545" w:type="dxa"/>
            <w:noWrap w:val="0"/>
            <w:vAlign w:val="center"/>
          </w:tcPr>
          <w:p w14:paraId="1F2E515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1657" w:type="dxa"/>
            <w:noWrap w:val="0"/>
            <w:vAlign w:val="center"/>
          </w:tcPr>
          <w:p w14:paraId="4E9FBE89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李金英</w:t>
            </w:r>
          </w:p>
        </w:tc>
        <w:tc>
          <w:tcPr>
            <w:tcW w:w="3600" w:type="dxa"/>
            <w:noWrap w:val="0"/>
            <w:vAlign w:val="center"/>
          </w:tcPr>
          <w:p w14:paraId="48F9BAF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区委常委、组织部部长</w:t>
            </w:r>
          </w:p>
        </w:tc>
      </w:tr>
      <w:tr w14:paraId="7792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4D7CA6E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5" w:type="dxa"/>
            <w:noWrap w:val="0"/>
            <w:vAlign w:val="center"/>
          </w:tcPr>
          <w:p w14:paraId="074C4F73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田村街道办事处段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 w14:paraId="559DDA4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景  超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6A11D14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委委员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纪工委书记</w:t>
            </w:r>
          </w:p>
        </w:tc>
      </w:tr>
      <w:tr w14:paraId="402B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74C5F694">
            <w:pPr>
              <w:widowControl/>
              <w:jc w:val="center"/>
              <w:rPr>
                <w:rFonts w:hint="default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  <w:t>金线河</w:t>
            </w:r>
          </w:p>
        </w:tc>
        <w:tc>
          <w:tcPr>
            <w:tcW w:w="3545" w:type="dxa"/>
            <w:noWrap w:val="0"/>
            <w:vAlign w:val="center"/>
          </w:tcPr>
          <w:p w14:paraId="3552063B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1657" w:type="dxa"/>
            <w:noWrap w:val="0"/>
            <w:vAlign w:val="center"/>
          </w:tcPr>
          <w:p w14:paraId="04BFFB2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王洪林</w:t>
            </w:r>
          </w:p>
        </w:tc>
        <w:tc>
          <w:tcPr>
            <w:tcW w:w="3600" w:type="dxa"/>
            <w:noWrap w:val="0"/>
            <w:vAlign w:val="center"/>
          </w:tcPr>
          <w:p w14:paraId="1A3E5642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一级调研员</w:t>
            </w:r>
          </w:p>
        </w:tc>
      </w:tr>
      <w:tr w14:paraId="7846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95896E4">
            <w:pPr>
              <w:widowControl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5" w:type="dxa"/>
            <w:noWrap w:val="0"/>
            <w:vAlign w:val="center"/>
          </w:tcPr>
          <w:p w14:paraId="725A9CB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龙泉镇段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 w14:paraId="203D4458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张文华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06289A3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八级职员</w:t>
            </w:r>
          </w:p>
        </w:tc>
      </w:tr>
      <w:tr w14:paraId="14FE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18A09704">
            <w:pPr>
              <w:widowControl/>
              <w:jc w:val="center"/>
              <w:rPr>
                <w:rFonts w:hint="default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  <w:t>交口沟</w:t>
            </w:r>
          </w:p>
        </w:tc>
        <w:tc>
          <w:tcPr>
            <w:tcW w:w="3545" w:type="dxa"/>
            <w:noWrap w:val="0"/>
            <w:vAlign w:val="center"/>
          </w:tcPr>
          <w:p w14:paraId="1E4ED2F6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龙安区</w:t>
            </w:r>
          </w:p>
        </w:tc>
        <w:tc>
          <w:tcPr>
            <w:tcW w:w="1657" w:type="dxa"/>
            <w:noWrap w:val="0"/>
            <w:vAlign w:val="center"/>
          </w:tcPr>
          <w:p w14:paraId="60D40B4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秦  佳</w:t>
            </w:r>
          </w:p>
        </w:tc>
        <w:tc>
          <w:tcPr>
            <w:tcW w:w="3600" w:type="dxa"/>
            <w:noWrap w:val="0"/>
            <w:vAlign w:val="center"/>
          </w:tcPr>
          <w:p w14:paraId="4CABF064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副区长</w:t>
            </w:r>
          </w:p>
        </w:tc>
      </w:tr>
      <w:tr w14:paraId="5432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72C44A8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5" w:type="dxa"/>
            <w:noWrap w:val="0"/>
            <w:vAlign w:val="center"/>
          </w:tcPr>
          <w:p w14:paraId="7FF9986F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马家乡段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 w14:paraId="65F72FBD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李  斌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11268747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党委委员、宣传委员、副乡长</w:t>
            </w:r>
          </w:p>
        </w:tc>
      </w:tr>
      <w:tr w14:paraId="16BC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2977844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w w:val="9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45" w:type="dxa"/>
            <w:noWrap w:val="0"/>
            <w:vAlign w:val="center"/>
          </w:tcPr>
          <w:p w14:paraId="6C387EB0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善应镇段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 w14:paraId="2B22A095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杨继峰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 w14:paraId="64D41E6E">
            <w:pPr>
              <w:widowControl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综合行政执法大队队长</w:t>
            </w:r>
          </w:p>
        </w:tc>
      </w:tr>
    </w:tbl>
    <w:p w14:paraId="580E9443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7EBE"/>
    <w:rsid w:val="04285F43"/>
    <w:rsid w:val="15E44EEF"/>
    <w:rsid w:val="1A3212B6"/>
    <w:rsid w:val="1F853F6C"/>
    <w:rsid w:val="2621257F"/>
    <w:rsid w:val="27032704"/>
    <w:rsid w:val="2AB00C29"/>
    <w:rsid w:val="2B0D1AB7"/>
    <w:rsid w:val="327F3C16"/>
    <w:rsid w:val="35991998"/>
    <w:rsid w:val="40B83883"/>
    <w:rsid w:val="41E9746B"/>
    <w:rsid w:val="48C43D95"/>
    <w:rsid w:val="4EF216A0"/>
    <w:rsid w:val="50C2658E"/>
    <w:rsid w:val="57A56AC6"/>
    <w:rsid w:val="5CC65F17"/>
    <w:rsid w:val="5E101C0D"/>
    <w:rsid w:val="62412D03"/>
    <w:rsid w:val="6DC62A49"/>
    <w:rsid w:val="6E6C61E2"/>
    <w:rsid w:val="712731A6"/>
    <w:rsid w:val="748A1329"/>
    <w:rsid w:val="7DD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line="600" w:lineRule="exact"/>
      <w:ind w:firstLine="200" w:firstLineChars="200"/>
      <w:jc w:val="left"/>
      <w:outlineLvl w:val="0"/>
    </w:pPr>
    <w:rPr>
      <w:rFonts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sz w:val="32"/>
    </w:rPr>
  </w:style>
  <w:style w:type="character" w:customStyle="1" w:styleId="10">
    <w:name w:val="标题 1 Char"/>
    <w:link w:val="2"/>
    <w:autoRedefine/>
    <w:qFormat/>
    <w:uiPriority w:val="0"/>
    <w:rPr>
      <w:rFonts w:hint="default" w:ascii="黑体" w:hAnsi="黑体" w:eastAsia="黑体" w:cs="Arial"/>
      <w:snapToGrid w:val="0"/>
      <w:color w:val="000000"/>
      <w:kern w:val="44"/>
      <w:sz w:val="32"/>
      <w:szCs w:val="48"/>
      <w:lang w:eastAsia="en-US"/>
    </w:rPr>
  </w:style>
  <w:style w:type="character" w:customStyle="1" w:styleId="11">
    <w:name w:val="标题 2 Char"/>
    <w:link w:val="3"/>
    <w:autoRedefine/>
    <w:qFormat/>
    <w:uiPriority w:val="0"/>
    <w:rPr>
      <w:rFonts w:ascii="Times New Roman" w:hAnsi="Times New Roman" w:eastAsia="楷体" w:cs="Times New Roman"/>
      <w:bCs/>
      <w:snapToGrid w:val="0"/>
      <w:color w:val="000000"/>
      <w:kern w:val="2"/>
      <w:sz w:val="21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0</TotalTime>
  <ScaleCrop>false</ScaleCrop>
  <LinksUpToDate>false</LinksUpToDate>
  <CharactersWithSpaces>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2023-07-18T00:36:00Z</dcterms:created>
  <dc:creator>Lenovo</dc:creator>
  <cp:lastModifiedBy>Echo</cp:lastModifiedBy>
  <dcterms:modified xsi:type="dcterms:W3CDTF">2026-05-27T02:35:26Z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CE765FCD1E74492588051BB6565ABEBF_12</vt:lpwstr>
  </property>
  <property fmtid="{D5CDD505-2E9C-101B-9397-08002B2CF9AE}" pid="4" name="KSOTemplateDocerSaveRecord">
    <vt:lpwstr>eyJoZGlkIjoiNjRkZTcwMjdmYjdkZjcwMjVkMjUzMWMyZjA0ODRjYTEiLCJ1c2VySWQiOiIzMjkyMDIyODQifQ==</vt:lpwstr>
  </property>
</Properties>
</file>