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6C64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安阳市益安建设投资有限公司</w:t>
      </w:r>
    </w:p>
    <w:p w14:paraId="08AD8EAC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安阳县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双创中心建设工程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项目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专项债券存续期内信息公开的说明</w:t>
      </w:r>
    </w:p>
    <w:p w14:paraId="17523E4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5C1FD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安阳县双创中心建设工程（一期）项目</w:t>
      </w:r>
      <w:r>
        <w:rPr>
          <w:rFonts w:hint="eastAsia" w:ascii="仿宋" w:hAnsi="仿宋" w:eastAsia="仿宋" w:cs="仿宋"/>
          <w:sz w:val="32"/>
          <w:szCs w:val="32"/>
        </w:rPr>
        <w:t>专项债券存续期内信息进行公开，情况说明如下:</w:t>
      </w:r>
    </w:p>
    <w:p w14:paraId="3BA39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-2025年</w:t>
      </w:r>
      <w:r>
        <w:rPr>
          <w:rFonts w:hint="eastAsia" w:ascii="仿宋" w:hAnsi="仿宋" w:eastAsia="仿宋" w:cs="仿宋"/>
          <w:sz w:val="32"/>
          <w:szCs w:val="32"/>
        </w:rPr>
        <w:t>债券资金下达及使用情况。</w:t>
      </w:r>
    </w:p>
    <w:p w14:paraId="62A2C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安阳县双创中心建设工程（一期）项目</w:t>
      </w:r>
      <w:r>
        <w:rPr>
          <w:rFonts w:hint="eastAsia" w:ascii="仿宋" w:hAnsi="仿宋" w:eastAsia="仿宋" w:cs="仿宋"/>
          <w:sz w:val="32"/>
          <w:szCs w:val="32"/>
        </w:rPr>
        <w:t>专项债券资金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发行金额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12500</w:t>
      </w:r>
      <w:r>
        <w:rPr>
          <w:rFonts w:hint="eastAsia" w:ascii="仿宋" w:hAnsi="仿宋" w:eastAsia="仿宋" w:cs="仿宋"/>
          <w:sz w:val="32"/>
          <w:szCs w:val="32"/>
        </w:rPr>
        <w:t>万元，利率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2.75</w:t>
      </w:r>
      <w:r>
        <w:rPr>
          <w:rFonts w:hint="eastAsia" w:ascii="仿宋" w:hAnsi="仿宋" w:eastAsia="仿宋" w:cs="仿宋"/>
          <w:sz w:val="32"/>
          <w:szCs w:val="32"/>
        </w:rPr>
        <w:t>%,债券期限为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年,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sz w:val="32"/>
          <w:szCs w:val="32"/>
        </w:rPr>
        <w:t>发行金额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8700</w:t>
      </w:r>
      <w:r>
        <w:rPr>
          <w:rFonts w:hint="eastAsia" w:ascii="仿宋" w:hAnsi="仿宋" w:eastAsia="仿宋" w:cs="仿宋"/>
          <w:sz w:val="32"/>
          <w:szCs w:val="32"/>
        </w:rPr>
        <w:t>万元，利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2.42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%,债券期限为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年,截止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年末已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全部使用完毕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E9294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截止202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5年末</w:t>
      </w:r>
      <w:r>
        <w:rPr>
          <w:rFonts w:hint="eastAsia" w:ascii="仿宋" w:hAnsi="仿宋" w:eastAsia="仿宋" w:cs="仿宋"/>
          <w:sz w:val="32"/>
          <w:szCs w:val="32"/>
        </w:rPr>
        <w:t>债券项目建设进展情况:</w:t>
      </w:r>
    </w:p>
    <w:p w14:paraId="1E22F0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项目目前建设情况：1#、2#、3#、5-1#、5-2#、5-3#楼主体封顶，2#楼已完成主体验收，1#、3#、5-1#、5-2#、5-3#楼正在进行二次结构施工，5-4#楼主体一层砌筑完成；6#楼正在进行主体一层施工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5-1#楼二次结构完成；5-2#楼、5-3#楼二次结构砌筑中。</w:t>
      </w:r>
    </w:p>
    <w:p w14:paraId="64317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6256C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03DA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014B041">
      <w:pPr>
        <w:rPr>
          <w:rFonts w:hint="eastAsia"/>
        </w:rPr>
      </w:pPr>
    </w:p>
    <w:p w14:paraId="26D9FB3E">
      <w:pPr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安阳市益安建设投资有限公司</w:t>
      </w:r>
    </w:p>
    <w:p w14:paraId="1F1ED28D">
      <w:pPr>
        <w:ind w:firstLine="5120" w:firstLineChars="1600"/>
        <w:jc w:val="both"/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08D66A"/>
    <w:multiLevelType w:val="singleLevel"/>
    <w:tmpl w:val="E308D66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924A1"/>
    <w:rsid w:val="04621478"/>
    <w:rsid w:val="0A33006B"/>
    <w:rsid w:val="17E07B9B"/>
    <w:rsid w:val="2E8660DD"/>
    <w:rsid w:val="355C400A"/>
    <w:rsid w:val="394924A1"/>
    <w:rsid w:val="3C2D1349"/>
    <w:rsid w:val="4ECE702F"/>
    <w:rsid w:val="549B1757"/>
    <w:rsid w:val="639E1A65"/>
    <w:rsid w:val="6D844EF3"/>
    <w:rsid w:val="73D069B9"/>
    <w:rsid w:val="79F6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398</Characters>
  <Lines>0</Lines>
  <Paragraphs>0</Paragraphs>
  <TotalTime>19</TotalTime>
  <ScaleCrop>false</ScaleCrop>
  <LinksUpToDate>false</LinksUpToDate>
  <CharactersWithSpaces>399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2025-06-11T08:23:00Z</dcterms:created>
  <dc:creator>彬仔</dc:creator>
  <cp:lastModifiedBy>彬仔</cp:lastModifiedBy>
  <cp:lastPrinted>2026-06-11T01:34:29Z</cp:lastPrinted>
  <dcterms:modified xsi:type="dcterms:W3CDTF">2026-06-11T07:08:43Z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9C062965269046FDAC8BADE509729B0A_13</vt:lpwstr>
  </property>
  <property fmtid="{D5CDD505-2E9C-101B-9397-08002B2CF9AE}" pid="4" name="KSOTemplateDocerSaveRecord">
    <vt:lpwstr>eyJoZGlkIjoiODE2NTMxY2ZmMmIxNmMyMTU3NDVlZWEyMGM0ZGMwMGUiLCJ1c2VySWQiOiIzMzI5ODc2OTEifQ==</vt:lpwstr>
  </property>
</Properties>
</file>