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1534B">
      <w:pPr>
        <w:widowControl/>
        <w:spacing w:line="240" w:lineRule="atLeast"/>
        <w:jc w:val="center"/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</w:t>
      </w: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市市场监督管理局药品经营许可证换发公告</w:t>
      </w:r>
    </w:p>
    <w:p w14:paraId="0A04DE07">
      <w:pPr>
        <w:widowControl/>
        <w:spacing w:line="240" w:lineRule="atLeast"/>
        <w:jc w:val="center"/>
        <w:rPr>
          <w:rFonts w:hint="default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2026第036号</w:t>
      </w:r>
    </w:p>
    <w:p w14:paraId="23C4B611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行政许可</w:t>
      </w:r>
      <w:r>
        <w:rPr>
          <w:rFonts w:hint="eastAsia" w:ascii="仿宋" w:hAnsi="仿宋" w:eastAsia="仿宋" w:cs="宋体"/>
          <w:kern w:val="0"/>
          <w:sz w:val="30"/>
          <w:szCs w:val="30"/>
        </w:rPr>
        <w:t>法》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《中华人民共和国药品管理法》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和《药品经营许可证管理办法》，我局依申请</w:t>
      </w:r>
      <w:r>
        <w:rPr>
          <w:rFonts w:hint="eastAsia"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林州市仟禧堂医药连锁有限公司六和堂药店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进行了审查，经审查符合法律规定条件，准予许可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6B9C8948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60A07CD4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40007862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3655F9A3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5D0CFB1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附：林州市药品经营企业换证目录(第36号）公告</w:t>
      </w:r>
    </w:p>
    <w:p w14:paraId="007DBBA0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229B5D79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67D58878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73A89DDB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五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二十二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58E8B196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26AC49FA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0B7D1D6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1559086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7E64DE18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5C1249D1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林州市药品经营</w:t>
      </w:r>
      <w:r>
        <w:rPr>
          <w:rFonts w:hint="eastAsia" w:ascii="仿宋" w:hAnsi="仿宋" w:eastAsia="仿宋"/>
          <w:sz w:val="30"/>
          <w:szCs w:val="30"/>
          <w:u w:val="none"/>
        </w:rPr>
        <w:t>企业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换证目录（第36号）公告</w:t>
      </w:r>
    </w:p>
    <w:tbl>
      <w:tblPr>
        <w:tblStyle w:val="7"/>
        <w:tblpPr w:leftFromText="180" w:rightFromText="180" w:vertAnchor="page" w:horzAnchor="margin" w:tblpXSpec="center" w:tblpY="198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3503"/>
        <w:gridCol w:w="1784"/>
        <w:gridCol w:w="4457"/>
        <w:gridCol w:w="3150"/>
        <w:gridCol w:w="1831"/>
      </w:tblGrid>
      <w:tr w14:paraId="10F28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911C7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1D67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3B0C5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经营方式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D52EA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B9DD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EA199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发证日期</w:t>
            </w:r>
          </w:p>
        </w:tc>
      </w:tr>
      <w:tr w14:paraId="04CDC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B01F1">
            <w:pPr>
              <w:widowControl/>
              <w:spacing w:line="440" w:lineRule="exact"/>
              <w:jc w:val="center"/>
              <w:rPr>
                <w:rFonts w:hint="default" w:ascii="仿宋" w:hAnsi="仿宋" w:eastAsia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D69FE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eastAsia="zh-CN"/>
              </w:rPr>
              <w:t>林州市仟禧堂医药连锁有限公司六和堂药店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DFF77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FDBE4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处方药、甲类非处方药、乙类非处方药：中成药、化学药（含冷藏药品）、血液制品（含冷藏药品）、其他生物制品（含冷藏药品）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7F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林州市长安大道北段路西</w:t>
            </w:r>
            <w:bookmarkStart w:id="0" w:name="_GoBack"/>
            <w:bookmarkEnd w:id="0"/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A84B8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2026.05.22</w:t>
            </w:r>
          </w:p>
        </w:tc>
      </w:tr>
    </w:tbl>
    <w:p w14:paraId="259B9A89">
      <w:pPr>
        <w:widowControl/>
        <w:spacing w:line="360" w:lineRule="auto"/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2992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2E689B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770CA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AF7781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1A81668"/>
    <w:rsid w:val="02F50BB1"/>
    <w:rsid w:val="06F9351D"/>
    <w:rsid w:val="07624714"/>
    <w:rsid w:val="07E65A42"/>
    <w:rsid w:val="08162025"/>
    <w:rsid w:val="0900204C"/>
    <w:rsid w:val="09361487"/>
    <w:rsid w:val="09B11763"/>
    <w:rsid w:val="0AEE1B11"/>
    <w:rsid w:val="0D8853B5"/>
    <w:rsid w:val="0D9A20A5"/>
    <w:rsid w:val="0E1D0767"/>
    <w:rsid w:val="0E8B53CB"/>
    <w:rsid w:val="0FB97CFD"/>
    <w:rsid w:val="10145141"/>
    <w:rsid w:val="10957194"/>
    <w:rsid w:val="10BA3E4B"/>
    <w:rsid w:val="13290E03"/>
    <w:rsid w:val="14076DE0"/>
    <w:rsid w:val="150B082B"/>
    <w:rsid w:val="15265351"/>
    <w:rsid w:val="152A6150"/>
    <w:rsid w:val="16730DB5"/>
    <w:rsid w:val="16A6074B"/>
    <w:rsid w:val="18807172"/>
    <w:rsid w:val="196A1E12"/>
    <w:rsid w:val="19B66EE2"/>
    <w:rsid w:val="1ADB2BEC"/>
    <w:rsid w:val="1CD466FA"/>
    <w:rsid w:val="1D293D92"/>
    <w:rsid w:val="1D89378E"/>
    <w:rsid w:val="1EC0190A"/>
    <w:rsid w:val="1EFB0C17"/>
    <w:rsid w:val="1F7E3F7E"/>
    <w:rsid w:val="1FA37E2C"/>
    <w:rsid w:val="20AA2734"/>
    <w:rsid w:val="21F45957"/>
    <w:rsid w:val="22400893"/>
    <w:rsid w:val="22821F7B"/>
    <w:rsid w:val="22C75DD5"/>
    <w:rsid w:val="24DE13F6"/>
    <w:rsid w:val="262C5BF5"/>
    <w:rsid w:val="2679737E"/>
    <w:rsid w:val="2685383C"/>
    <w:rsid w:val="269E5DD4"/>
    <w:rsid w:val="27365FFB"/>
    <w:rsid w:val="27750A94"/>
    <w:rsid w:val="278C2969"/>
    <w:rsid w:val="27E74D66"/>
    <w:rsid w:val="2A587A65"/>
    <w:rsid w:val="2B0A7589"/>
    <w:rsid w:val="2C7A7EFA"/>
    <w:rsid w:val="2D481077"/>
    <w:rsid w:val="2DBC1577"/>
    <w:rsid w:val="2E1E40BD"/>
    <w:rsid w:val="2E2F7185"/>
    <w:rsid w:val="2F3E02C7"/>
    <w:rsid w:val="2F3F0A54"/>
    <w:rsid w:val="2F5D7AAA"/>
    <w:rsid w:val="2FBC7CD9"/>
    <w:rsid w:val="2FF83646"/>
    <w:rsid w:val="30D505B6"/>
    <w:rsid w:val="3177627C"/>
    <w:rsid w:val="33C940CC"/>
    <w:rsid w:val="33FF36CC"/>
    <w:rsid w:val="3436680F"/>
    <w:rsid w:val="34604E0F"/>
    <w:rsid w:val="35304AA5"/>
    <w:rsid w:val="357935F9"/>
    <w:rsid w:val="38ED0758"/>
    <w:rsid w:val="3B436D62"/>
    <w:rsid w:val="3BCC3703"/>
    <w:rsid w:val="3C53008C"/>
    <w:rsid w:val="3C78302A"/>
    <w:rsid w:val="3CE2499E"/>
    <w:rsid w:val="3D0D06A1"/>
    <w:rsid w:val="3D1734A8"/>
    <w:rsid w:val="3F181D9F"/>
    <w:rsid w:val="3F71664A"/>
    <w:rsid w:val="3F721862"/>
    <w:rsid w:val="3FDE5623"/>
    <w:rsid w:val="41D60E95"/>
    <w:rsid w:val="41E012AC"/>
    <w:rsid w:val="4214606A"/>
    <w:rsid w:val="4288458B"/>
    <w:rsid w:val="439F4544"/>
    <w:rsid w:val="44916397"/>
    <w:rsid w:val="449A299E"/>
    <w:rsid w:val="45222F12"/>
    <w:rsid w:val="45FF55FA"/>
    <w:rsid w:val="46310987"/>
    <w:rsid w:val="478A0149"/>
    <w:rsid w:val="47BE221C"/>
    <w:rsid w:val="484E1714"/>
    <w:rsid w:val="494C6584"/>
    <w:rsid w:val="49AB393B"/>
    <w:rsid w:val="4AB237F6"/>
    <w:rsid w:val="4B7A331A"/>
    <w:rsid w:val="4BDD23BE"/>
    <w:rsid w:val="4C2F2D70"/>
    <w:rsid w:val="4C45271C"/>
    <w:rsid w:val="4C4805B2"/>
    <w:rsid w:val="4CEA1A20"/>
    <w:rsid w:val="4D554487"/>
    <w:rsid w:val="4DB33217"/>
    <w:rsid w:val="4DC528A4"/>
    <w:rsid w:val="4E361EA6"/>
    <w:rsid w:val="50002776"/>
    <w:rsid w:val="512C2AD1"/>
    <w:rsid w:val="518F7AA6"/>
    <w:rsid w:val="51F24035"/>
    <w:rsid w:val="51FE7001"/>
    <w:rsid w:val="52304781"/>
    <w:rsid w:val="5354694B"/>
    <w:rsid w:val="53734F33"/>
    <w:rsid w:val="54313421"/>
    <w:rsid w:val="548F4571"/>
    <w:rsid w:val="55D86A97"/>
    <w:rsid w:val="55F71FAA"/>
    <w:rsid w:val="56D0141F"/>
    <w:rsid w:val="57002C73"/>
    <w:rsid w:val="57014E5D"/>
    <w:rsid w:val="570C6EF0"/>
    <w:rsid w:val="573E1BA1"/>
    <w:rsid w:val="586934FE"/>
    <w:rsid w:val="5A9A6A50"/>
    <w:rsid w:val="5AA0072D"/>
    <w:rsid w:val="5AA75C85"/>
    <w:rsid w:val="5BE300A2"/>
    <w:rsid w:val="5C004EEE"/>
    <w:rsid w:val="5C132C9D"/>
    <w:rsid w:val="5D3E7BD6"/>
    <w:rsid w:val="5D6310FF"/>
    <w:rsid w:val="5E31427A"/>
    <w:rsid w:val="608A17F2"/>
    <w:rsid w:val="615E78BB"/>
    <w:rsid w:val="627D47B4"/>
    <w:rsid w:val="630B5986"/>
    <w:rsid w:val="64897A88"/>
    <w:rsid w:val="65206DF6"/>
    <w:rsid w:val="655143FF"/>
    <w:rsid w:val="657A02B4"/>
    <w:rsid w:val="65806A31"/>
    <w:rsid w:val="65D20E87"/>
    <w:rsid w:val="668D5B05"/>
    <w:rsid w:val="66EE3985"/>
    <w:rsid w:val="67157507"/>
    <w:rsid w:val="67E107D0"/>
    <w:rsid w:val="69057F5F"/>
    <w:rsid w:val="69180B91"/>
    <w:rsid w:val="697462EE"/>
    <w:rsid w:val="69B63FA9"/>
    <w:rsid w:val="69CD0CF9"/>
    <w:rsid w:val="6AAC010A"/>
    <w:rsid w:val="6BE555DC"/>
    <w:rsid w:val="6E262D58"/>
    <w:rsid w:val="6EA03B79"/>
    <w:rsid w:val="6EB81FD5"/>
    <w:rsid w:val="6EBA6A3C"/>
    <w:rsid w:val="6EDD286A"/>
    <w:rsid w:val="6F437660"/>
    <w:rsid w:val="6F71097A"/>
    <w:rsid w:val="6F721F43"/>
    <w:rsid w:val="72584050"/>
    <w:rsid w:val="728F66CC"/>
    <w:rsid w:val="734648D8"/>
    <w:rsid w:val="746912FF"/>
    <w:rsid w:val="7503494F"/>
    <w:rsid w:val="75AB0748"/>
    <w:rsid w:val="769021BE"/>
    <w:rsid w:val="77345427"/>
    <w:rsid w:val="79604D22"/>
    <w:rsid w:val="79A30B89"/>
    <w:rsid w:val="7A4721EE"/>
    <w:rsid w:val="7A71596B"/>
    <w:rsid w:val="7AA31955"/>
    <w:rsid w:val="7AC676A0"/>
    <w:rsid w:val="7AD16771"/>
    <w:rsid w:val="7AD85660"/>
    <w:rsid w:val="7ADF3B41"/>
    <w:rsid w:val="7AF41CFC"/>
    <w:rsid w:val="7C6A40CC"/>
    <w:rsid w:val="7E9D3CDF"/>
    <w:rsid w:val="7EBE1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text"/>
    <w:basedOn w:val="8"/>
    <w:autoRedefine/>
    <w:qFormat/>
    <w:uiPriority w:val="0"/>
    <w:rPr>
      <w:vertAlign w:val="baseline"/>
    </w:rPr>
  </w:style>
  <w:style w:type="character" w:customStyle="1" w:styleId="13">
    <w:name w:val="l-btn-icon-left"/>
    <w:basedOn w:val="8"/>
    <w:autoRedefine/>
    <w:qFormat/>
    <w:uiPriority w:val="0"/>
  </w:style>
  <w:style w:type="character" w:customStyle="1" w:styleId="14">
    <w:name w:val="l-btn-icon-right"/>
    <w:basedOn w:val="8"/>
    <w:autoRedefine/>
    <w:qFormat/>
    <w:uiPriority w:val="0"/>
  </w:style>
  <w:style w:type="character" w:customStyle="1" w:styleId="15">
    <w:name w:val="first-child"/>
    <w:basedOn w:val="8"/>
    <w:autoRedefine/>
    <w:qFormat/>
    <w:uiPriority w:val="0"/>
  </w:style>
  <w:style w:type="character" w:customStyle="1" w:styleId="16">
    <w:name w:val="l-btn-left"/>
    <w:basedOn w:val="8"/>
    <w:autoRedefine/>
    <w:qFormat/>
    <w:uiPriority w:val="0"/>
  </w:style>
  <w:style w:type="character" w:customStyle="1" w:styleId="17">
    <w:name w:val="l-btn-left1"/>
    <w:basedOn w:val="8"/>
    <w:autoRedefine/>
    <w:qFormat/>
    <w:uiPriority w:val="0"/>
  </w:style>
  <w:style w:type="character" w:customStyle="1" w:styleId="18">
    <w:name w:val="l-btn-left2"/>
    <w:basedOn w:val="8"/>
    <w:autoRedefine/>
    <w:qFormat/>
    <w:uiPriority w:val="0"/>
  </w:style>
  <w:style w:type="character" w:customStyle="1" w:styleId="19">
    <w:name w:val="l-btn-left3"/>
    <w:basedOn w:val="8"/>
    <w:autoRedefine/>
    <w:qFormat/>
    <w:uiPriority w:val="0"/>
  </w:style>
  <w:style w:type="character" w:customStyle="1" w:styleId="20">
    <w:name w:val="l-btn-empty"/>
    <w:basedOn w:val="8"/>
    <w:autoRedefine/>
    <w:qFormat/>
    <w:uiPriority w:val="0"/>
  </w:style>
  <w:style w:type="character" w:customStyle="1" w:styleId="21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347</Words>
  <Characters>383</Characters>
  <Lines>1</Lines>
  <Paragraphs>1</Paragraphs>
  <TotalTime>3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2026-06-17T08:13:23Z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7A809B21C836493D95FAB4A5DE410B49_13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