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624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6"/>
        <w:gridCol w:w="1614"/>
        <w:gridCol w:w="1065"/>
        <w:gridCol w:w="1319"/>
        <w:gridCol w:w="1146"/>
        <w:gridCol w:w="1115"/>
        <w:gridCol w:w="727"/>
        <w:gridCol w:w="656"/>
        <w:gridCol w:w="1948"/>
      </w:tblGrid>
      <w:tr w14:paraId="4CF92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5000" w:type="pct"/>
            <w:gridSpan w:val="9"/>
            <w:tcBorders>
              <w:top w:val="nil"/>
              <w:left w:val="nil"/>
              <w:bottom w:val="nil"/>
              <w:right w:val="nil"/>
            </w:tcBorders>
            <w:shd w:val="clear" w:color="auto" w:fill="auto"/>
            <w:noWrap/>
            <w:vAlign w:val="center"/>
          </w:tcPr>
          <w:p w14:paraId="107B23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政府专项债券项目绩效自评表</w:t>
            </w:r>
          </w:p>
        </w:tc>
      </w:tr>
      <w:tr w14:paraId="6EB08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000" w:type="pct"/>
            <w:gridSpan w:val="9"/>
            <w:tcBorders>
              <w:top w:val="nil"/>
              <w:left w:val="nil"/>
              <w:bottom w:val="nil"/>
              <w:right w:val="nil"/>
            </w:tcBorders>
            <w:shd w:val="clear" w:color="auto" w:fill="auto"/>
            <w:noWrap/>
            <w:vAlign w:val="center"/>
          </w:tcPr>
          <w:p w14:paraId="3F8D03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r>
              <w:rPr>
                <w:rFonts w:hint="eastAsia" w:cs="宋体"/>
                <w:i w:val="0"/>
                <w:iCs w:val="0"/>
                <w:color w:val="000000"/>
                <w:kern w:val="0"/>
                <w:sz w:val="24"/>
                <w:szCs w:val="24"/>
                <w:u w:val="none"/>
                <w:lang w:val="en-US" w:eastAsia="zh-CN" w:bidi="ar"/>
              </w:rPr>
              <w:t>5</w:t>
            </w:r>
            <w:bookmarkStart w:id="0" w:name="_GoBack"/>
            <w:bookmarkEnd w:id="0"/>
            <w:r>
              <w:rPr>
                <w:rFonts w:hint="eastAsia" w:ascii="宋体" w:hAnsi="宋体" w:eastAsia="宋体" w:cs="宋体"/>
                <w:i w:val="0"/>
                <w:iCs w:val="0"/>
                <w:color w:val="000000"/>
                <w:kern w:val="0"/>
                <w:sz w:val="24"/>
                <w:szCs w:val="24"/>
                <w:u w:val="none"/>
                <w:lang w:val="en-US" w:eastAsia="zh-CN" w:bidi="ar"/>
              </w:rPr>
              <w:t>年度）</w:t>
            </w:r>
          </w:p>
        </w:tc>
      </w:tr>
      <w:tr w14:paraId="3A94C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000" w:type="pct"/>
            <w:gridSpan w:val="9"/>
            <w:tcBorders>
              <w:top w:val="nil"/>
              <w:left w:val="nil"/>
              <w:bottom w:val="nil"/>
              <w:right w:val="nil"/>
            </w:tcBorders>
            <w:shd w:val="clear" w:color="auto" w:fill="auto"/>
            <w:noWrap/>
            <w:vAlign w:val="center"/>
          </w:tcPr>
          <w:p w14:paraId="42C4E4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填报单位：安阳</w:t>
            </w:r>
            <w:r>
              <w:rPr>
                <w:rFonts w:hint="eastAsia" w:cs="宋体"/>
                <w:i w:val="0"/>
                <w:iCs w:val="0"/>
                <w:color w:val="000000"/>
                <w:kern w:val="0"/>
                <w:sz w:val="22"/>
                <w:szCs w:val="22"/>
                <w:u w:val="none"/>
                <w:lang w:val="en-US" w:eastAsia="zh-CN" w:bidi="ar"/>
              </w:rPr>
              <w:t>市龙安区新型化工产业园</w:t>
            </w:r>
            <w:r>
              <w:rPr>
                <w:rFonts w:hint="eastAsia" w:ascii="宋体" w:hAnsi="宋体" w:eastAsia="宋体" w:cs="宋体"/>
                <w:i w:val="0"/>
                <w:iCs w:val="0"/>
                <w:color w:val="000000"/>
                <w:kern w:val="0"/>
                <w:sz w:val="22"/>
                <w:szCs w:val="22"/>
                <w:u w:val="none"/>
                <w:lang w:val="en-US" w:eastAsia="zh-CN" w:bidi="ar"/>
              </w:rPr>
              <w:t>管理委员会</w:t>
            </w:r>
          </w:p>
        </w:tc>
      </w:tr>
      <w:tr w14:paraId="034F0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2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5B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6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A7E3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安阳市龙安新型化工产业园污水处理厂提标改造及配套管网建设项目</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F1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项目类型</w:t>
            </w:r>
          </w:p>
        </w:tc>
        <w:tc>
          <w:tcPr>
            <w:tcW w:w="12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5B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产业园区基础设施</w:t>
            </w:r>
          </w:p>
        </w:tc>
      </w:tr>
      <w:tr w14:paraId="45571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2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38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6B3B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F5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E2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BB66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2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8B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6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C4D2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安阳市龙安区新型化工产业园管理委员会</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0C9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w:t>
            </w:r>
          </w:p>
        </w:tc>
        <w:tc>
          <w:tcPr>
            <w:tcW w:w="12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E95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安阳市龙化建设实业有限公司</w:t>
            </w:r>
          </w:p>
        </w:tc>
      </w:tr>
      <w:tr w14:paraId="3781F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790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0F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项目资金总额：</w:t>
            </w:r>
          </w:p>
        </w:tc>
        <w:tc>
          <w:tcPr>
            <w:tcW w:w="16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63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8019.81</w:t>
            </w:r>
            <w:r>
              <w:rPr>
                <w:rFonts w:hint="eastAsia" w:ascii="宋体" w:hAnsi="宋体" w:eastAsia="宋体" w:cs="宋体"/>
                <w:i w:val="0"/>
                <w:iCs w:val="0"/>
                <w:color w:val="000000"/>
                <w:kern w:val="0"/>
                <w:sz w:val="20"/>
                <w:szCs w:val="20"/>
                <w:u w:val="none"/>
                <w:lang w:val="en-US" w:eastAsia="zh-CN" w:bidi="ar"/>
              </w:rPr>
              <w:t>万元</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28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2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CE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1800</w:t>
            </w:r>
            <w:r>
              <w:rPr>
                <w:rFonts w:hint="eastAsia" w:ascii="宋体" w:hAnsi="宋体" w:eastAsia="宋体" w:cs="宋体"/>
                <w:i w:val="0"/>
                <w:iCs w:val="0"/>
                <w:color w:val="000000"/>
                <w:kern w:val="0"/>
                <w:sz w:val="20"/>
                <w:szCs w:val="20"/>
                <w:u w:val="none"/>
                <w:lang w:val="en-US" w:eastAsia="zh-CN" w:bidi="ar"/>
              </w:rPr>
              <w:t>.00万元</w:t>
            </w:r>
          </w:p>
        </w:tc>
      </w:tr>
      <w:tr w14:paraId="6A5BB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385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73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其中：债券资金</w:t>
            </w:r>
          </w:p>
        </w:tc>
        <w:tc>
          <w:tcPr>
            <w:tcW w:w="16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65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5200</w:t>
            </w:r>
            <w:r>
              <w:rPr>
                <w:rFonts w:hint="eastAsia" w:ascii="宋体" w:hAnsi="宋体" w:eastAsia="宋体" w:cs="宋体"/>
                <w:i w:val="0"/>
                <w:iCs w:val="0"/>
                <w:color w:val="000000"/>
                <w:kern w:val="0"/>
                <w:sz w:val="20"/>
                <w:szCs w:val="20"/>
                <w:u w:val="none"/>
                <w:lang w:val="en-US" w:eastAsia="zh-CN" w:bidi="ar"/>
              </w:rPr>
              <w:t>.00万元</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06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其中：债券资金</w:t>
            </w:r>
          </w:p>
        </w:tc>
        <w:tc>
          <w:tcPr>
            <w:tcW w:w="12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52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1800</w:t>
            </w:r>
            <w:r>
              <w:rPr>
                <w:rFonts w:hint="eastAsia" w:ascii="宋体" w:hAnsi="宋体" w:eastAsia="宋体" w:cs="宋体"/>
                <w:i w:val="0"/>
                <w:iCs w:val="0"/>
                <w:color w:val="000000"/>
                <w:kern w:val="0"/>
                <w:sz w:val="20"/>
                <w:szCs w:val="20"/>
                <w:u w:val="none"/>
                <w:lang w:val="en-US" w:eastAsia="zh-CN" w:bidi="ar"/>
              </w:rPr>
              <w:t>.00万元</w:t>
            </w:r>
          </w:p>
        </w:tc>
      </w:tr>
      <w:tr w14:paraId="2993B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B13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C07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配套资金</w:t>
            </w:r>
          </w:p>
        </w:tc>
        <w:tc>
          <w:tcPr>
            <w:tcW w:w="16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2F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2819.81</w:t>
            </w:r>
            <w:r>
              <w:rPr>
                <w:rFonts w:hint="eastAsia" w:ascii="宋体" w:hAnsi="宋体" w:eastAsia="宋体" w:cs="宋体"/>
                <w:i w:val="0"/>
                <w:iCs w:val="0"/>
                <w:color w:val="000000"/>
                <w:kern w:val="0"/>
                <w:sz w:val="20"/>
                <w:szCs w:val="20"/>
                <w:u w:val="none"/>
                <w:lang w:val="en-US" w:eastAsia="zh-CN" w:bidi="ar"/>
              </w:rPr>
              <w:t>万元</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6C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配套资金</w:t>
            </w:r>
          </w:p>
        </w:tc>
        <w:tc>
          <w:tcPr>
            <w:tcW w:w="12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2B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0.00万元</w:t>
            </w:r>
          </w:p>
        </w:tc>
      </w:tr>
      <w:tr w14:paraId="7B0CA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57B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241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A7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208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2EB6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预期目标完成情况</w:t>
            </w:r>
          </w:p>
        </w:tc>
      </w:tr>
      <w:tr w14:paraId="33229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D44A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514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108E6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建设完成总进度的10%</w:t>
            </w:r>
          </w:p>
        </w:tc>
        <w:tc>
          <w:tcPr>
            <w:tcW w:w="444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B7696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top"/>
              <w:rPr>
                <w:rFonts w:hint="default" w:ascii="宋体" w:hAnsi="宋体" w:eastAsia="宋体" w:cs="宋体"/>
                <w:i w:val="0"/>
                <w:iCs w:val="0"/>
                <w:color w:val="000000"/>
                <w:sz w:val="20"/>
                <w:szCs w:val="20"/>
                <w:u w:val="none"/>
                <w:lang w:val="en-US"/>
                <w14:textFill>
                  <w14:gradFill>
                    <w14:gsLst>
                      <w14:gs w14:pos="0">
                        <w14:srgbClr w14:val="FBFB11"/>
                      </w14:gs>
                      <w14:gs w14:pos="100000">
                        <w14:srgbClr w14:val="838309"/>
                      </w14:gs>
                    </w14:gsLst>
                    <w14:lin w14:scaled="0"/>
                  </w14:gradFill>
                </w14:textFill>
              </w:rPr>
            </w:pPr>
            <w:r>
              <w:rPr>
                <w:rFonts w:hint="eastAsia" w:ascii="宋体" w:hAnsi="宋体" w:eastAsia="宋体" w:cs="宋体"/>
                <w:i w:val="0"/>
                <w:iCs w:val="0"/>
                <w:color w:val="000000"/>
                <w:kern w:val="0"/>
                <w:sz w:val="20"/>
                <w:szCs w:val="20"/>
                <w:u w:val="none"/>
                <w:lang w:val="en-US" w:eastAsia="zh-CN" w:bidi="ar"/>
              </w:rPr>
              <w:t>已完成建设进度的5%，污水处理厂进水水质在线监测已采购并安装。</w:t>
            </w:r>
          </w:p>
        </w:tc>
      </w:tr>
      <w:tr w14:paraId="4C651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176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074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28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F68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DCD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BD8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C02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67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17C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改进措施</w:t>
            </w:r>
          </w:p>
        </w:tc>
      </w:tr>
      <w:tr w14:paraId="4A01A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A72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58" w:type="pct"/>
            <w:vMerge w:val="restart"/>
            <w:tcBorders>
              <w:top w:val="single" w:color="000000" w:sz="4" w:space="0"/>
              <w:left w:val="single" w:color="000000" w:sz="4" w:space="0"/>
              <w:bottom w:val="nil"/>
              <w:right w:val="single" w:color="000000" w:sz="4" w:space="0"/>
            </w:tcBorders>
            <w:shd w:val="clear" w:color="auto" w:fill="auto"/>
            <w:vAlign w:val="center"/>
          </w:tcPr>
          <w:p w14:paraId="34AAB3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500" w:type="pct"/>
            <w:tcBorders>
              <w:top w:val="single" w:color="000000" w:sz="4" w:space="0"/>
              <w:left w:val="single" w:color="000000" w:sz="4" w:space="0"/>
              <w:bottom w:val="nil"/>
              <w:right w:val="single" w:color="000000" w:sz="4" w:space="0"/>
            </w:tcBorders>
            <w:shd w:val="clear" w:color="auto" w:fill="auto"/>
            <w:vAlign w:val="center"/>
          </w:tcPr>
          <w:p w14:paraId="16DEEE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1C6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指标1：年度投资成本控制</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AF7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Fonts w:hint="eastAsia" w:cs="宋体"/>
                <w:i w:val="0"/>
                <w:iCs w:val="0"/>
                <w:color w:val="000000"/>
                <w:kern w:val="0"/>
                <w:sz w:val="20"/>
                <w:szCs w:val="20"/>
                <w:u w:val="none"/>
                <w:lang w:val="en-US" w:eastAsia="zh-CN" w:bidi="ar"/>
              </w:rPr>
              <w:t>1800</w:t>
            </w:r>
            <w:r>
              <w:rPr>
                <w:rFonts w:hint="eastAsia" w:ascii="宋体" w:hAnsi="宋体" w:eastAsia="宋体" w:cs="宋体"/>
                <w:i w:val="0"/>
                <w:iCs w:val="0"/>
                <w:color w:val="000000"/>
                <w:kern w:val="0"/>
                <w:sz w:val="20"/>
                <w:szCs w:val="20"/>
                <w:u w:val="none"/>
                <w:lang w:val="en-US" w:eastAsia="zh-CN" w:bidi="ar"/>
              </w:rPr>
              <w:t>.00万元</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E16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1800</w:t>
            </w:r>
            <w:r>
              <w:rPr>
                <w:rFonts w:hint="eastAsia" w:ascii="宋体" w:hAnsi="宋体" w:eastAsia="宋体" w:cs="宋体"/>
                <w:i w:val="0"/>
                <w:iCs w:val="0"/>
                <w:color w:val="000000"/>
                <w:kern w:val="0"/>
                <w:sz w:val="20"/>
                <w:szCs w:val="20"/>
                <w:u w:val="none"/>
                <w:lang w:val="en-US" w:eastAsia="zh-CN" w:bidi="ar"/>
              </w:rPr>
              <w:t>万元</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013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632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5</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70B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r>
      <w:tr w14:paraId="052A6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08E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58" w:type="pct"/>
            <w:vMerge w:val="continue"/>
            <w:tcBorders>
              <w:top w:val="single" w:color="000000" w:sz="4" w:space="0"/>
              <w:left w:val="single" w:color="000000" w:sz="4" w:space="0"/>
              <w:bottom w:val="nil"/>
              <w:right w:val="single" w:color="000000" w:sz="4" w:space="0"/>
            </w:tcBorders>
            <w:shd w:val="clear" w:color="auto" w:fill="auto"/>
            <w:vAlign w:val="center"/>
          </w:tcPr>
          <w:p w14:paraId="294A2E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500" w:type="pct"/>
            <w:tcBorders>
              <w:top w:val="single" w:color="000000" w:sz="4" w:space="0"/>
              <w:left w:val="single" w:color="000000" w:sz="4" w:space="0"/>
              <w:bottom w:val="nil"/>
              <w:right w:val="single" w:color="000000" w:sz="4" w:space="0"/>
            </w:tcBorders>
            <w:shd w:val="clear" w:color="auto" w:fill="auto"/>
            <w:vAlign w:val="center"/>
          </w:tcPr>
          <w:p w14:paraId="794024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社会成本指标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6D3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指标1：就业促进率</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8EC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C8A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750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198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370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4D165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A13F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58" w:type="pct"/>
            <w:vMerge w:val="continue"/>
            <w:tcBorders>
              <w:top w:val="single" w:color="000000" w:sz="4" w:space="0"/>
              <w:left w:val="single" w:color="000000" w:sz="4" w:space="0"/>
              <w:bottom w:val="nil"/>
              <w:right w:val="single" w:color="000000" w:sz="4" w:space="0"/>
            </w:tcBorders>
            <w:shd w:val="clear" w:color="auto" w:fill="auto"/>
            <w:vAlign w:val="center"/>
          </w:tcPr>
          <w:p w14:paraId="39B292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500" w:type="pct"/>
            <w:tcBorders>
              <w:top w:val="single" w:color="000000" w:sz="4" w:space="0"/>
              <w:left w:val="single" w:color="000000" w:sz="4" w:space="0"/>
              <w:bottom w:val="nil"/>
              <w:right w:val="single" w:color="000000" w:sz="4" w:space="0"/>
            </w:tcBorders>
            <w:shd w:val="clear" w:color="auto" w:fill="auto"/>
            <w:vAlign w:val="center"/>
          </w:tcPr>
          <w:p w14:paraId="591419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生态环境成本指标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B62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指标1：污染防治率</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42B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660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218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16F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5</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E36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3FFF5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415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58" w:type="pct"/>
            <w:vMerge w:val="restart"/>
            <w:tcBorders>
              <w:top w:val="single" w:color="000000" w:sz="4" w:space="0"/>
              <w:left w:val="single" w:color="000000" w:sz="4" w:space="0"/>
              <w:bottom w:val="nil"/>
              <w:right w:val="single" w:color="000000" w:sz="4" w:space="0"/>
            </w:tcBorders>
            <w:shd w:val="clear" w:color="auto" w:fill="auto"/>
            <w:vAlign w:val="center"/>
          </w:tcPr>
          <w:p w14:paraId="6C7F28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5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191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CFA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指标1：项目总用地面积</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1FB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90</w:t>
            </w:r>
            <w:r>
              <w:rPr>
                <w:rFonts w:hint="eastAsia" w:ascii="宋体" w:hAnsi="宋体" w:eastAsia="宋体" w:cs="宋体"/>
                <w:i w:val="0"/>
                <w:iCs w:val="0"/>
                <w:color w:val="000000"/>
                <w:kern w:val="0"/>
                <w:sz w:val="20"/>
                <w:szCs w:val="20"/>
                <w:u w:val="none"/>
                <w:lang w:val="en-US" w:eastAsia="zh-CN" w:bidi="ar"/>
              </w:rPr>
              <w:t>亩</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1F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yellow"/>
                <w:u w:val="none"/>
                <w:shd w:val="clear" w:color="FFFFFF" w:fill="D9D9D9"/>
              </w:rPr>
            </w:pPr>
            <w:r>
              <w:rPr>
                <w:rFonts w:hint="eastAsia" w:cs="宋体"/>
                <w:i w:val="0"/>
                <w:iCs w:val="0"/>
                <w:color w:val="000000"/>
                <w:kern w:val="0"/>
                <w:sz w:val="20"/>
                <w:szCs w:val="20"/>
                <w:highlight w:val="none"/>
                <w:u w:val="none"/>
                <w:shd w:val="clear" w:color="auto" w:fill="auto"/>
                <w:lang w:val="en-US" w:eastAsia="zh-CN" w:bidi="ar"/>
              </w:rPr>
              <w:t>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B5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94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cs="宋体"/>
                <w:i w:val="0"/>
                <w:iCs w:val="0"/>
                <w:color w:val="000000"/>
                <w:sz w:val="20"/>
                <w:szCs w:val="20"/>
                <w:u w:val="none"/>
                <w:lang w:val="en-US" w:eastAsia="zh-CN"/>
              </w:rPr>
              <w:t>0</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03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该项目未完工</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正在加快建设</w:t>
            </w:r>
          </w:p>
        </w:tc>
      </w:tr>
      <w:tr w14:paraId="0EA0B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179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58" w:type="pct"/>
            <w:vMerge w:val="continue"/>
            <w:tcBorders>
              <w:top w:val="single" w:color="000000" w:sz="4" w:space="0"/>
              <w:left w:val="single" w:color="000000" w:sz="4" w:space="0"/>
              <w:bottom w:val="nil"/>
              <w:right w:val="single" w:color="000000" w:sz="4" w:space="0"/>
            </w:tcBorders>
            <w:shd w:val="clear" w:color="auto" w:fill="auto"/>
            <w:vAlign w:val="center"/>
          </w:tcPr>
          <w:p w14:paraId="7AF435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3BA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137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指标2：年度完成建筑面积</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A44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60000</w:t>
            </w:r>
            <w:r>
              <w:rPr>
                <w:rFonts w:hint="eastAsia" w:ascii="宋体" w:hAnsi="宋体" w:eastAsia="宋体" w:cs="宋体"/>
                <w:i w:val="0"/>
                <w:iCs w:val="0"/>
                <w:color w:val="000000"/>
                <w:kern w:val="0"/>
                <w:sz w:val="20"/>
                <w:szCs w:val="20"/>
                <w:u w:val="none"/>
                <w:lang w:val="en-US" w:eastAsia="zh-CN" w:bidi="ar"/>
              </w:rPr>
              <w:t>㎡</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7B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highlight w:val="none"/>
                <w:u w:val="none"/>
                <w:lang w:val="en-US" w:eastAsia="zh-CN" w:bidi="ar"/>
              </w:rPr>
              <w:t>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FD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FD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cs="宋体"/>
                <w:i w:val="0"/>
                <w:iCs w:val="0"/>
                <w:color w:val="000000"/>
                <w:sz w:val="20"/>
                <w:szCs w:val="20"/>
                <w:u w:val="none"/>
                <w:lang w:val="en-US" w:eastAsia="zh-CN"/>
              </w:rPr>
              <w:t>0</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66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该项目未完工</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正在加快建设</w:t>
            </w:r>
          </w:p>
        </w:tc>
      </w:tr>
      <w:tr w14:paraId="0374A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1674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58" w:type="pct"/>
            <w:vMerge w:val="continue"/>
            <w:tcBorders>
              <w:top w:val="single" w:color="000000" w:sz="4" w:space="0"/>
              <w:left w:val="single" w:color="000000" w:sz="4" w:space="0"/>
              <w:bottom w:val="nil"/>
              <w:right w:val="single" w:color="000000" w:sz="4" w:space="0"/>
            </w:tcBorders>
            <w:shd w:val="clear" w:color="auto" w:fill="auto"/>
            <w:vAlign w:val="center"/>
          </w:tcPr>
          <w:p w14:paraId="7EB871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500" w:type="pct"/>
            <w:vMerge w:val="restart"/>
            <w:tcBorders>
              <w:top w:val="single" w:color="000000" w:sz="4" w:space="0"/>
              <w:left w:val="single" w:color="000000" w:sz="4" w:space="0"/>
              <w:bottom w:val="nil"/>
              <w:right w:val="single" w:color="000000" w:sz="4" w:space="0"/>
            </w:tcBorders>
            <w:shd w:val="clear" w:color="auto" w:fill="auto"/>
            <w:vAlign w:val="center"/>
          </w:tcPr>
          <w:p w14:paraId="23DCD7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0E0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指标1：项目竣工验收达标率</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3BC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C0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DB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8E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58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该项目未完工</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正在加快建设</w:t>
            </w:r>
          </w:p>
        </w:tc>
      </w:tr>
      <w:tr w14:paraId="4ADFA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7D2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58" w:type="pct"/>
            <w:vMerge w:val="continue"/>
            <w:tcBorders>
              <w:top w:val="single" w:color="000000" w:sz="4" w:space="0"/>
              <w:left w:val="single" w:color="000000" w:sz="4" w:space="0"/>
              <w:bottom w:val="nil"/>
              <w:right w:val="single" w:color="000000" w:sz="4" w:space="0"/>
            </w:tcBorders>
            <w:shd w:val="clear" w:color="auto" w:fill="auto"/>
            <w:vAlign w:val="center"/>
          </w:tcPr>
          <w:p w14:paraId="0F855C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500" w:type="pct"/>
            <w:vMerge w:val="continue"/>
            <w:tcBorders>
              <w:top w:val="single" w:color="000000" w:sz="4" w:space="0"/>
              <w:left w:val="single" w:color="000000" w:sz="4" w:space="0"/>
              <w:bottom w:val="nil"/>
              <w:right w:val="single" w:color="000000" w:sz="4" w:space="0"/>
            </w:tcBorders>
            <w:shd w:val="clear" w:color="auto" w:fill="auto"/>
            <w:vAlign w:val="center"/>
          </w:tcPr>
          <w:p w14:paraId="364182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97B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指标2：工程安全事故发生率</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0F7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0次</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351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0次</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0E2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3BC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487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38501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AF3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58" w:type="pct"/>
            <w:vMerge w:val="continue"/>
            <w:tcBorders>
              <w:top w:val="single" w:color="000000" w:sz="4" w:space="0"/>
              <w:left w:val="single" w:color="000000" w:sz="4" w:space="0"/>
              <w:bottom w:val="nil"/>
              <w:right w:val="single" w:color="000000" w:sz="4" w:space="0"/>
            </w:tcBorders>
            <w:shd w:val="clear" w:color="auto" w:fill="auto"/>
            <w:vAlign w:val="center"/>
          </w:tcPr>
          <w:p w14:paraId="1ED78E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5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BE7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8AC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指标1：项目按期完工率</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2F0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B9D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highlight w:val="none"/>
                <w:u w:val="none"/>
                <w:lang w:val="en-US" w:eastAsia="zh-CN" w:bidi="ar"/>
              </w:rPr>
              <w:t>5</w:t>
            </w:r>
            <w:r>
              <w:rPr>
                <w:rFonts w:hint="eastAsia" w:ascii="宋体" w:hAnsi="宋体" w:eastAsia="宋体" w:cs="宋体"/>
                <w:i w:val="0"/>
                <w:iCs w:val="0"/>
                <w:color w:val="000000"/>
                <w:kern w:val="0"/>
                <w:sz w:val="20"/>
                <w:szCs w:val="20"/>
                <w:highlight w:val="none"/>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6E1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18D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cs="宋体"/>
                <w:i w:val="0"/>
                <w:iCs w:val="0"/>
                <w:color w:val="000000"/>
                <w:sz w:val="20"/>
                <w:szCs w:val="20"/>
                <w:u w:val="none"/>
                <w:lang w:val="en-US" w:eastAsia="zh-CN"/>
              </w:rPr>
              <w:t>0</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949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该项目未完工</w:t>
            </w:r>
          </w:p>
        </w:tc>
      </w:tr>
      <w:tr w14:paraId="7A07B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138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58" w:type="pct"/>
            <w:vMerge w:val="continue"/>
            <w:tcBorders>
              <w:top w:val="single" w:color="000000" w:sz="4" w:space="0"/>
              <w:left w:val="single" w:color="000000" w:sz="4" w:space="0"/>
              <w:bottom w:val="nil"/>
              <w:right w:val="single" w:color="000000" w:sz="4" w:space="0"/>
            </w:tcBorders>
            <w:shd w:val="clear" w:color="auto" w:fill="auto"/>
            <w:vAlign w:val="center"/>
          </w:tcPr>
          <w:p w14:paraId="6B55FD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5DA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060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指标2：工程速度达标率</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87F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A34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highlight w:val="none"/>
                <w:u w:val="none"/>
                <w:lang w:val="en-US" w:eastAsia="zh-CN" w:bidi="ar"/>
              </w:rPr>
              <w:t>5</w:t>
            </w:r>
            <w:r>
              <w:rPr>
                <w:rFonts w:hint="eastAsia" w:ascii="宋体" w:hAnsi="宋体" w:eastAsia="宋体" w:cs="宋体"/>
                <w:i w:val="0"/>
                <w:iCs w:val="0"/>
                <w:color w:val="000000"/>
                <w:kern w:val="0"/>
                <w:sz w:val="20"/>
                <w:szCs w:val="20"/>
                <w:highlight w:val="none"/>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37C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619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0</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E99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该项目未完工</w:t>
            </w:r>
          </w:p>
        </w:tc>
      </w:tr>
      <w:tr w14:paraId="4482E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F59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58" w:type="pct"/>
            <w:vMerge w:val="continue"/>
            <w:tcBorders>
              <w:top w:val="single" w:color="000000" w:sz="4" w:space="0"/>
              <w:left w:val="single" w:color="000000" w:sz="4" w:space="0"/>
              <w:bottom w:val="nil"/>
              <w:right w:val="single" w:color="000000" w:sz="4" w:space="0"/>
            </w:tcBorders>
            <w:shd w:val="clear" w:color="auto" w:fill="auto"/>
            <w:vAlign w:val="center"/>
          </w:tcPr>
          <w:p w14:paraId="482E17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500" w:type="pct"/>
            <w:tcBorders>
              <w:top w:val="single" w:color="000000" w:sz="4" w:space="0"/>
              <w:left w:val="single" w:color="000000" w:sz="4" w:space="0"/>
              <w:bottom w:val="nil"/>
              <w:right w:val="single" w:color="000000" w:sz="4" w:space="0"/>
            </w:tcBorders>
            <w:shd w:val="clear" w:color="auto" w:fill="auto"/>
            <w:vAlign w:val="center"/>
          </w:tcPr>
          <w:p w14:paraId="3F1D87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729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指标1：年度基建工程建设成本</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9E8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Fonts w:hint="eastAsia" w:cs="宋体"/>
                <w:i w:val="0"/>
                <w:iCs w:val="0"/>
                <w:color w:val="000000"/>
                <w:kern w:val="0"/>
                <w:sz w:val="20"/>
                <w:szCs w:val="20"/>
                <w:u w:val="none"/>
                <w:lang w:val="en-US" w:eastAsia="zh-CN" w:bidi="ar"/>
              </w:rPr>
              <w:t>1800</w:t>
            </w:r>
            <w:r>
              <w:rPr>
                <w:rFonts w:hint="eastAsia" w:ascii="宋体" w:hAnsi="宋体" w:eastAsia="宋体" w:cs="宋体"/>
                <w:i w:val="0"/>
                <w:iCs w:val="0"/>
                <w:color w:val="000000"/>
                <w:kern w:val="0"/>
                <w:sz w:val="20"/>
                <w:szCs w:val="20"/>
                <w:u w:val="none"/>
                <w:lang w:val="en-US" w:eastAsia="zh-CN" w:bidi="ar"/>
              </w:rPr>
              <w:t>00万元</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68C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1800</w:t>
            </w:r>
            <w:r>
              <w:rPr>
                <w:rFonts w:hint="eastAsia" w:ascii="宋体" w:hAnsi="宋体" w:eastAsia="宋体" w:cs="宋体"/>
                <w:i w:val="0"/>
                <w:iCs w:val="0"/>
                <w:color w:val="000000"/>
                <w:kern w:val="0"/>
                <w:sz w:val="20"/>
                <w:szCs w:val="20"/>
                <w:u w:val="none"/>
                <w:lang w:val="en-US" w:eastAsia="zh-CN" w:bidi="ar"/>
              </w:rPr>
              <w:t>万元</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701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CBB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0"/>
                <w:szCs w:val="20"/>
                <w:u w:val="none"/>
                <w:lang w:val="en-US"/>
              </w:rPr>
            </w:pPr>
            <w:r>
              <w:rPr>
                <w:rFonts w:hint="eastAsia" w:cs="宋体"/>
                <w:i w:val="0"/>
                <w:iCs w:val="0"/>
                <w:color w:val="000000"/>
                <w:kern w:val="0"/>
                <w:sz w:val="20"/>
                <w:szCs w:val="20"/>
                <w:u w:val="none"/>
                <w:lang w:val="en-US" w:eastAsia="zh-CN" w:bidi="ar"/>
              </w:rPr>
              <w:t>10</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90E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r>
      <w:tr w14:paraId="50357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AE6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4B7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5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9E7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0E6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指标1：社会服务基础设施条件</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A01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有效提升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60D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有效提升</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B5D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86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5</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357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439B5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0C7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D72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4C61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F31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指标2：服务社会经济发展能力</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A02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有效提升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C10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有效提升</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59C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3FD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BF0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11F51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BA7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334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579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639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指标3：新增就业机会</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6CF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有效增加</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1C4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有效增加</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84E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D77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3A8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2FDF7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52CD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235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5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3F5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985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指标1：扬尘处理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8FE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有效处理</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182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有效处理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EE9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D2D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C44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71255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81C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E4E6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8B4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B59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指标2：施工噪音</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81E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有效处理</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4FC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有效处理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7F2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984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5</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C44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6AB73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EFC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6E6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BC7C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5A2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指标3：环境污染</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4AB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不产生</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47E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不产生</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256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401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5</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78E9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7BC8C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B9D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0B2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B43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1EC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指标1：产业集聚效应</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D6C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有效提高</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5E5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有效提高</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0BC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366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525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1F7FB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AAA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58" w:type="pct"/>
            <w:tcBorders>
              <w:top w:val="nil"/>
              <w:left w:val="single" w:color="000000" w:sz="4" w:space="0"/>
              <w:bottom w:val="single" w:color="000000" w:sz="4" w:space="0"/>
              <w:right w:val="single" w:color="000000" w:sz="4" w:space="0"/>
            </w:tcBorders>
            <w:shd w:val="clear" w:color="auto" w:fill="auto"/>
            <w:vAlign w:val="center"/>
          </w:tcPr>
          <w:p w14:paraId="438AB8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500" w:type="pct"/>
            <w:tcBorders>
              <w:top w:val="nil"/>
              <w:left w:val="single" w:color="000000" w:sz="4" w:space="0"/>
              <w:bottom w:val="single" w:color="000000" w:sz="4" w:space="0"/>
              <w:right w:val="single" w:color="000000" w:sz="4" w:space="0"/>
            </w:tcBorders>
            <w:shd w:val="clear" w:color="auto" w:fill="auto"/>
            <w:vAlign w:val="center"/>
          </w:tcPr>
          <w:p w14:paraId="0A8F0D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EA4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w:t>
            </w:r>
            <w:r>
              <w:rPr>
                <w:rFonts w:hint="eastAsia" w:cs="宋体"/>
                <w:i w:val="0"/>
                <w:iCs w:val="0"/>
                <w:color w:val="000000"/>
                <w:kern w:val="0"/>
                <w:sz w:val="20"/>
                <w:szCs w:val="20"/>
                <w:u w:val="none"/>
                <w:lang w:val="en-US" w:eastAsia="zh-CN" w:bidi="ar"/>
              </w:rPr>
              <w:t>园区</w:t>
            </w:r>
            <w:r>
              <w:rPr>
                <w:rFonts w:hint="eastAsia" w:ascii="宋体" w:hAnsi="宋体" w:eastAsia="宋体" w:cs="宋体"/>
                <w:i w:val="0"/>
                <w:iCs w:val="0"/>
                <w:color w:val="000000"/>
                <w:kern w:val="0"/>
                <w:sz w:val="20"/>
                <w:szCs w:val="20"/>
                <w:u w:val="none"/>
                <w:lang w:val="en-US" w:eastAsia="zh-CN" w:bidi="ar"/>
              </w:rPr>
              <w:t>满意度</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76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1A2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133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116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62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bl>
    <w:p w14:paraId="3B7605C7">
      <w:pPr>
        <w:bidi w:val="0"/>
        <w:ind w:left="0" w:leftChars="0" w:firstLine="0" w:firstLineChars="0"/>
        <w:rPr>
          <w:rFonts w:hint="eastAsia"/>
          <w:sz w:val="32"/>
          <w:szCs w:val="28"/>
          <w:lang w:val="en-US" w:eastAsia="zh-CN"/>
        </w:rPr>
      </w:pPr>
    </w:p>
    <w:p w14:paraId="3148915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D03EDD"/>
    <w:rsid w:val="06D03EDD"/>
    <w:rsid w:val="172F2C9E"/>
    <w:rsid w:val="2F77D1BC"/>
    <w:rsid w:val="57E572DC"/>
    <w:rsid w:val="6D135651"/>
    <w:rsid w:val="7EBF7FC1"/>
    <w:rsid w:val="7FF97E76"/>
    <w:rsid w:val="D78752AF"/>
    <w:rsid w:val="FFAB7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3" w:firstLineChars="200"/>
      <w:jc w:val="both"/>
    </w:pPr>
    <w:rPr>
      <w:rFonts w:ascii="宋体" w:hAnsi="宋体" w:eastAsia="宋体" w:cstheme="minorBidi"/>
      <w:kern w:val="2"/>
      <w:sz w:val="28"/>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729</Words>
  <Characters>857</Characters>
  <Lines>0</Lines>
  <Paragraphs>0</Paragraphs>
  <TotalTime>0</TotalTime>
  <ScaleCrop>false</ScaleCrop>
  <LinksUpToDate>false</LinksUpToDate>
  <CharactersWithSpaces>865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2025-06-01T01:24:00Z</dcterms:created>
  <dc:creator>企业用户_767978797</dc:creator>
  <cp:lastModifiedBy>悠逸诗</cp:lastModifiedBy>
  <dcterms:modified xsi:type="dcterms:W3CDTF">2026-07-07T16:32:49Z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B07A823AE89440B2A7EE08A272D6C3AD_13</vt:lpwstr>
  </property>
  <property fmtid="{D5CDD505-2E9C-101B-9397-08002B2CF9AE}" pid="4" name="KSOTemplateDocerSaveRecord">
    <vt:lpwstr>eyJoZGlkIjoiMWFlOTMxM2YzMWZkZWQ3MWM4MDZlNDc3ZjQyZTRhNmMiLCJ1c2VySWQiOiI4NzYxMzUzOTYifQ==</vt:lpwstr>
  </property>
</Properties>
</file>