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18183">
      <w:pPr>
        <w:widowControl/>
        <w:spacing w:before="312" w:beforeLines="100" w:line="56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lang w:val="en-US" w:eastAsia="zh-CN"/>
        </w:rPr>
        <w:t>拟审批</w:t>
      </w: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  <w:lang w:val="en-US" w:eastAsia="zh-CN"/>
        </w:rPr>
        <w:t>郑州弗迪电池有限公司辐射安全许可证重新申请的公示</w:t>
      </w:r>
    </w:p>
    <w:p w14:paraId="0FCD70DA">
      <w:pPr>
        <w:pStyle w:val="3"/>
        <w:widowControl/>
        <w:spacing w:before="0" w:beforeAutospacing="0" w:after="0" w:afterAutospacing="0" w:line="560" w:lineRule="exact"/>
        <w:ind w:left="0" w:right="0" w:firstLine="645"/>
        <w:jc w:val="left"/>
        <w:rPr>
          <w:rFonts w:hint="default" w:ascii="Times New Roman" w:hAnsi="Times New Roman" w:eastAsia="仿宋_GB2312" w:cs="Times New Roman"/>
          <w:color w:val="2A2A2A"/>
          <w:kern w:val="2"/>
          <w:sz w:val="28"/>
          <w:szCs w:val="28"/>
          <w:lang w:val="en-US" w:eastAsia="zh-CN" w:bidi="ar-SA"/>
        </w:rPr>
      </w:pPr>
    </w:p>
    <w:p w14:paraId="3E6971A4">
      <w:pPr>
        <w:pStyle w:val="3"/>
        <w:widowControl/>
        <w:spacing w:before="0" w:beforeAutospacing="0" w:after="0" w:afterAutospacing="0" w:line="560" w:lineRule="exact"/>
        <w:ind w:left="0" w:right="0" w:firstLine="645"/>
        <w:jc w:val="left"/>
        <w:rPr>
          <w:rFonts w:hint="eastAsia" w:ascii="Times New Roman" w:hAnsi="Times New Roman" w:eastAsia="方正仿宋_GBK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/>
          <w:sz w:val="32"/>
          <w:szCs w:val="32"/>
        </w:rPr>
        <w:t>根据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辐射安全许可证</w:t>
      </w:r>
      <w:r>
        <w:rPr>
          <w:rFonts w:hint="eastAsia" w:ascii="Times New Roman" w:hAnsi="Times New Roman" w:eastAsia="方正仿宋_GBK"/>
          <w:sz w:val="32"/>
          <w:szCs w:val="32"/>
        </w:rPr>
        <w:t>审批程序的有关规定，经审议，郑州航空港经济综合实验区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生态环境和城市管理局（综合行政执法局）</w:t>
      </w:r>
      <w:r>
        <w:rPr>
          <w:rFonts w:hint="eastAsia" w:ascii="Times New Roman" w:hAnsi="Times New Roman" w:eastAsia="方正仿宋_GBK"/>
          <w:sz w:val="32"/>
          <w:szCs w:val="32"/>
        </w:rPr>
        <w:t>拟对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郑州弗迪电池有限公司辐射安全许可证重新申请</w:t>
      </w:r>
      <w:r>
        <w:rPr>
          <w:rFonts w:hint="eastAsia" w:ascii="Times New Roman" w:hAnsi="Times New Roman" w:eastAsia="方正仿宋_GBK"/>
          <w:sz w:val="32"/>
          <w:szCs w:val="32"/>
        </w:rPr>
        <w:t>作出审批意见。为保证审批意见的严肃性和公正性，现将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辐射安全许可证</w:t>
      </w:r>
      <w:r>
        <w:rPr>
          <w:rFonts w:hint="eastAsia" w:ascii="Times New Roman" w:hAnsi="Times New Roman" w:eastAsia="方正仿宋_GBK"/>
          <w:sz w:val="32"/>
          <w:szCs w:val="32"/>
        </w:rPr>
        <w:t>的基本情况予以公示。</w:t>
      </w:r>
    </w:p>
    <w:p w14:paraId="59132335">
      <w:pPr>
        <w:pStyle w:val="3"/>
        <w:widowControl/>
        <w:spacing w:before="0" w:beforeAutospacing="0" w:after="0" w:afterAutospacing="0" w:line="560" w:lineRule="exact"/>
        <w:ind w:left="0" w:right="0" w:firstLine="645"/>
        <w:jc w:val="left"/>
        <w:rPr>
          <w:rFonts w:hint="eastAsia" w:ascii="Times New Roman" w:hAnsi="Times New Roman" w:eastAsia="方正仿宋_GBK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860"/>
        <w:gridCol w:w="2925"/>
        <w:gridCol w:w="3315"/>
        <w:gridCol w:w="2340"/>
        <w:gridCol w:w="2445"/>
      </w:tblGrid>
      <w:tr w14:paraId="7F945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960" w:type="dxa"/>
            <w:vAlign w:val="top"/>
          </w:tcPr>
          <w:p w14:paraId="391043E7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60" w:type="dxa"/>
            <w:vAlign w:val="top"/>
          </w:tcPr>
          <w:p w14:paraId="413DD0C4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申请单位</w:t>
            </w:r>
          </w:p>
        </w:tc>
        <w:tc>
          <w:tcPr>
            <w:tcW w:w="2925" w:type="dxa"/>
            <w:vAlign w:val="top"/>
          </w:tcPr>
          <w:p w14:paraId="5A5CB874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3315" w:type="dxa"/>
            <w:vAlign w:val="top"/>
          </w:tcPr>
          <w:p w14:paraId="4853E4A1">
            <w:pPr>
              <w:pStyle w:val="3"/>
              <w:widowControl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许可种类和范围</w:t>
            </w:r>
          </w:p>
        </w:tc>
        <w:tc>
          <w:tcPr>
            <w:tcW w:w="2340" w:type="dxa"/>
            <w:vAlign w:val="top"/>
          </w:tcPr>
          <w:p w14:paraId="7EBA1EEB">
            <w:pPr>
              <w:pStyle w:val="3"/>
              <w:widowControl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2445" w:type="dxa"/>
            <w:vAlign w:val="top"/>
          </w:tcPr>
          <w:p w14:paraId="3F5C4C2A">
            <w:pPr>
              <w:pStyle w:val="3"/>
              <w:widowControl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32"/>
                <w:szCs w:val="32"/>
                <w:vertAlign w:val="baseline"/>
                <w:lang w:val="en-US" w:eastAsia="zh-CN"/>
              </w:rPr>
              <w:t>有效期至</w:t>
            </w:r>
          </w:p>
        </w:tc>
      </w:tr>
      <w:tr w14:paraId="14A2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 w14:paraId="0F3FAB1B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0" w:type="dxa"/>
            <w:vAlign w:val="center"/>
          </w:tcPr>
          <w:p w14:paraId="4E6B326C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2A2A2A"/>
                <w:kern w:val="2"/>
                <w:sz w:val="28"/>
                <w:szCs w:val="28"/>
                <w:lang w:val="en-US" w:eastAsia="zh-CN" w:bidi="ar-SA"/>
              </w:rPr>
              <w:t>郑州弗迪电池有限公司</w:t>
            </w:r>
          </w:p>
        </w:tc>
        <w:tc>
          <w:tcPr>
            <w:tcW w:w="2925" w:type="dxa"/>
            <w:vAlign w:val="center"/>
          </w:tcPr>
          <w:p w14:paraId="60B7105D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both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2A2A2A"/>
                <w:kern w:val="2"/>
                <w:sz w:val="28"/>
                <w:szCs w:val="28"/>
                <w:lang w:val="en-US" w:eastAsia="zh-CN" w:bidi="ar-SA"/>
              </w:rPr>
              <w:t>郑州航空港经济综合实验区淮海路211号</w:t>
            </w:r>
          </w:p>
        </w:tc>
        <w:tc>
          <w:tcPr>
            <w:tcW w:w="3315" w:type="dxa"/>
            <w:vAlign w:val="center"/>
          </w:tcPr>
          <w:p w14:paraId="1A5B04D1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2A2A2A"/>
                <w:kern w:val="2"/>
                <w:sz w:val="28"/>
                <w:szCs w:val="28"/>
                <w:lang w:val="en-US" w:eastAsia="zh-CN" w:bidi="ar-SA"/>
              </w:rPr>
              <w:t>使用Ⅴ类放射源；使用Ⅱ类、Ⅲ类射线装置</w:t>
            </w:r>
          </w:p>
        </w:tc>
        <w:tc>
          <w:tcPr>
            <w:tcW w:w="2340" w:type="dxa"/>
            <w:vAlign w:val="center"/>
          </w:tcPr>
          <w:p w14:paraId="38DC1D10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豫环辐证[A1018]</w:t>
            </w:r>
          </w:p>
        </w:tc>
        <w:tc>
          <w:tcPr>
            <w:tcW w:w="2445" w:type="dxa"/>
            <w:vAlign w:val="center"/>
          </w:tcPr>
          <w:p w14:paraId="32768F1D">
            <w:pPr>
              <w:pStyle w:val="3"/>
              <w:widowControl/>
              <w:spacing w:before="0" w:beforeAutospacing="0" w:after="0" w:afterAutospacing="0" w:line="560" w:lineRule="exact"/>
              <w:ind w:right="0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2029-9-25</w:t>
            </w:r>
          </w:p>
        </w:tc>
      </w:tr>
    </w:tbl>
    <w:p w14:paraId="7A4F566E">
      <w:pPr>
        <w:tabs>
          <w:tab w:val="left" w:pos="709"/>
        </w:tabs>
        <w:spacing w:line="56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仿宋_GB2312"/>
          <w:color w:val="auto"/>
          <w:sz w:val="32"/>
          <w:szCs w:val="32"/>
        </w:rPr>
        <w:t>郑州航空港经济综合实验区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生态环境和城市管理局（综合行政执法局）</w:t>
      </w:r>
      <w:r>
        <w:rPr>
          <w:rFonts w:hint="eastAsia" w:ascii="Times New Roman" w:hAnsi="Times New Roman" w:eastAsia="方正仿宋_GBK" w:cs="仿宋_GB2312"/>
          <w:color w:val="auto"/>
          <w:sz w:val="32"/>
          <w:szCs w:val="32"/>
          <w:lang w:val="en-US" w:eastAsia="zh-CN"/>
        </w:rPr>
        <w:t>行政审批服务办公室</w:t>
      </w:r>
    </w:p>
    <w:p w14:paraId="09E38C64">
      <w:pPr>
        <w:spacing w:line="560" w:lineRule="exact"/>
        <w:ind w:firstLine="64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联系电话（传真）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：0371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60890276</w:t>
      </w:r>
    </w:p>
    <w:p w14:paraId="70D8590B">
      <w:pPr>
        <w:spacing w:line="560" w:lineRule="exact"/>
        <w:ind w:firstLine="64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通讯地址：郑州航空港经济综合实验区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政务服务中心</w:t>
      </w:r>
    </w:p>
    <w:bookmarkEnd w:id="0"/>
    <w:p w14:paraId="57311469">
      <w:pPr>
        <w:pStyle w:val="3"/>
        <w:widowControl/>
        <w:spacing w:before="0" w:beforeAutospacing="0" w:after="0" w:afterAutospacing="0" w:line="560" w:lineRule="exact"/>
        <w:ind w:left="0" w:right="0" w:firstLine="645"/>
        <w:jc w:val="left"/>
        <w:rPr>
          <w:rFonts w:hint="default" w:eastAsia="仿宋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329D2"/>
    <w:rsid w:val="029A7D90"/>
    <w:rsid w:val="06CE625A"/>
    <w:rsid w:val="091C32AD"/>
    <w:rsid w:val="0A740EC6"/>
    <w:rsid w:val="0C56381E"/>
    <w:rsid w:val="0C7B02EA"/>
    <w:rsid w:val="0C9413AC"/>
    <w:rsid w:val="0E1529C0"/>
    <w:rsid w:val="0FEB58DB"/>
    <w:rsid w:val="10354C54"/>
    <w:rsid w:val="105C48D7"/>
    <w:rsid w:val="114A0BD3"/>
    <w:rsid w:val="119C142F"/>
    <w:rsid w:val="130D010A"/>
    <w:rsid w:val="13741F37"/>
    <w:rsid w:val="1424570B"/>
    <w:rsid w:val="144162BD"/>
    <w:rsid w:val="14C50C9C"/>
    <w:rsid w:val="15783F61"/>
    <w:rsid w:val="16A50CEC"/>
    <w:rsid w:val="17DB07D7"/>
    <w:rsid w:val="1B75684C"/>
    <w:rsid w:val="1D3EA3A9"/>
    <w:rsid w:val="1D491D3F"/>
    <w:rsid w:val="1E843397"/>
    <w:rsid w:val="1EC93137"/>
    <w:rsid w:val="1ECC0E79"/>
    <w:rsid w:val="1EDA0A08"/>
    <w:rsid w:val="1F7E2590"/>
    <w:rsid w:val="224F1BA5"/>
    <w:rsid w:val="258C3110"/>
    <w:rsid w:val="26D7123E"/>
    <w:rsid w:val="2C345B0F"/>
    <w:rsid w:val="2C3B319A"/>
    <w:rsid w:val="2E3D31FA"/>
    <w:rsid w:val="2EDC0C65"/>
    <w:rsid w:val="2F4B1946"/>
    <w:rsid w:val="31093867"/>
    <w:rsid w:val="31667DAD"/>
    <w:rsid w:val="32B15F9A"/>
    <w:rsid w:val="3539245D"/>
    <w:rsid w:val="35AB75E3"/>
    <w:rsid w:val="362D1DA6"/>
    <w:rsid w:val="36FE9F12"/>
    <w:rsid w:val="37FDD76E"/>
    <w:rsid w:val="388365F5"/>
    <w:rsid w:val="39C46500"/>
    <w:rsid w:val="3A1C4975"/>
    <w:rsid w:val="3B9A612F"/>
    <w:rsid w:val="3D0F2205"/>
    <w:rsid w:val="3D6B1720"/>
    <w:rsid w:val="3EBC6709"/>
    <w:rsid w:val="410A78B3"/>
    <w:rsid w:val="4340276F"/>
    <w:rsid w:val="45941E41"/>
    <w:rsid w:val="46BD2CD2"/>
    <w:rsid w:val="47680266"/>
    <w:rsid w:val="484D0086"/>
    <w:rsid w:val="49FB248F"/>
    <w:rsid w:val="4AC7411F"/>
    <w:rsid w:val="4AFD36D8"/>
    <w:rsid w:val="4D3C719A"/>
    <w:rsid w:val="4DB8B310"/>
    <w:rsid w:val="4DFF746C"/>
    <w:rsid w:val="4E5BEE5A"/>
    <w:rsid w:val="4F7AAB00"/>
    <w:rsid w:val="4F9B5B7A"/>
    <w:rsid w:val="4FFC6E10"/>
    <w:rsid w:val="4FFE7D8C"/>
    <w:rsid w:val="501047BA"/>
    <w:rsid w:val="50A53155"/>
    <w:rsid w:val="52F726EC"/>
    <w:rsid w:val="534D53DE"/>
    <w:rsid w:val="54DC2EBD"/>
    <w:rsid w:val="557D6C53"/>
    <w:rsid w:val="55FADA85"/>
    <w:rsid w:val="56CE6835"/>
    <w:rsid w:val="56EC036E"/>
    <w:rsid w:val="57382E8D"/>
    <w:rsid w:val="57D76095"/>
    <w:rsid w:val="57E3C206"/>
    <w:rsid w:val="57EA58F1"/>
    <w:rsid w:val="5813309A"/>
    <w:rsid w:val="5AC02939"/>
    <w:rsid w:val="5B9A6BD8"/>
    <w:rsid w:val="5F93061C"/>
    <w:rsid w:val="5FBB4AF1"/>
    <w:rsid w:val="5FFFFB7F"/>
    <w:rsid w:val="64144421"/>
    <w:rsid w:val="64FE478A"/>
    <w:rsid w:val="65E676F8"/>
    <w:rsid w:val="67672BD7"/>
    <w:rsid w:val="67F24A7A"/>
    <w:rsid w:val="6A594759"/>
    <w:rsid w:val="6AF40B09"/>
    <w:rsid w:val="6B272C8C"/>
    <w:rsid w:val="6B7E6624"/>
    <w:rsid w:val="6D84375C"/>
    <w:rsid w:val="6D875C64"/>
    <w:rsid w:val="6DDB668C"/>
    <w:rsid w:val="6FAE7E9D"/>
    <w:rsid w:val="6FC565D0"/>
    <w:rsid w:val="6FFE4F80"/>
    <w:rsid w:val="72E80E2C"/>
    <w:rsid w:val="735C36EF"/>
    <w:rsid w:val="737A1DC7"/>
    <w:rsid w:val="73DF7225"/>
    <w:rsid w:val="74633D6E"/>
    <w:rsid w:val="75C64E50"/>
    <w:rsid w:val="75DEEAA4"/>
    <w:rsid w:val="77170059"/>
    <w:rsid w:val="77EA6445"/>
    <w:rsid w:val="78AF0A6C"/>
    <w:rsid w:val="79BDC31B"/>
    <w:rsid w:val="7A144B24"/>
    <w:rsid w:val="7A5C3FD5"/>
    <w:rsid w:val="7BE7F9B8"/>
    <w:rsid w:val="7DACCD28"/>
    <w:rsid w:val="7F373ABE"/>
    <w:rsid w:val="7F671FFB"/>
    <w:rsid w:val="7F7A068D"/>
    <w:rsid w:val="7FAF9842"/>
    <w:rsid w:val="7FE5681A"/>
    <w:rsid w:val="7FFF47A9"/>
    <w:rsid w:val="9E9D11C0"/>
    <w:rsid w:val="B5FEC3DD"/>
    <w:rsid w:val="B730FC6B"/>
    <w:rsid w:val="B7DF5B6D"/>
    <w:rsid w:val="BBF32836"/>
    <w:rsid w:val="BD3F64C6"/>
    <w:rsid w:val="BF2F4064"/>
    <w:rsid w:val="BF7A436E"/>
    <w:rsid w:val="BFF9B049"/>
    <w:rsid w:val="CFBFBF43"/>
    <w:rsid w:val="D7BF62DE"/>
    <w:rsid w:val="DBEBBAEE"/>
    <w:rsid w:val="DDBC2D85"/>
    <w:rsid w:val="DDFF9EA0"/>
    <w:rsid w:val="E4FBA92A"/>
    <w:rsid w:val="E5EC0744"/>
    <w:rsid w:val="E6FF0AB2"/>
    <w:rsid w:val="E7FF2B17"/>
    <w:rsid w:val="EE9FC4CE"/>
    <w:rsid w:val="EF6F6692"/>
    <w:rsid w:val="F3FED758"/>
    <w:rsid w:val="F5BFE67E"/>
    <w:rsid w:val="F77A87EF"/>
    <w:rsid w:val="F7ECACE8"/>
    <w:rsid w:val="F7FA1AC4"/>
    <w:rsid w:val="FA455844"/>
    <w:rsid w:val="FBEC712B"/>
    <w:rsid w:val="FDB85218"/>
    <w:rsid w:val="FF77B1BD"/>
    <w:rsid w:val="FFCE0F3D"/>
    <w:rsid w:val="FFF9DB46"/>
    <w:rsid w:val="FFFF3379"/>
    <w:rsid w:val="FFFFA307"/>
    <w:rsid w:val="FFFFD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99"/>
    <w:pPr>
      <w:adjustRightInd/>
      <w:spacing w:before="240" w:after="60" w:line="490" w:lineRule="exact"/>
      <w:textAlignment w:val="auto"/>
      <w:outlineLvl w:val="0"/>
    </w:pPr>
    <w:rPr>
      <w:rFonts w:ascii="Arial" w:hAnsi="Arial" w:eastAsia="宋体"/>
      <w:b/>
      <w:kern w:val="2"/>
      <w:sz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260</Characters>
  <Lines>0</Lines>
  <Paragraphs>0</Paragraphs>
  <TotalTime>4</TotalTime>
  <ScaleCrop>false</ScaleCrop>
  <LinksUpToDate>false</LinksUpToDate>
  <CharactersWithSpaces>262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2024-12-04T17:39:00Z</dcterms:created>
  <dc:creator>Administrator</dc:creator>
  <cp:lastModifiedBy>user</cp:lastModifiedBy>
  <cp:lastPrinted>2026-06-13T16:05:00Z</cp:lastPrinted>
  <dcterms:modified xsi:type="dcterms:W3CDTF">2026-07-13T15:59:10Z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D9E6526EED908168E999546AB4F87C7C_43</vt:lpwstr>
  </property>
  <property fmtid="{D5CDD505-2E9C-101B-9397-08002B2CF9AE}" pid="4" name="KSOTemplateDocerSaveRecord">
    <vt:lpwstr>eyJoZGlkIjoiOWRjZmU3ZGQ3M2Y0ZTExY2EzMTY4YjU2MGUwOWQwOTAiLCJ1c2VySWQiOiIyNjQ0ODU2MzgifQ==</vt:lpwstr>
  </property>
</Properties>
</file>