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1E4719">
      <w:pPr>
        <w:jc w:val="left"/>
        <w:rPr>
          <w:rFonts w:ascii="黑体" w:hAnsi="黑体" w:eastAsia="黑体" w:cs="Times New Roman"/>
          <w:kern w:val="10"/>
          <w:sz w:val="32"/>
          <w:szCs w:val="32"/>
        </w:rPr>
      </w:pPr>
      <w:r>
        <w:rPr>
          <w:rFonts w:hint="eastAsia" w:ascii="黑体" w:hAnsi="黑体" w:eastAsia="黑体" w:cs="Times New Roman"/>
          <w:kern w:val="10"/>
          <w:sz w:val="32"/>
          <w:szCs w:val="32"/>
        </w:rPr>
        <w:t>附件</w:t>
      </w:r>
      <w:r>
        <w:rPr>
          <w:rFonts w:ascii="黑体" w:hAnsi="黑体" w:eastAsia="黑体" w:cs="Times New Roman"/>
          <w:kern w:val="10"/>
          <w:sz w:val="32"/>
          <w:szCs w:val="32"/>
        </w:rPr>
        <w:t>1：</w:t>
      </w:r>
    </w:p>
    <w:p w14:paraId="5147CC43">
      <w:pPr>
        <w:jc w:val="center"/>
        <w:rPr>
          <w:rFonts w:hint="eastAsia" w:ascii="Times New Roman" w:hAnsi="Times New Roman" w:eastAsia="方正小标宋_GBK" w:cs="方正小标宋_GBK"/>
          <w:kern w:val="10"/>
          <w:sz w:val="36"/>
          <w:szCs w:val="36"/>
        </w:rPr>
      </w:pPr>
      <w:r>
        <w:rPr>
          <w:rFonts w:hint="eastAsia" w:ascii="Times New Roman" w:hAnsi="Times New Roman" w:eastAsia="方正小标宋_GBK" w:cs="方正小标宋_GBK"/>
          <w:kern w:val="10"/>
          <w:sz w:val="36"/>
          <w:szCs w:val="36"/>
          <w:lang w:val="en-US" w:eastAsia="zh-CN"/>
        </w:rPr>
        <w:t>2026年7月第二批建设项目环境影响评价文件审批决定名单</w:t>
      </w:r>
    </w:p>
    <w:tbl>
      <w:tblPr>
        <w:tblStyle w:val="9"/>
        <w:tblpPr w:leftFromText="180" w:rightFromText="180" w:vertAnchor="text" w:horzAnchor="margin" w:tblpY="228"/>
        <w:tblOverlap w:val="never"/>
        <w:tblW w:w="1428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3686"/>
        <w:gridCol w:w="1701"/>
        <w:gridCol w:w="1417"/>
        <w:gridCol w:w="2977"/>
        <w:gridCol w:w="3685"/>
      </w:tblGrid>
      <w:tr w14:paraId="35750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trPr>
        <w:tc>
          <w:tcPr>
            <w:tcW w:w="817" w:type="dxa"/>
            <w:vAlign w:val="center"/>
          </w:tcPr>
          <w:p w14:paraId="796888B6">
            <w:pPr>
              <w:widowControl/>
              <w:jc w:val="center"/>
              <w:textAlignment w:val="center"/>
              <w:rPr>
                <w:rFonts w:ascii="Times New Roman" w:hAnsi="Times New Roman" w:eastAsia="仿宋_GB2312" w:cs="Times New Roman"/>
                <w:color w:val="000000"/>
                <w:kern w:val="0"/>
                <w:sz w:val="28"/>
                <w:szCs w:val="28"/>
              </w:rPr>
            </w:pPr>
            <w:r>
              <w:rPr>
                <w:rFonts w:ascii="Times New Roman" w:hAnsi="Times New Roman" w:eastAsia="仿宋_GB2312" w:cs="Times New Roman"/>
                <w:color w:val="000000"/>
                <w:kern w:val="0"/>
                <w:sz w:val="28"/>
                <w:szCs w:val="28"/>
              </w:rPr>
              <w:t>序号</w:t>
            </w:r>
          </w:p>
        </w:tc>
        <w:tc>
          <w:tcPr>
            <w:tcW w:w="3686" w:type="dxa"/>
            <w:vAlign w:val="center"/>
          </w:tcPr>
          <w:p w14:paraId="25717999">
            <w:pPr>
              <w:widowControl/>
              <w:jc w:val="center"/>
              <w:textAlignment w:val="center"/>
              <w:rPr>
                <w:rFonts w:ascii="Times New Roman" w:hAnsi="Times New Roman" w:eastAsia="仿宋_GB2312" w:cs="Times New Roman"/>
                <w:color w:val="000000"/>
                <w:kern w:val="0"/>
                <w:sz w:val="28"/>
                <w:szCs w:val="28"/>
              </w:rPr>
            </w:pPr>
            <w:r>
              <w:rPr>
                <w:rFonts w:ascii="Times New Roman" w:hAnsi="Times New Roman" w:eastAsia="仿宋_GB2312" w:cs="Times New Roman"/>
                <w:color w:val="000000"/>
                <w:kern w:val="0"/>
                <w:sz w:val="28"/>
                <w:szCs w:val="28"/>
              </w:rPr>
              <w:t>项目名称</w:t>
            </w:r>
          </w:p>
        </w:tc>
        <w:tc>
          <w:tcPr>
            <w:tcW w:w="1701" w:type="dxa"/>
            <w:vAlign w:val="center"/>
          </w:tcPr>
          <w:p w14:paraId="6B717C05">
            <w:pPr>
              <w:widowControl/>
              <w:jc w:val="center"/>
              <w:textAlignment w:val="center"/>
              <w:rPr>
                <w:rFonts w:ascii="Times New Roman" w:hAnsi="Times New Roman" w:eastAsia="仿宋_GB2312" w:cs="Times New Roman"/>
                <w:color w:val="000000"/>
                <w:kern w:val="0"/>
                <w:sz w:val="28"/>
                <w:szCs w:val="28"/>
              </w:rPr>
            </w:pPr>
            <w:r>
              <w:rPr>
                <w:rFonts w:ascii="Times New Roman" w:hAnsi="Times New Roman" w:eastAsia="仿宋_GB2312" w:cs="Times New Roman"/>
                <w:color w:val="000000"/>
                <w:kern w:val="0"/>
                <w:sz w:val="28"/>
                <w:szCs w:val="28"/>
              </w:rPr>
              <w:t>审批文号</w:t>
            </w:r>
          </w:p>
        </w:tc>
        <w:tc>
          <w:tcPr>
            <w:tcW w:w="1417" w:type="dxa"/>
            <w:vAlign w:val="center"/>
          </w:tcPr>
          <w:p w14:paraId="0B7FE7F5">
            <w:pPr>
              <w:widowControl/>
              <w:jc w:val="center"/>
              <w:textAlignment w:val="center"/>
              <w:rPr>
                <w:rFonts w:ascii="Times New Roman" w:hAnsi="Times New Roman" w:eastAsia="仿宋_GB2312" w:cs="Times New Roman"/>
                <w:color w:val="000000"/>
                <w:kern w:val="0"/>
                <w:sz w:val="28"/>
                <w:szCs w:val="28"/>
              </w:rPr>
            </w:pPr>
            <w:r>
              <w:rPr>
                <w:rFonts w:ascii="Times New Roman" w:hAnsi="Times New Roman" w:eastAsia="仿宋_GB2312" w:cs="Times New Roman"/>
                <w:color w:val="000000"/>
                <w:kern w:val="0"/>
                <w:sz w:val="28"/>
                <w:szCs w:val="28"/>
              </w:rPr>
              <w:t>审批时间</w:t>
            </w:r>
          </w:p>
        </w:tc>
        <w:tc>
          <w:tcPr>
            <w:tcW w:w="2977" w:type="dxa"/>
            <w:vAlign w:val="center"/>
          </w:tcPr>
          <w:p w14:paraId="2D87B037">
            <w:pPr>
              <w:widowControl/>
              <w:jc w:val="center"/>
              <w:textAlignment w:val="center"/>
              <w:rPr>
                <w:rFonts w:ascii="Times New Roman" w:hAnsi="Times New Roman" w:eastAsia="仿宋_GB2312" w:cs="Times New Roman"/>
                <w:color w:val="000000"/>
                <w:kern w:val="0"/>
                <w:sz w:val="28"/>
                <w:szCs w:val="28"/>
              </w:rPr>
            </w:pPr>
            <w:r>
              <w:rPr>
                <w:rFonts w:ascii="Times New Roman" w:hAnsi="Times New Roman" w:eastAsia="仿宋_GB2312" w:cs="Times New Roman"/>
                <w:color w:val="000000"/>
                <w:kern w:val="0"/>
                <w:sz w:val="28"/>
                <w:szCs w:val="28"/>
              </w:rPr>
              <w:t>建设单位</w:t>
            </w:r>
          </w:p>
        </w:tc>
        <w:tc>
          <w:tcPr>
            <w:tcW w:w="3685" w:type="dxa"/>
            <w:vAlign w:val="center"/>
          </w:tcPr>
          <w:p w14:paraId="0A32ED0A">
            <w:pPr>
              <w:widowControl/>
              <w:jc w:val="center"/>
              <w:textAlignment w:val="center"/>
              <w:rPr>
                <w:rFonts w:ascii="Times New Roman" w:hAnsi="Times New Roman" w:eastAsia="仿宋_GB2312" w:cs="Times New Roman"/>
                <w:color w:val="000000"/>
                <w:kern w:val="0"/>
                <w:sz w:val="28"/>
                <w:szCs w:val="28"/>
              </w:rPr>
            </w:pPr>
            <w:r>
              <w:rPr>
                <w:rFonts w:ascii="Times New Roman" w:hAnsi="Times New Roman" w:eastAsia="仿宋_GB2312" w:cs="Times New Roman"/>
                <w:color w:val="000000"/>
                <w:kern w:val="0"/>
                <w:sz w:val="28"/>
                <w:szCs w:val="28"/>
              </w:rPr>
              <w:t>建设地点</w:t>
            </w:r>
          </w:p>
        </w:tc>
      </w:tr>
      <w:tr w14:paraId="7359C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3" w:hRule="exact"/>
        </w:trPr>
        <w:tc>
          <w:tcPr>
            <w:tcW w:w="817" w:type="dxa"/>
            <w:vAlign w:val="center"/>
          </w:tcPr>
          <w:p w14:paraId="6C84B8FB">
            <w:pPr>
              <w:jc w:val="center"/>
              <w:rPr>
                <w:rFonts w:ascii="Times New Roman" w:hAnsi="Times New Roman" w:eastAsia="仿宋_GB2312" w:cs="Times New Roman"/>
                <w:bCs/>
                <w:color w:val="000000"/>
                <w:sz w:val="24"/>
              </w:rPr>
            </w:pPr>
            <w:r>
              <w:rPr>
                <w:rFonts w:hint="eastAsia" w:ascii="Times New Roman" w:hAnsi="Times New Roman" w:eastAsia="仿宋_GB2312" w:cs="Times New Roman"/>
                <w:bCs/>
                <w:color w:val="000000"/>
                <w:sz w:val="24"/>
              </w:rPr>
              <w:t>1</w:t>
            </w:r>
          </w:p>
        </w:tc>
        <w:tc>
          <w:tcPr>
            <w:tcW w:w="3686" w:type="dxa"/>
            <w:vAlign w:val="center"/>
          </w:tcPr>
          <w:p w14:paraId="23929D02">
            <w:pPr>
              <w:jc w:val="center"/>
              <w:rPr>
                <w:rFonts w:hint="eastAsia" w:ascii="Times New Roman" w:hAnsi="Times New Roman" w:eastAsia="仿宋_GB2312" w:cs="Times New Roman"/>
                <w:bCs/>
                <w:color w:val="000000"/>
                <w:sz w:val="24"/>
                <w:lang w:val="en-US" w:eastAsia="zh-CN"/>
              </w:rPr>
            </w:pPr>
            <w:r>
              <w:rPr>
                <w:rFonts w:hint="eastAsia" w:ascii="Times New Roman" w:hAnsi="Times New Roman" w:eastAsia="仿宋_GB2312" w:cs="Times New Roman"/>
                <w:bCs/>
                <w:color w:val="000000"/>
                <w:sz w:val="24"/>
                <w:lang w:val="en-US" w:eastAsia="zh-CN"/>
              </w:rPr>
              <w:t>河南良田优尚五金制造有限公司年产300万件减压阀生产线建设项目</w:t>
            </w:r>
          </w:p>
        </w:tc>
        <w:tc>
          <w:tcPr>
            <w:tcW w:w="1701" w:type="dxa"/>
            <w:vAlign w:val="center"/>
          </w:tcPr>
          <w:p w14:paraId="4F6FA694">
            <w:pPr>
              <w:jc w:val="center"/>
              <w:rPr>
                <w:rFonts w:hint="eastAsia" w:ascii="Times New Roman" w:hAnsi="Times New Roman" w:eastAsia="仿宋_GB2312" w:cs="Times New Roman"/>
                <w:bCs/>
                <w:color w:val="000000"/>
                <w:sz w:val="24"/>
                <w:lang w:val="en-US" w:eastAsia="zh-CN"/>
              </w:rPr>
            </w:pPr>
            <w:r>
              <w:rPr>
                <w:rFonts w:hint="eastAsia" w:ascii="Times New Roman" w:hAnsi="Times New Roman" w:eastAsia="仿宋_GB2312" w:cs="Times New Roman"/>
                <w:bCs/>
                <w:color w:val="000000"/>
                <w:sz w:val="24"/>
                <w:lang w:val="en-US" w:eastAsia="zh-CN"/>
              </w:rPr>
              <w:t>郑港环表〔2026〕16号</w:t>
            </w:r>
          </w:p>
        </w:tc>
        <w:tc>
          <w:tcPr>
            <w:tcW w:w="1417" w:type="dxa"/>
            <w:vAlign w:val="center"/>
          </w:tcPr>
          <w:p w14:paraId="56828360">
            <w:pPr>
              <w:jc w:val="center"/>
              <w:rPr>
                <w:rFonts w:hint="default" w:ascii="Times New Roman" w:hAnsi="Times New Roman" w:eastAsia="仿宋_GB2312" w:cs="Times New Roman"/>
                <w:bCs/>
                <w:color w:val="000000"/>
                <w:sz w:val="24"/>
                <w:lang w:val="en-US" w:eastAsia="zh-CN"/>
              </w:rPr>
            </w:pPr>
            <w:r>
              <w:rPr>
                <w:rFonts w:hint="eastAsia" w:ascii="Times New Roman" w:hAnsi="Times New Roman" w:eastAsia="仿宋_GB2312" w:cs="Times New Roman"/>
                <w:bCs/>
                <w:color w:val="000000"/>
                <w:sz w:val="24"/>
                <w:lang w:val="en-US" w:eastAsia="zh-CN"/>
              </w:rPr>
              <w:t>2026.7.9</w:t>
            </w:r>
          </w:p>
        </w:tc>
        <w:tc>
          <w:tcPr>
            <w:tcW w:w="2977" w:type="dxa"/>
            <w:vAlign w:val="center"/>
          </w:tcPr>
          <w:p w14:paraId="459FDB4D">
            <w:pPr>
              <w:jc w:val="center"/>
              <w:rPr>
                <w:rFonts w:hint="eastAsia" w:ascii="Times New Roman" w:hAnsi="Times New Roman" w:eastAsia="仿宋_GB2312" w:cs="Times New Roman"/>
                <w:bCs/>
                <w:color w:val="000000"/>
                <w:sz w:val="24"/>
                <w:lang w:val="en-US" w:eastAsia="zh-CN"/>
              </w:rPr>
            </w:pPr>
            <w:r>
              <w:rPr>
                <w:rFonts w:hint="eastAsia" w:ascii="Times New Roman" w:hAnsi="Times New Roman" w:eastAsia="仿宋_GB2312" w:cs="Times New Roman"/>
                <w:bCs/>
                <w:color w:val="000000"/>
                <w:sz w:val="24"/>
                <w:lang w:val="en-US" w:eastAsia="zh-CN"/>
              </w:rPr>
              <w:t>河南良田优尚五金制造有限公司</w:t>
            </w:r>
          </w:p>
        </w:tc>
        <w:tc>
          <w:tcPr>
            <w:tcW w:w="3685" w:type="dxa"/>
            <w:vAlign w:val="center"/>
          </w:tcPr>
          <w:p w14:paraId="6F4718D5">
            <w:pPr>
              <w:jc w:val="center"/>
              <w:rPr>
                <w:rFonts w:hint="eastAsia" w:ascii="Times New Roman" w:hAnsi="Times New Roman" w:eastAsia="仿宋_GB2312" w:cs="Times New Roman"/>
                <w:bCs/>
                <w:color w:val="000000"/>
                <w:sz w:val="24"/>
                <w:lang w:val="en-US" w:eastAsia="zh-CN"/>
              </w:rPr>
            </w:pPr>
            <w:r>
              <w:rPr>
                <w:rFonts w:hint="eastAsia" w:ascii="Times New Roman" w:hAnsi="Times New Roman" w:eastAsia="仿宋_GB2312" w:cs="Times New Roman"/>
                <w:bCs/>
                <w:color w:val="000000"/>
                <w:sz w:val="24"/>
                <w:lang w:val="en-US" w:eastAsia="zh-CN"/>
              </w:rPr>
              <w:t>于万洋众创城 A03 号厂房 1 层 102、2 层 202</w:t>
            </w:r>
          </w:p>
        </w:tc>
      </w:tr>
      <w:tr w14:paraId="3A615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exact"/>
        </w:trPr>
        <w:tc>
          <w:tcPr>
            <w:tcW w:w="817" w:type="dxa"/>
            <w:shd w:val="clear" w:color="auto" w:fill="auto"/>
            <w:vAlign w:val="center"/>
          </w:tcPr>
          <w:p w14:paraId="684376F9">
            <w:pPr>
              <w:jc w:val="center"/>
              <w:rPr>
                <w:rFonts w:ascii="Times New Roman" w:hAnsi="Times New Roman" w:eastAsia="仿宋_GB2312" w:cs="Times New Roman"/>
                <w:color w:val="000000"/>
                <w:kern w:val="0"/>
                <w:sz w:val="24"/>
              </w:rPr>
            </w:pPr>
            <w:r>
              <w:rPr>
                <w:rFonts w:hint="eastAsia" w:ascii="Times New Roman" w:hAnsi="Times New Roman" w:eastAsia="仿宋_GB2312" w:cs="Times New Roman"/>
                <w:color w:val="000000"/>
                <w:kern w:val="0"/>
                <w:sz w:val="24"/>
              </w:rPr>
              <w:t>2</w:t>
            </w:r>
          </w:p>
        </w:tc>
        <w:tc>
          <w:tcPr>
            <w:tcW w:w="3686" w:type="dxa"/>
            <w:shd w:val="clear" w:color="auto" w:fill="auto"/>
            <w:vAlign w:val="center"/>
          </w:tcPr>
          <w:p w14:paraId="0982D474">
            <w:pPr>
              <w:jc w:val="center"/>
              <w:rPr>
                <w:rFonts w:hint="eastAsia" w:ascii="Times New Roman" w:hAnsi="Times New Roman" w:eastAsia="仿宋_GB2312" w:cs="Times New Roman"/>
                <w:bCs/>
                <w:color w:val="000000"/>
                <w:sz w:val="24"/>
                <w:lang w:val="en-US" w:eastAsia="zh-CN"/>
              </w:rPr>
            </w:pPr>
            <w:r>
              <w:rPr>
                <w:rFonts w:hint="eastAsia" w:ascii="Times New Roman" w:hAnsi="Times New Roman" w:eastAsia="仿宋_GB2312" w:cs="Times New Roman"/>
                <w:bCs/>
                <w:color w:val="000000"/>
                <w:sz w:val="24"/>
                <w:lang w:val="en-US" w:eastAsia="zh-CN"/>
              </w:rPr>
              <w:t>年产固体制剂100吨、液体制剂100吨项目</w:t>
            </w:r>
          </w:p>
          <w:p w14:paraId="1BB7D59E">
            <w:pPr>
              <w:jc w:val="center"/>
              <w:rPr>
                <w:rFonts w:hint="eastAsia" w:ascii="Times New Roman" w:hAnsi="Times New Roman" w:eastAsia="仿宋_GB2312" w:cs="Times New Roman"/>
                <w:bCs/>
                <w:color w:val="000000"/>
                <w:sz w:val="24"/>
                <w:lang w:val="en-US" w:eastAsia="zh-CN"/>
              </w:rPr>
            </w:pPr>
          </w:p>
        </w:tc>
        <w:tc>
          <w:tcPr>
            <w:tcW w:w="1701" w:type="dxa"/>
            <w:shd w:val="clear" w:color="auto" w:fill="auto"/>
            <w:vAlign w:val="center"/>
          </w:tcPr>
          <w:p w14:paraId="0326D793">
            <w:pPr>
              <w:jc w:val="center"/>
              <w:rPr>
                <w:rFonts w:hint="eastAsia" w:ascii="Times New Roman" w:hAnsi="Times New Roman" w:eastAsia="仿宋_GB2312" w:cs="Times New Roman"/>
                <w:bCs/>
                <w:color w:val="000000"/>
                <w:sz w:val="24"/>
                <w:lang w:val="en-US" w:eastAsia="zh-CN"/>
              </w:rPr>
            </w:pPr>
            <w:r>
              <w:rPr>
                <w:rFonts w:hint="eastAsia" w:ascii="Times New Roman" w:hAnsi="Times New Roman" w:eastAsia="仿宋_GB2312" w:cs="Times New Roman"/>
                <w:bCs/>
                <w:color w:val="000000"/>
                <w:sz w:val="24"/>
                <w:lang w:val="en-US" w:eastAsia="zh-CN"/>
              </w:rPr>
              <w:t>郑港环表〔2026〕17号</w:t>
            </w:r>
          </w:p>
        </w:tc>
        <w:tc>
          <w:tcPr>
            <w:tcW w:w="1417" w:type="dxa"/>
            <w:shd w:val="clear" w:color="auto" w:fill="auto"/>
            <w:vAlign w:val="center"/>
          </w:tcPr>
          <w:p w14:paraId="170D5D38">
            <w:pPr>
              <w:jc w:val="center"/>
              <w:rPr>
                <w:rFonts w:hint="eastAsia" w:ascii="Times New Roman" w:hAnsi="Times New Roman" w:eastAsia="仿宋_GB2312" w:cs="Times New Roman"/>
                <w:bCs/>
                <w:color w:val="000000"/>
                <w:sz w:val="24"/>
                <w:lang w:val="en-US" w:eastAsia="zh-CN"/>
              </w:rPr>
            </w:pPr>
            <w:r>
              <w:rPr>
                <w:rFonts w:hint="eastAsia" w:ascii="Times New Roman" w:hAnsi="Times New Roman" w:eastAsia="仿宋_GB2312" w:cs="Times New Roman"/>
                <w:bCs/>
                <w:color w:val="000000"/>
                <w:sz w:val="24"/>
                <w:lang w:val="en-US" w:eastAsia="zh-CN"/>
              </w:rPr>
              <w:t>2026.7.9</w:t>
            </w:r>
          </w:p>
        </w:tc>
        <w:tc>
          <w:tcPr>
            <w:tcW w:w="2977" w:type="dxa"/>
            <w:shd w:val="clear" w:color="auto" w:fill="auto"/>
            <w:vAlign w:val="center"/>
          </w:tcPr>
          <w:p w14:paraId="7572A3E4">
            <w:pPr>
              <w:jc w:val="center"/>
              <w:rPr>
                <w:rFonts w:hint="eastAsia" w:ascii="Times New Roman" w:hAnsi="Times New Roman" w:eastAsia="仿宋_GB2312" w:cs="Times New Roman"/>
                <w:bCs/>
                <w:color w:val="000000"/>
                <w:sz w:val="24"/>
                <w:lang w:val="en-US" w:eastAsia="zh-CN"/>
              </w:rPr>
            </w:pPr>
            <w:r>
              <w:rPr>
                <w:rFonts w:hint="eastAsia" w:ascii="Times New Roman" w:hAnsi="Times New Roman" w:eastAsia="仿宋_GB2312" w:cs="Times New Roman"/>
                <w:bCs/>
                <w:color w:val="000000"/>
                <w:sz w:val="24"/>
                <w:lang w:val="en-US" w:eastAsia="zh-CN"/>
              </w:rPr>
              <w:t>郑州瑞腾生物工程有限公司</w:t>
            </w:r>
          </w:p>
        </w:tc>
        <w:tc>
          <w:tcPr>
            <w:tcW w:w="3685" w:type="dxa"/>
            <w:shd w:val="clear" w:color="auto" w:fill="auto"/>
            <w:vAlign w:val="center"/>
          </w:tcPr>
          <w:p w14:paraId="781983BA">
            <w:pPr>
              <w:jc w:val="center"/>
              <w:rPr>
                <w:rFonts w:hint="eastAsia" w:ascii="Times New Roman" w:hAnsi="Times New Roman" w:eastAsia="仿宋_GB2312" w:cs="Times New Roman"/>
                <w:bCs/>
                <w:color w:val="000000"/>
                <w:sz w:val="24"/>
                <w:lang w:val="en-US" w:eastAsia="zh-CN"/>
              </w:rPr>
            </w:pPr>
            <w:r>
              <w:rPr>
                <w:rFonts w:hint="eastAsia" w:ascii="Times New Roman" w:hAnsi="Times New Roman" w:eastAsia="仿宋_GB2312" w:cs="仿宋"/>
                <w:color w:val="000000"/>
                <w:sz w:val="24"/>
                <w:lang w:val="en-US" w:eastAsia="zh-CN"/>
              </w:rPr>
              <w:t>万洋众创城 B 区 B20-1 厂房</w:t>
            </w:r>
          </w:p>
        </w:tc>
      </w:tr>
      <w:tr w14:paraId="0D379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4" w:hRule="exact"/>
        </w:trPr>
        <w:tc>
          <w:tcPr>
            <w:tcW w:w="817" w:type="dxa"/>
            <w:shd w:val="clear" w:color="auto" w:fill="auto"/>
            <w:vAlign w:val="center"/>
          </w:tcPr>
          <w:p w14:paraId="16ED6CC1">
            <w:pPr>
              <w:jc w:val="center"/>
              <w:rPr>
                <w:rFonts w:hint="eastAsia" w:ascii="Times New Roman" w:hAnsi="Times New Roman" w:eastAsia="仿宋_GB2312" w:cs="Times New Roman"/>
                <w:color w:val="000000"/>
                <w:kern w:val="0"/>
                <w:sz w:val="24"/>
                <w:lang w:val="en-US" w:eastAsia="zh-CN"/>
              </w:rPr>
            </w:pPr>
            <w:r>
              <w:rPr>
                <w:rFonts w:hint="eastAsia" w:ascii="Times New Roman" w:hAnsi="Times New Roman" w:eastAsia="仿宋_GB2312" w:cs="Times New Roman"/>
                <w:color w:val="000000"/>
                <w:kern w:val="0"/>
                <w:sz w:val="24"/>
                <w:lang w:val="en-US" w:eastAsia="zh-CN"/>
              </w:rPr>
              <w:t>3</w:t>
            </w:r>
          </w:p>
        </w:tc>
        <w:tc>
          <w:tcPr>
            <w:tcW w:w="3686" w:type="dxa"/>
            <w:shd w:val="clear" w:color="auto" w:fill="auto"/>
            <w:vAlign w:val="center"/>
          </w:tcPr>
          <w:p w14:paraId="6FE86A0C">
            <w:pPr>
              <w:jc w:val="center"/>
              <w:rPr>
                <w:rFonts w:hint="eastAsia" w:ascii="Times New Roman" w:hAnsi="Times New Roman" w:eastAsia="仿宋_GB2312" w:cs="Times New Roman"/>
                <w:bCs/>
                <w:color w:val="000000"/>
                <w:sz w:val="24"/>
                <w:lang w:val="en-US" w:eastAsia="zh-CN"/>
              </w:rPr>
            </w:pPr>
            <w:r>
              <w:rPr>
                <w:rFonts w:hint="eastAsia" w:ascii="Times New Roman" w:hAnsi="Times New Roman" w:eastAsia="仿宋_GB2312" w:cs="Times New Roman"/>
                <w:bCs/>
                <w:color w:val="000000"/>
                <w:sz w:val="24"/>
                <w:lang w:val="en-US" w:eastAsia="zh-CN"/>
              </w:rPr>
              <w:t>郑州航空港经济综合实验区口岸管理局2025年郑州国际陆港海关监管查验设备采购项目（第二台H986设备）</w:t>
            </w:r>
          </w:p>
        </w:tc>
        <w:tc>
          <w:tcPr>
            <w:tcW w:w="1701" w:type="dxa"/>
            <w:shd w:val="clear" w:color="auto" w:fill="auto"/>
            <w:vAlign w:val="center"/>
          </w:tcPr>
          <w:p w14:paraId="2B50D3A8">
            <w:pPr>
              <w:jc w:val="center"/>
              <w:rPr>
                <w:rFonts w:hint="eastAsia" w:ascii="Times New Roman" w:hAnsi="Times New Roman" w:eastAsia="仿宋_GB2312" w:cs="Times New Roman"/>
                <w:bCs/>
                <w:color w:val="000000"/>
                <w:sz w:val="24"/>
                <w:lang w:val="en-US" w:eastAsia="zh-CN"/>
              </w:rPr>
            </w:pPr>
            <w:r>
              <w:rPr>
                <w:rFonts w:hint="default" w:ascii="Times New Roman" w:hAnsi="Times New Roman" w:eastAsia="仿宋_GB2312" w:cs="Times New Roman"/>
                <w:bCs/>
                <w:color w:val="000000"/>
                <w:sz w:val="24"/>
                <w:lang w:val="en-US" w:eastAsia="zh-CN"/>
              </w:rPr>
              <w:t>郑港辐环〔2026〕</w:t>
            </w:r>
            <w:r>
              <w:rPr>
                <w:rFonts w:hint="eastAsia" w:ascii="Times New Roman" w:hAnsi="Times New Roman" w:eastAsia="仿宋_GB2312" w:cs="Times New Roman"/>
                <w:bCs/>
                <w:color w:val="000000"/>
                <w:sz w:val="24"/>
                <w:lang w:val="en-US" w:eastAsia="zh-CN"/>
              </w:rPr>
              <w:t>8</w:t>
            </w:r>
            <w:r>
              <w:rPr>
                <w:rFonts w:hint="default" w:ascii="Times New Roman" w:hAnsi="Times New Roman" w:eastAsia="仿宋_GB2312" w:cs="Times New Roman"/>
                <w:bCs/>
                <w:color w:val="000000"/>
                <w:sz w:val="24"/>
                <w:lang w:val="en-US" w:eastAsia="zh-CN"/>
              </w:rPr>
              <w:t>号</w:t>
            </w:r>
          </w:p>
        </w:tc>
        <w:tc>
          <w:tcPr>
            <w:tcW w:w="1417" w:type="dxa"/>
            <w:shd w:val="clear" w:color="auto" w:fill="auto"/>
            <w:vAlign w:val="center"/>
          </w:tcPr>
          <w:p w14:paraId="77EC8799">
            <w:pPr>
              <w:jc w:val="center"/>
              <w:rPr>
                <w:rFonts w:hint="default" w:ascii="Times New Roman" w:hAnsi="Times New Roman" w:eastAsia="仿宋_GB2312" w:cs="Times New Roman"/>
                <w:bCs/>
                <w:color w:val="000000"/>
                <w:sz w:val="24"/>
                <w:lang w:val="en-US" w:eastAsia="zh-CN"/>
              </w:rPr>
            </w:pPr>
            <w:r>
              <w:rPr>
                <w:rFonts w:hint="default" w:ascii="Times New Roman" w:hAnsi="Times New Roman" w:eastAsia="仿宋_GB2312" w:cs="Times New Roman"/>
                <w:bCs/>
                <w:color w:val="000000"/>
                <w:sz w:val="24"/>
                <w:lang w:val="en-US" w:eastAsia="zh-CN"/>
              </w:rPr>
              <w:t>2026</w:t>
            </w:r>
            <w:r>
              <w:rPr>
                <w:rFonts w:hint="eastAsia" w:ascii="Times New Roman" w:hAnsi="Times New Roman" w:eastAsia="仿宋_GB2312" w:cs="Times New Roman"/>
                <w:bCs/>
                <w:color w:val="000000"/>
                <w:sz w:val="24"/>
                <w:lang w:val="en-US" w:eastAsia="zh-CN"/>
              </w:rPr>
              <w:t>.</w:t>
            </w:r>
            <w:r>
              <w:rPr>
                <w:rFonts w:hint="default" w:ascii="Times New Roman" w:hAnsi="Times New Roman" w:eastAsia="仿宋_GB2312" w:cs="Times New Roman"/>
                <w:bCs/>
                <w:color w:val="000000"/>
                <w:sz w:val="24"/>
                <w:lang w:val="en-US" w:eastAsia="zh-CN"/>
              </w:rPr>
              <w:t>7</w:t>
            </w:r>
            <w:r>
              <w:rPr>
                <w:rFonts w:hint="eastAsia" w:ascii="Times New Roman" w:hAnsi="Times New Roman" w:eastAsia="仿宋_GB2312" w:cs="Times New Roman"/>
                <w:bCs/>
                <w:color w:val="000000"/>
                <w:sz w:val="24"/>
                <w:lang w:val="en-US" w:eastAsia="zh-CN"/>
              </w:rPr>
              <w:t>.10</w:t>
            </w:r>
          </w:p>
        </w:tc>
        <w:tc>
          <w:tcPr>
            <w:tcW w:w="2977" w:type="dxa"/>
            <w:shd w:val="clear" w:color="auto" w:fill="auto"/>
            <w:vAlign w:val="center"/>
          </w:tcPr>
          <w:p w14:paraId="65728EF4">
            <w:pPr>
              <w:jc w:val="center"/>
              <w:rPr>
                <w:rFonts w:hint="eastAsia" w:ascii="Times New Roman" w:hAnsi="Times New Roman" w:eastAsia="仿宋_GB2312" w:cs="Times New Roman"/>
                <w:bCs/>
                <w:color w:val="000000"/>
                <w:sz w:val="24"/>
                <w:lang w:val="en-US" w:eastAsia="zh-CN"/>
              </w:rPr>
            </w:pPr>
            <w:r>
              <w:rPr>
                <w:rFonts w:hint="eastAsia" w:ascii="Times New Roman" w:hAnsi="Times New Roman" w:eastAsia="仿宋_GB2312" w:cs="Times New Roman"/>
                <w:bCs/>
                <w:color w:val="000000"/>
                <w:sz w:val="24"/>
                <w:lang w:val="en-US" w:eastAsia="zh-CN"/>
              </w:rPr>
              <w:t>郑州航空港经济综合实验区口岸</w:t>
            </w:r>
            <w:bookmarkStart w:id="0" w:name="_GoBack"/>
            <w:bookmarkEnd w:id="0"/>
            <w:r>
              <w:rPr>
                <w:rFonts w:hint="eastAsia" w:ascii="Times New Roman" w:hAnsi="Times New Roman" w:eastAsia="仿宋_GB2312" w:cs="Times New Roman"/>
                <w:bCs/>
                <w:color w:val="000000"/>
                <w:sz w:val="24"/>
                <w:lang w:val="en-US" w:eastAsia="zh-CN"/>
              </w:rPr>
              <w:t>管理局</w:t>
            </w:r>
          </w:p>
        </w:tc>
        <w:tc>
          <w:tcPr>
            <w:tcW w:w="3685" w:type="dxa"/>
            <w:shd w:val="clear" w:color="auto" w:fill="auto"/>
            <w:vAlign w:val="center"/>
          </w:tcPr>
          <w:p w14:paraId="3F185B79">
            <w:pPr>
              <w:jc w:val="center"/>
              <w:rPr>
                <w:rFonts w:hint="eastAsia" w:ascii="Times New Roman" w:hAnsi="Times New Roman" w:eastAsia="仿宋_GB2312" w:cs="Times New Roman"/>
                <w:bCs/>
                <w:color w:val="000000"/>
                <w:sz w:val="24"/>
                <w:lang w:val="en-US" w:eastAsia="zh-CN"/>
              </w:rPr>
            </w:pPr>
            <w:r>
              <w:rPr>
                <w:rFonts w:hint="eastAsia" w:ascii="Times New Roman" w:hAnsi="Times New Roman" w:eastAsia="仿宋_GB2312" w:cs="Times New Roman"/>
                <w:bCs/>
                <w:color w:val="000000"/>
                <w:sz w:val="24"/>
                <w:lang w:val="en-US" w:eastAsia="zh-CN"/>
              </w:rPr>
              <w:t>河南省郑州航空港经济综合实验区陆港东五街和灵润路交叉口东南郑州国际陆港核心功能区海关作业区</w:t>
            </w:r>
          </w:p>
        </w:tc>
      </w:tr>
    </w:tbl>
    <w:p w14:paraId="6C8E65C8">
      <w:pPr>
        <w:spacing w:line="240" w:lineRule="atLeast"/>
        <w:jc w:val="left"/>
        <w:rPr>
          <w:rFonts w:ascii="Times New Roman" w:hAnsi="Times New Roman" w:eastAsia="仿宋_GB2312" w:cs="Times New Roman"/>
          <w:sz w:val="10"/>
          <w:szCs w:val="10"/>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panose1 w:val="02000000000000000000"/>
    <w:charset w:val="86"/>
    <w:family w:val="auto"/>
    <w:pitch w:val="default"/>
    <w:sig w:usb0="A00002BF" w:usb1="38CF7CFA" w:usb2="00082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FangSong">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MTkyZTNlNGQxYWZiOWRiOWEwMWIyMmFlM2FjYjExODcifQ=="/>
  </w:docVars>
  <w:rsids>
    <w:rsidRoot w:val="00404958"/>
    <w:rsid w:val="00005EF9"/>
    <w:rsid w:val="00005F64"/>
    <w:rsid w:val="00012AB5"/>
    <w:rsid w:val="00021695"/>
    <w:rsid w:val="0002579A"/>
    <w:rsid w:val="00031F45"/>
    <w:rsid w:val="00034E48"/>
    <w:rsid w:val="000511E3"/>
    <w:rsid w:val="00054B8F"/>
    <w:rsid w:val="000729DD"/>
    <w:rsid w:val="00081028"/>
    <w:rsid w:val="00081121"/>
    <w:rsid w:val="000853E6"/>
    <w:rsid w:val="00093374"/>
    <w:rsid w:val="00093667"/>
    <w:rsid w:val="000B4482"/>
    <w:rsid w:val="000B68C3"/>
    <w:rsid w:val="000B6EA6"/>
    <w:rsid w:val="000B7770"/>
    <w:rsid w:val="000B7A28"/>
    <w:rsid w:val="000C0FC5"/>
    <w:rsid w:val="000C674F"/>
    <w:rsid w:val="000D01C0"/>
    <w:rsid w:val="000E7FEC"/>
    <w:rsid w:val="000F233D"/>
    <w:rsid w:val="000F44C3"/>
    <w:rsid w:val="000F77C9"/>
    <w:rsid w:val="00104B86"/>
    <w:rsid w:val="001234F4"/>
    <w:rsid w:val="001320DC"/>
    <w:rsid w:val="00137D3B"/>
    <w:rsid w:val="001422E8"/>
    <w:rsid w:val="0014328C"/>
    <w:rsid w:val="001513A6"/>
    <w:rsid w:val="00153D5A"/>
    <w:rsid w:val="00167E10"/>
    <w:rsid w:val="00171F33"/>
    <w:rsid w:val="00172B41"/>
    <w:rsid w:val="0017682B"/>
    <w:rsid w:val="00182BA8"/>
    <w:rsid w:val="00182CF7"/>
    <w:rsid w:val="00183639"/>
    <w:rsid w:val="001909AE"/>
    <w:rsid w:val="00196B1D"/>
    <w:rsid w:val="001B155C"/>
    <w:rsid w:val="001B4C93"/>
    <w:rsid w:val="001C4025"/>
    <w:rsid w:val="001C79C9"/>
    <w:rsid w:val="001D3B90"/>
    <w:rsid w:val="001D6082"/>
    <w:rsid w:val="001E04E0"/>
    <w:rsid w:val="001E0724"/>
    <w:rsid w:val="001E3A50"/>
    <w:rsid w:val="00201711"/>
    <w:rsid w:val="0020529A"/>
    <w:rsid w:val="00205DDF"/>
    <w:rsid w:val="00214259"/>
    <w:rsid w:val="00226D91"/>
    <w:rsid w:val="00235030"/>
    <w:rsid w:val="0023559D"/>
    <w:rsid w:val="00237D19"/>
    <w:rsid w:val="00253244"/>
    <w:rsid w:val="002535DD"/>
    <w:rsid w:val="00272982"/>
    <w:rsid w:val="00280864"/>
    <w:rsid w:val="00281FFC"/>
    <w:rsid w:val="002823A1"/>
    <w:rsid w:val="002A30CF"/>
    <w:rsid w:val="002A698A"/>
    <w:rsid w:val="002C71F3"/>
    <w:rsid w:val="002D2057"/>
    <w:rsid w:val="002F4D95"/>
    <w:rsid w:val="002F7D18"/>
    <w:rsid w:val="00302781"/>
    <w:rsid w:val="003057C2"/>
    <w:rsid w:val="0030795E"/>
    <w:rsid w:val="00316B5D"/>
    <w:rsid w:val="003170F8"/>
    <w:rsid w:val="00320394"/>
    <w:rsid w:val="0032216B"/>
    <w:rsid w:val="00332412"/>
    <w:rsid w:val="00337D05"/>
    <w:rsid w:val="00351F8E"/>
    <w:rsid w:val="0035310C"/>
    <w:rsid w:val="00354A63"/>
    <w:rsid w:val="003556A1"/>
    <w:rsid w:val="00362B9E"/>
    <w:rsid w:val="003657D4"/>
    <w:rsid w:val="00367635"/>
    <w:rsid w:val="0038282A"/>
    <w:rsid w:val="00391926"/>
    <w:rsid w:val="003A538C"/>
    <w:rsid w:val="003A5815"/>
    <w:rsid w:val="003B1A13"/>
    <w:rsid w:val="003B2C12"/>
    <w:rsid w:val="003B7867"/>
    <w:rsid w:val="003B7BE7"/>
    <w:rsid w:val="003C7A00"/>
    <w:rsid w:val="003D303C"/>
    <w:rsid w:val="003D6D44"/>
    <w:rsid w:val="003D7680"/>
    <w:rsid w:val="003F03C5"/>
    <w:rsid w:val="00404958"/>
    <w:rsid w:val="00404A0D"/>
    <w:rsid w:val="00411280"/>
    <w:rsid w:val="00415A18"/>
    <w:rsid w:val="00417860"/>
    <w:rsid w:val="00417B27"/>
    <w:rsid w:val="00434417"/>
    <w:rsid w:val="00444464"/>
    <w:rsid w:val="004529DE"/>
    <w:rsid w:val="00452F45"/>
    <w:rsid w:val="004561AE"/>
    <w:rsid w:val="00460EE9"/>
    <w:rsid w:val="00463D7F"/>
    <w:rsid w:val="00464B75"/>
    <w:rsid w:val="004736AC"/>
    <w:rsid w:val="00484EEE"/>
    <w:rsid w:val="00495E0D"/>
    <w:rsid w:val="004A32EF"/>
    <w:rsid w:val="004A7465"/>
    <w:rsid w:val="004B2643"/>
    <w:rsid w:val="004B47DE"/>
    <w:rsid w:val="004B6761"/>
    <w:rsid w:val="004C2C87"/>
    <w:rsid w:val="004D0FFC"/>
    <w:rsid w:val="004D5CE9"/>
    <w:rsid w:val="004E13E8"/>
    <w:rsid w:val="004E43C4"/>
    <w:rsid w:val="004F0A91"/>
    <w:rsid w:val="004F6F4C"/>
    <w:rsid w:val="0050078C"/>
    <w:rsid w:val="00505BA0"/>
    <w:rsid w:val="00522299"/>
    <w:rsid w:val="00531265"/>
    <w:rsid w:val="00532F5C"/>
    <w:rsid w:val="0053410A"/>
    <w:rsid w:val="00537A06"/>
    <w:rsid w:val="005516F9"/>
    <w:rsid w:val="005623BC"/>
    <w:rsid w:val="00564971"/>
    <w:rsid w:val="00571413"/>
    <w:rsid w:val="00573AF4"/>
    <w:rsid w:val="005801D1"/>
    <w:rsid w:val="00582A72"/>
    <w:rsid w:val="00583504"/>
    <w:rsid w:val="005A27E2"/>
    <w:rsid w:val="005A2DB9"/>
    <w:rsid w:val="005D09C1"/>
    <w:rsid w:val="005E47A8"/>
    <w:rsid w:val="005F0380"/>
    <w:rsid w:val="005F44EB"/>
    <w:rsid w:val="005F489B"/>
    <w:rsid w:val="005F641B"/>
    <w:rsid w:val="005F74FE"/>
    <w:rsid w:val="00602EB5"/>
    <w:rsid w:val="00603EFE"/>
    <w:rsid w:val="00604950"/>
    <w:rsid w:val="0060510A"/>
    <w:rsid w:val="00611D10"/>
    <w:rsid w:val="006122AC"/>
    <w:rsid w:val="00615575"/>
    <w:rsid w:val="00616294"/>
    <w:rsid w:val="006163EE"/>
    <w:rsid w:val="00617BED"/>
    <w:rsid w:val="0062287E"/>
    <w:rsid w:val="006302CE"/>
    <w:rsid w:val="00641606"/>
    <w:rsid w:val="0064481A"/>
    <w:rsid w:val="00653359"/>
    <w:rsid w:val="006632C5"/>
    <w:rsid w:val="00664877"/>
    <w:rsid w:val="00665683"/>
    <w:rsid w:val="00667978"/>
    <w:rsid w:val="00674CB3"/>
    <w:rsid w:val="0069086B"/>
    <w:rsid w:val="00691ACB"/>
    <w:rsid w:val="006A3C80"/>
    <w:rsid w:val="006A785D"/>
    <w:rsid w:val="006B5B33"/>
    <w:rsid w:val="006B7186"/>
    <w:rsid w:val="006C1230"/>
    <w:rsid w:val="006C7CD0"/>
    <w:rsid w:val="006D4455"/>
    <w:rsid w:val="006D533B"/>
    <w:rsid w:val="006E3A83"/>
    <w:rsid w:val="006F24B2"/>
    <w:rsid w:val="00702294"/>
    <w:rsid w:val="0070589F"/>
    <w:rsid w:val="00721F75"/>
    <w:rsid w:val="00730A37"/>
    <w:rsid w:val="00737415"/>
    <w:rsid w:val="00746D6F"/>
    <w:rsid w:val="007500DB"/>
    <w:rsid w:val="00754403"/>
    <w:rsid w:val="00754855"/>
    <w:rsid w:val="00762713"/>
    <w:rsid w:val="007738B6"/>
    <w:rsid w:val="00781712"/>
    <w:rsid w:val="00782D30"/>
    <w:rsid w:val="00794D45"/>
    <w:rsid w:val="007B3F54"/>
    <w:rsid w:val="007C3D68"/>
    <w:rsid w:val="007D1232"/>
    <w:rsid w:val="007E770D"/>
    <w:rsid w:val="00815DE4"/>
    <w:rsid w:val="008235B0"/>
    <w:rsid w:val="008240B9"/>
    <w:rsid w:val="00831890"/>
    <w:rsid w:val="00832220"/>
    <w:rsid w:val="008342C0"/>
    <w:rsid w:val="008408E9"/>
    <w:rsid w:val="00840B2C"/>
    <w:rsid w:val="008433D8"/>
    <w:rsid w:val="00851197"/>
    <w:rsid w:val="0085137E"/>
    <w:rsid w:val="00851AEC"/>
    <w:rsid w:val="00856167"/>
    <w:rsid w:val="008566D8"/>
    <w:rsid w:val="00865741"/>
    <w:rsid w:val="00866B1A"/>
    <w:rsid w:val="00870C26"/>
    <w:rsid w:val="00874C48"/>
    <w:rsid w:val="00881007"/>
    <w:rsid w:val="00884029"/>
    <w:rsid w:val="00884962"/>
    <w:rsid w:val="00894A75"/>
    <w:rsid w:val="00894ACB"/>
    <w:rsid w:val="008A25F1"/>
    <w:rsid w:val="008B4621"/>
    <w:rsid w:val="008E2B79"/>
    <w:rsid w:val="008E5445"/>
    <w:rsid w:val="008E6D9C"/>
    <w:rsid w:val="008E7AEF"/>
    <w:rsid w:val="0090082A"/>
    <w:rsid w:val="00900A35"/>
    <w:rsid w:val="0092309D"/>
    <w:rsid w:val="009269DD"/>
    <w:rsid w:val="009302CD"/>
    <w:rsid w:val="00930806"/>
    <w:rsid w:val="00937BC6"/>
    <w:rsid w:val="00942868"/>
    <w:rsid w:val="0094364F"/>
    <w:rsid w:val="00970147"/>
    <w:rsid w:val="0097155B"/>
    <w:rsid w:val="00972CBC"/>
    <w:rsid w:val="00976979"/>
    <w:rsid w:val="00977E2A"/>
    <w:rsid w:val="00982934"/>
    <w:rsid w:val="009907E8"/>
    <w:rsid w:val="009914CC"/>
    <w:rsid w:val="00991BEC"/>
    <w:rsid w:val="0099228C"/>
    <w:rsid w:val="00993D4C"/>
    <w:rsid w:val="00994203"/>
    <w:rsid w:val="009955B8"/>
    <w:rsid w:val="009A1D9F"/>
    <w:rsid w:val="009B34BA"/>
    <w:rsid w:val="009C51CD"/>
    <w:rsid w:val="009D11FA"/>
    <w:rsid w:val="009D1561"/>
    <w:rsid w:val="009E3699"/>
    <w:rsid w:val="009E4D35"/>
    <w:rsid w:val="009E4D70"/>
    <w:rsid w:val="009F0020"/>
    <w:rsid w:val="009F2EE0"/>
    <w:rsid w:val="00A01F49"/>
    <w:rsid w:val="00A0697A"/>
    <w:rsid w:val="00A15530"/>
    <w:rsid w:val="00A25F1E"/>
    <w:rsid w:val="00A31AA4"/>
    <w:rsid w:val="00A56096"/>
    <w:rsid w:val="00A60432"/>
    <w:rsid w:val="00A60FEF"/>
    <w:rsid w:val="00A760CE"/>
    <w:rsid w:val="00A8176F"/>
    <w:rsid w:val="00A87691"/>
    <w:rsid w:val="00A973B6"/>
    <w:rsid w:val="00AA5134"/>
    <w:rsid w:val="00AA64F5"/>
    <w:rsid w:val="00AB09D7"/>
    <w:rsid w:val="00AB2464"/>
    <w:rsid w:val="00AB6D52"/>
    <w:rsid w:val="00AC1CE3"/>
    <w:rsid w:val="00AC3839"/>
    <w:rsid w:val="00AC6B81"/>
    <w:rsid w:val="00AD2E62"/>
    <w:rsid w:val="00AE1334"/>
    <w:rsid w:val="00AE3DD4"/>
    <w:rsid w:val="00AE71FF"/>
    <w:rsid w:val="00AF77D1"/>
    <w:rsid w:val="00B046EF"/>
    <w:rsid w:val="00B2100C"/>
    <w:rsid w:val="00B21381"/>
    <w:rsid w:val="00B22E6F"/>
    <w:rsid w:val="00B2582E"/>
    <w:rsid w:val="00B34B32"/>
    <w:rsid w:val="00B41AA9"/>
    <w:rsid w:val="00B42192"/>
    <w:rsid w:val="00B43E2D"/>
    <w:rsid w:val="00B51BA1"/>
    <w:rsid w:val="00B56BB2"/>
    <w:rsid w:val="00B6667D"/>
    <w:rsid w:val="00B74864"/>
    <w:rsid w:val="00B852E6"/>
    <w:rsid w:val="00B856B2"/>
    <w:rsid w:val="00B93171"/>
    <w:rsid w:val="00BA4B9C"/>
    <w:rsid w:val="00BB3572"/>
    <w:rsid w:val="00BB68CA"/>
    <w:rsid w:val="00BB6C16"/>
    <w:rsid w:val="00BC111C"/>
    <w:rsid w:val="00BC34F6"/>
    <w:rsid w:val="00BD33DD"/>
    <w:rsid w:val="00BD5B66"/>
    <w:rsid w:val="00BD64A8"/>
    <w:rsid w:val="00BD6B94"/>
    <w:rsid w:val="00BE2524"/>
    <w:rsid w:val="00BF2570"/>
    <w:rsid w:val="00BF42E9"/>
    <w:rsid w:val="00BF6E5D"/>
    <w:rsid w:val="00C0012A"/>
    <w:rsid w:val="00C316B2"/>
    <w:rsid w:val="00C32F56"/>
    <w:rsid w:val="00C338FF"/>
    <w:rsid w:val="00C37D80"/>
    <w:rsid w:val="00C451A8"/>
    <w:rsid w:val="00C52576"/>
    <w:rsid w:val="00C67162"/>
    <w:rsid w:val="00C72C5E"/>
    <w:rsid w:val="00C83160"/>
    <w:rsid w:val="00C92D88"/>
    <w:rsid w:val="00C94E63"/>
    <w:rsid w:val="00C96BF1"/>
    <w:rsid w:val="00CA54D3"/>
    <w:rsid w:val="00CC1481"/>
    <w:rsid w:val="00CC4A98"/>
    <w:rsid w:val="00CD33AE"/>
    <w:rsid w:val="00CD3462"/>
    <w:rsid w:val="00CD68D1"/>
    <w:rsid w:val="00CE00DF"/>
    <w:rsid w:val="00CE6C84"/>
    <w:rsid w:val="00CE7336"/>
    <w:rsid w:val="00CF1017"/>
    <w:rsid w:val="00CF2589"/>
    <w:rsid w:val="00CF7725"/>
    <w:rsid w:val="00D04908"/>
    <w:rsid w:val="00D131B1"/>
    <w:rsid w:val="00D1503E"/>
    <w:rsid w:val="00D204CF"/>
    <w:rsid w:val="00D230E4"/>
    <w:rsid w:val="00D36649"/>
    <w:rsid w:val="00D4032C"/>
    <w:rsid w:val="00D42C23"/>
    <w:rsid w:val="00D44B87"/>
    <w:rsid w:val="00D51360"/>
    <w:rsid w:val="00D55A0A"/>
    <w:rsid w:val="00D6095D"/>
    <w:rsid w:val="00D60FBF"/>
    <w:rsid w:val="00D67A75"/>
    <w:rsid w:val="00D72D8E"/>
    <w:rsid w:val="00D8206A"/>
    <w:rsid w:val="00D874C8"/>
    <w:rsid w:val="00D95DDF"/>
    <w:rsid w:val="00D979B9"/>
    <w:rsid w:val="00DA0BBE"/>
    <w:rsid w:val="00DA160B"/>
    <w:rsid w:val="00DA4A93"/>
    <w:rsid w:val="00DB6AC1"/>
    <w:rsid w:val="00DC419C"/>
    <w:rsid w:val="00DC6E2D"/>
    <w:rsid w:val="00DD33EB"/>
    <w:rsid w:val="00DD51B9"/>
    <w:rsid w:val="00DF7494"/>
    <w:rsid w:val="00DF7BC8"/>
    <w:rsid w:val="00E03BE2"/>
    <w:rsid w:val="00E06287"/>
    <w:rsid w:val="00E10202"/>
    <w:rsid w:val="00E159D2"/>
    <w:rsid w:val="00E22B4C"/>
    <w:rsid w:val="00E27F54"/>
    <w:rsid w:val="00E315AE"/>
    <w:rsid w:val="00E3286B"/>
    <w:rsid w:val="00E4472E"/>
    <w:rsid w:val="00E44A3F"/>
    <w:rsid w:val="00E47903"/>
    <w:rsid w:val="00E546F3"/>
    <w:rsid w:val="00E62D38"/>
    <w:rsid w:val="00E63E90"/>
    <w:rsid w:val="00E71B30"/>
    <w:rsid w:val="00E7248F"/>
    <w:rsid w:val="00E72C4B"/>
    <w:rsid w:val="00E73D90"/>
    <w:rsid w:val="00E77813"/>
    <w:rsid w:val="00E83C85"/>
    <w:rsid w:val="00E92741"/>
    <w:rsid w:val="00E936F6"/>
    <w:rsid w:val="00E940D3"/>
    <w:rsid w:val="00EA327B"/>
    <w:rsid w:val="00EC3134"/>
    <w:rsid w:val="00ED3410"/>
    <w:rsid w:val="00ED65C1"/>
    <w:rsid w:val="00EE058F"/>
    <w:rsid w:val="00EE12DE"/>
    <w:rsid w:val="00EE5F64"/>
    <w:rsid w:val="00EF1CC0"/>
    <w:rsid w:val="00EF56C7"/>
    <w:rsid w:val="00EF7CB4"/>
    <w:rsid w:val="00EF7DAB"/>
    <w:rsid w:val="00F01283"/>
    <w:rsid w:val="00F052F5"/>
    <w:rsid w:val="00F06282"/>
    <w:rsid w:val="00F10053"/>
    <w:rsid w:val="00F23305"/>
    <w:rsid w:val="00F30735"/>
    <w:rsid w:val="00F33CDE"/>
    <w:rsid w:val="00F51B21"/>
    <w:rsid w:val="00F520D3"/>
    <w:rsid w:val="00F62B60"/>
    <w:rsid w:val="00F673AD"/>
    <w:rsid w:val="00F80E24"/>
    <w:rsid w:val="00F90A08"/>
    <w:rsid w:val="00F94014"/>
    <w:rsid w:val="00F94C3B"/>
    <w:rsid w:val="00F97E08"/>
    <w:rsid w:val="00FB1752"/>
    <w:rsid w:val="00FC3901"/>
    <w:rsid w:val="00FC5EE0"/>
    <w:rsid w:val="00FD1777"/>
    <w:rsid w:val="00FD17C1"/>
    <w:rsid w:val="00FD509B"/>
    <w:rsid w:val="00FD5DF0"/>
    <w:rsid w:val="00FE6E3A"/>
    <w:rsid w:val="00FE70E2"/>
    <w:rsid w:val="01297200"/>
    <w:rsid w:val="01525FF0"/>
    <w:rsid w:val="01A932EA"/>
    <w:rsid w:val="01AC702E"/>
    <w:rsid w:val="01B363CE"/>
    <w:rsid w:val="01BD4EDA"/>
    <w:rsid w:val="01BF31C8"/>
    <w:rsid w:val="01CB635C"/>
    <w:rsid w:val="01D16196"/>
    <w:rsid w:val="01D86CE3"/>
    <w:rsid w:val="01EC05B5"/>
    <w:rsid w:val="01FE548A"/>
    <w:rsid w:val="0201388C"/>
    <w:rsid w:val="02024E75"/>
    <w:rsid w:val="02154A83"/>
    <w:rsid w:val="022528B6"/>
    <w:rsid w:val="023462A1"/>
    <w:rsid w:val="02346DC5"/>
    <w:rsid w:val="02633229"/>
    <w:rsid w:val="02652244"/>
    <w:rsid w:val="02697680"/>
    <w:rsid w:val="02813369"/>
    <w:rsid w:val="028634DB"/>
    <w:rsid w:val="02891761"/>
    <w:rsid w:val="02AC494C"/>
    <w:rsid w:val="02B2743F"/>
    <w:rsid w:val="02DC081C"/>
    <w:rsid w:val="02E67E8A"/>
    <w:rsid w:val="030210FF"/>
    <w:rsid w:val="0310614D"/>
    <w:rsid w:val="03124C8E"/>
    <w:rsid w:val="032F2DE8"/>
    <w:rsid w:val="033015AF"/>
    <w:rsid w:val="033369C7"/>
    <w:rsid w:val="03521001"/>
    <w:rsid w:val="03766583"/>
    <w:rsid w:val="038266C4"/>
    <w:rsid w:val="03B63AFD"/>
    <w:rsid w:val="03B71200"/>
    <w:rsid w:val="03D37DD2"/>
    <w:rsid w:val="03F07638"/>
    <w:rsid w:val="03F813C6"/>
    <w:rsid w:val="040C6B70"/>
    <w:rsid w:val="04146090"/>
    <w:rsid w:val="041E4634"/>
    <w:rsid w:val="044B0D51"/>
    <w:rsid w:val="045E2EE8"/>
    <w:rsid w:val="046E5030"/>
    <w:rsid w:val="046F11A8"/>
    <w:rsid w:val="047A0C02"/>
    <w:rsid w:val="04A93D63"/>
    <w:rsid w:val="04D9116C"/>
    <w:rsid w:val="05661233"/>
    <w:rsid w:val="0570614F"/>
    <w:rsid w:val="05A3596B"/>
    <w:rsid w:val="05B67519"/>
    <w:rsid w:val="05E83111"/>
    <w:rsid w:val="060F59F6"/>
    <w:rsid w:val="06251B43"/>
    <w:rsid w:val="063444E3"/>
    <w:rsid w:val="063B6812"/>
    <w:rsid w:val="0640552F"/>
    <w:rsid w:val="06635026"/>
    <w:rsid w:val="066E35C1"/>
    <w:rsid w:val="06830275"/>
    <w:rsid w:val="06AA2BA8"/>
    <w:rsid w:val="06CE3B86"/>
    <w:rsid w:val="06ED71AB"/>
    <w:rsid w:val="070E0F51"/>
    <w:rsid w:val="07157E23"/>
    <w:rsid w:val="07225EDF"/>
    <w:rsid w:val="073D7BBC"/>
    <w:rsid w:val="07606B94"/>
    <w:rsid w:val="07721F5A"/>
    <w:rsid w:val="07835675"/>
    <w:rsid w:val="07880F34"/>
    <w:rsid w:val="078D46BB"/>
    <w:rsid w:val="07AF2485"/>
    <w:rsid w:val="07B35CDA"/>
    <w:rsid w:val="07F41FE3"/>
    <w:rsid w:val="07F67816"/>
    <w:rsid w:val="07FA2892"/>
    <w:rsid w:val="07FF2DFC"/>
    <w:rsid w:val="08076DCC"/>
    <w:rsid w:val="08115A6D"/>
    <w:rsid w:val="081C1AA3"/>
    <w:rsid w:val="082F3EF9"/>
    <w:rsid w:val="0834033F"/>
    <w:rsid w:val="086254A9"/>
    <w:rsid w:val="08635B00"/>
    <w:rsid w:val="087F4C62"/>
    <w:rsid w:val="08A37324"/>
    <w:rsid w:val="08B968E9"/>
    <w:rsid w:val="08BA653C"/>
    <w:rsid w:val="08CA4A2E"/>
    <w:rsid w:val="08F24482"/>
    <w:rsid w:val="08F64B25"/>
    <w:rsid w:val="09104C1A"/>
    <w:rsid w:val="093210A6"/>
    <w:rsid w:val="093D0105"/>
    <w:rsid w:val="09922761"/>
    <w:rsid w:val="09A65980"/>
    <w:rsid w:val="09B16D44"/>
    <w:rsid w:val="09C57FA9"/>
    <w:rsid w:val="09D73B70"/>
    <w:rsid w:val="09DA0483"/>
    <w:rsid w:val="09E060F5"/>
    <w:rsid w:val="09F34C73"/>
    <w:rsid w:val="09FB6E98"/>
    <w:rsid w:val="0A056795"/>
    <w:rsid w:val="0A1E154F"/>
    <w:rsid w:val="0A247D69"/>
    <w:rsid w:val="0A3958E2"/>
    <w:rsid w:val="0A636759"/>
    <w:rsid w:val="0A8C67EC"/>
    <w:rsid w:val="0A9D3599"/>
    <w:rsid w:val="0AAC54A6"/>
    <w:rsid w:val="0ABF00F1"/>
    <w:rsid w:val="0ACA2661"/>
    <w:rsid w:val="0AD25DA1"/>
    <w:rsid w:val="0B170329"/>
    <w:rsid w:val="0B1A5678"/>
    <w:rsid w:val="0B2A3DA9"/>
    <w:rsid w:val="0B62781D"/>
    <w:rsid w:val="0BA5283E"/>
    <w:rsid w:val="0BB24597"/>
    <w:rsid w:val="0BED4E74"/>
    <w:rsid w:val="0C130F52"/>
    <w:rsid w:val="0C2234E4"/>
    <w:rsid w:val="0C3C3E87"/>
    <w:rsid w:val="0C5B1173"/>
    <w:rsid w:val="0C684D83"/>
    <w:rsid w:val="0C8B1E09"/>
    <w:rsid w:val="0CCD5E2F"/>
    <w:rsid w:val="0CDE2DCB"/>
    <w:rsid w:val="0CE35FE4"/>
    <w:rsid w:val="0CF943B1"/>
    <w:rsid w:val="0D0506AA"/>
    <w:rsid w:val="0D262E45"/>
    <w:rsid w:val="0D4C7B4E"/>
    <w:rsid w:val="0D750D88"/>
    <w:rsid w:val="0D810286"/>
    <w:rsid w:val="0DAA51FE"/>
    <w:rsid w:val="0DBE0B25"/>
    <w:rsid w:val="0DC03822"/>
    <w:rsid w:val="0DCF0268"/>
    <w:rsid w:val="0DEC7734"/>
    <w:rsid w:val="0E04385E"/>
    <w:rsid w:val="0E08794E"/>
    <w:rsid w:val="0E161213"/>
    <w:rsid w:val="0E191D4E"/>
    <w:rsid w:val="0E323D6F"/>
    <w:rsid w:val="0E7120DB"/>
    <w:rsid w:val="0E756CAD"/>
    <w:rsid w:val="0ED507FE"/>
    <w:rsid w:val="0EE0694E"/>
    <w:rsid w:val="0EE94CB8"/>
    <w:rsid w:val="0F114AC1"/>
    <w:rsid w:val="0F156314"/>
    <w:rsid w:val="0F2365D6"/>
    <w:rsid w:val="0F5C4A22"/>
    <w:rsid w:val="0F7814D1"/>
    <w:rsid w:val="0F7F6120"/>
    <w:rsid w:val="0F8457A0"/>
    <w:rsid w:val="0F880DAA"/>
    <w:rsid w:val="0F9E7785"/>
    <w:rsid w:val="0FCF4D88"/>
    <w:rsid w:val="0FD23FCE"/>
    <w:rsid w:val="1012370E"/>
    <w:rsid w:val="1018562B"/>
    <w:rsid w:val="101A3EF6"/>
    <w:rsid w:val="102604C6"/>
    <w:rsid w:val="104D0236"/>
    <w:rsid w:val="106C5FD8"/>
    <w:rsid w:val="10827B29"/>
    <w:rsid w:val="10921B28"/>
    <w:rsid w:val="109F7678"/>
    <w:rsid w:val="10AD17BD"/>
    <w:rsid w:val="10D159D3"/>
    <w:rsid w:val="10D942EC"/>
    <w:rsid w:val="10FD09DE"/>
    <w:rsid w:val="113222E4"/>
    <w:rsid w:val="113A5827"/>
    <w:rsid w:val="11405326"/>
    <w:rsid w:val="114D13D0"/>
    <w:rsid w:val="114F32F8"/>
    <w:rsid w:val="11752CC2"/>
    <w:rsid w:val="11822EDB"/>
    <w:rsid w:val="11923BD7"/>
    <w:rsid w:val="11935447"/>
    <w:rsid w:val="11991D2F"/>
    <w:rsid w:val="11A405D2"/>
    <w:rsid w:val="11A46AC2"/>
    <w:rsid w:val="11A62C87"/>
    <w:rsid w:val="11B7104A"/>
    <w:rsid w:val="11BD0C28"/>
    <w:rsid w:val="11C5690B"/>
    <w:rsid w:val="11D94C50"/>
    <w:rsid w:val="11F6696C"/>
    <w:rsid w:val="120153D4"/>
    <w:rsid w:val="12130E33"/>
    <w:rsid w:val="12480111"/>
    <w:rsid w:val="12593AAC"/>
    <w:rsid w:val="127777C6"/>
    <w:rsid w:val="12A17490"/>
    <w:rsid w:val="12B52A7C"/>
    <w:rsid w:val="12B55184"/>
    <w:rsid w:val="12F82270"/>
    <w:rsid w:val="130F13DD"/>
    <w:rsid w:val="13150F0F"/>
    <w:rsid w:val="132441D8"/>
    <w:rsid w:val="135226FC"/>
    <w:rsid w:val="135261DB"/>
    <w:rsid w:val="137511B7"/>
    <w:rsid w:val="13753251"/>
    <w:rsid w:val="13795AB4"/>
    <w:rsid w:val="13910D0B"/>
    <w:rsid w:val="139E6A3B"/>
    <w:rsid w:val="13C970D8"/>
    <w:rsid w:val="13D57F57"/>
    <w:rsid w:val="13E94A3B"/>
    <w:rsid w:val="14017C39"/>
    <w:rsid w:val="14114B21"/>
    <w:rsid w:val="14524F79"/>
    <w:rsid w:val="145259C9"/>
    <w:rsid w:val="146D0133"/>
    <w:rsid w:val="148627AF"/>
    <w:rsid w:val="149C0272"/>
    <w:rsid w:val="149F4C5D"/>
    <w:rsid w:val="14DE41C3"/>
    <w:rsid w:val="14EB6229"/>
    <w:rsid w:val="14F63297"/>
    <w:rsid w:val="151F5CC7"/>
    <w:rsid w:val="152973F2"/>
    <w:rsid w:val="15472154"/>
    <w:rsid w:val="154724C8"/>
    <w:rsid w:val="15615C7F"/>
    <w:rsid w:val="158019FA"/>
    <w:rsid w:val="15CC6EAB"/>
    <w:rsid w:val="15CE7F92"/>
    <w:rsid w:val="15DD16F1"/>
    <w:rsid w:val="15F52B7B"/>
    <w:rsid w:val="161849B7"/>
    <w:rsid w:val="162B4608"/>
    <w:rsid w:val="16316305"/>
    <w:rsid w:val="16360E19"/>
    <w:rsid w:val="163E58E0"/>
    <w:rsid w:val="164369F2"/>
    <w:rsid w:val="16512B32"/>
    <w:rsid w:val="16526803"/>
    <w:rsid w:val="16593444"/>
    <w:rsid w:val="16841A38"/>
    <w:rsid w:val="169077D7"/>
    <w:rsid w:val="16936FBD"/>
    <w:rsid w:val="16A0453B"/>
    <w:rsid w:val="16B369D7"/>
    <w:rsid w:val="16B86320"/>
    <w:rsid w:val="16C56544"/>
    <w:rsid w:val="16DF11EC"/>
    <w:rsid w:val="16DF7C05"/>
    <w:rsid w:val="16FC1B55"/>
    <w:rsid w:val="17082ECC"/>
    <w:rsid w:val="1711023E"/>
    <w:rsid w:val="1711752D"/>
    <w:rsid w:val="17373031"/>
    <w:rsid w:val="173B2F80"/>
    <w:rsid w:val="1748600E"/>
    <w:rsid w:val="174B5E9A"/>
    <w:rsid w:val="176B21AA"/>
    <w:rsid w:val="177A2D55"/>
    <w:rsid w:val="17AB5EB3"/>
    <w:rsid w:val="17BD294B"/>
    <w:rsid w:val="17C830FC"/>
    <w:rsid w:val="1806145C"/>
    <w:rsid w:val="18126D68"/>
    <w:rsid w:val="1816354C"/>
    <w:rsid w:val="18233AE8"/>
    <w:rsid w:val="184F4448"/>
    <w:rsid w:val="185634B2"/>
    <w:rsid w:val="186E11BE"/>
    <w:rsid w:val="188C1BAE"/>
    <w:rsid w:val="18A659F2"/>
    <w:rsid w:val="18B74A05"/>
    <w:rsid w:val="18DD46B8"/>
    <w:rsid w:val="18F71BC4"/>
    <w:rsid w:val="19175183"/>
    <w:rsid w:val="1948111F"/>
    <w:rsid w:val="197054D6"/>
    <w:rsid w:val="197A5004"/>
    <w:rsid w:val="19934153"/>
    <w:rsid w:val="19B03BF5"/>
    <w:rsid w:val="19BA147B"/>
    <w:rsid w:val="19CE05F3"/>
    <w:rsid w:val="19F86BFB"/>
    <w:rsid w:val="1A4D1D1D"/>
    <w:rsid w:val="1A64505B"/>
    <w:rsid w:val="1A67043F"/>
    <w:rsid w:val="1AD269F7"/>
    <w:rsid w:val="1AE53742"/>
    <w:rsid w:val="1AEF2C74"/>
    <w:rsid w:val="1B2730B2"/>
    <w:rsid w:val="1B60292E"/>
    <w:rsid w:val="1B671E84"/>
    <w:rsid w:val="1B6F5267"/>
    <w:rsid w:val="1B71605B"/>
    <w:rsid w:val="1B7B7A09"/>
    <w:rsid w:val="1C090854"/>
    <w:rsid w:val="1C123EE5"/>
    <w:rsid w:val="1C1305BF"/>
    <w:rsid w:val="1C153A02"/>
    <w:rsid w:val="1C2005CC"/>
    <w:rsid w:val="1C563E83"/>
    <w:rsid w:val="1C5B0CC0"/>
    <w:rsid w:val="1C6C5345"/>
    <w:rsid w:val="1C6E3220"/>
    <w:rsid w:val="1C71042B"/>
    <w:rsid w:val="1C7B47D0"/>
    <w:rsid w:val="1C912518"/>
    <w:rsid w:val="1CB42383"/>
    <w:rsid w:val="1CB638C6"/>
    <w:rsid w:val="1CE13761"/>
    <w:rsid w:val="1CF42D98"/>
    <w:rsid w:val="1D02261A"/>
    <w:rsid w:val="1D0263EE"/>
    <w:rsid w:val="1D197564"/>
    <w:rsid w:val="1D474082"/>
    <w:rsid w:val="1D4E293E"/>
    <w:rsid w:val="1D8575BE"/>
    <w:rsid w:val="1DA555DC"/>
    <w:rsid w:val="1E074A4F"/>
    <w:rsid w:val="1E0817CF"/>
    <w:rsid w:val="1E0D043A"/>
    <w:rsid w:val="1E1E4AE3"/>
    <w:rsid w:val="1E4078E6"/>
    <w:rsid w:val="1E5E2CCC"/>
    <w:rsid w:val="1E881233"/>
    <w:rsid w:val="1EA0141D"/>
    <w:rsid w:val="1ED6699B"/>
    <w:rsid w:val="1ED73B65"/>
    <w:rsid w:val="1EEB16FA"/>
    <w:rsid w:val="1EF16487"/>
    <w:rsid w:val="1F165822"/>
    <w:rsid w:val="1F8E6DEC"/>
    <w:rsid w:val="1FB82946"/>
    <w:rsid w:val="1FFC7914"/>
    <w:rsid w:val="200B61E6"/>
    <w:rsid w:val="2015516F"/>
    <w:rsid w:val="202F43B4"/>
    <w:rsid w:val="203D152C"/>
    <w:rsid w:val="204C0CF3"/>
    <w:rsid w:val="206D05EF"/>
    <w:rsid w:val="207A0F16"/>
    <w:rsid w:val="208A6731"/>
    <w:rsid w:val="208E36AB"/>
    <w:rsid w:val="20925F1C"/>
    <w:rsid w:val="20B1329D"/>
    <w:rsid w:val="20CC62E0"/>
    <w:rsid w:val="20E879BC"/>
    <w:rsid w:val="20F22F0E"/>
    <w:rsid w:val="20F606F9"/>
    <w:rsid w:val="21083EAB"/>
    <w:rsid w:val="210B190A"/>
    <w:rsid w:val="210C55BC"/>
    <w:rsid w:val="21157F14"/>
    <w:rsid w:val="211C08F6"/>
    <w:rsid w:val="212A6396"/>
    <w:rsid w:val="21483467"/>
    <w:rsid w:val="214F2E1D"/>
    <w:rsid w:val="21730515"/>
    <w:rsid w:val="21AA489E"/>
    <w:rsid w:val="21AE2AB8"/>
    <w:rsid w:val="21BB0A72"/>
    <w:rsid w:val="21BB224B"/>
    <w:rsid w:val="21C547A0"/>
    <w:rsid w:val="21EE6FE2"/>
    <w:rsid w:val="22597399"/>
    <w:rsid w:val="22665FDE"/>
    <w:rsid w:val="22735C7D"/>
    <w:rsid w:val="22F56260"/>
    <w:rsid w:val="22F7222C"/>
    <w:rsid w:val="231A097F"/>
    <w:rsid w:val="23276296"/>
    <w:rsid w:val="232F246F"/>
    <w:rsid w:val="23310D04"/>
    <w:rsid w:val="235B63E2"/>
    <w:rsid w:val="23913268"/>
    <w:rsid w:val="23944AD4"/>
    <w:rsid w:val="23A72C67"/>
    <w:rsid w:val="23AD78CC"/>
    <w:rsid w:val="23B10FE4"/>
    <w:rsid w:val="23B479FF"/>
    <w:rsid w:val="23D46295"/>
    <w:rsid w:val="23EE1B65"/>
    <w:rsid w:val="24113F3E"/>
    <w:rsid w:val="242332B9"/>
    <w:rsid w:val="24276A8D"/>
    <w:rsid w:val="244A01E6"/>
    <w:rsid w:val="245D7B95"/>
    <w:rsid w:val="24610D02"/>
    <w:rsid w:val="24724329"/>
    <w:rsid w:val="2481624A"/>
    <w:rsid w:val="24B36688"/>
    <w:rsid w:val="24B6198B"/>
    <w:rsid w:val="24CC178F"/>
    <w:rsid w:val="24D219F9"/>
    <w:rsid w:val="24D763E8"/>
    <w:rsid w:val="24F74453"/>
    <w:rsid w:val="25033D7A"/>
    <w:rsid w:val="25070ABF"/>
    <w:rsid w:val="250F1D3A"/>
    <w:rsid w:val="251218D6"/>
    <w:rsid w:val="2566568A"/>
    <w:rsid w:val="25795000"/>
    <w:rsid w:val="25A0228B"/>
    <w:rsid w:val="25B13FF7"/>
    <w:rsid w:val="25E20A63"/>
    <w:rsid w:val="25F56213"/>
    <w:rsid w:val="26174D41"/>
    <w:rsid w:val="26192CC7"/>
    <w:rsid w:val="26721856"/>
    <w:rsid w:val="2679182D"/>
    <w:rsid w:val="26927B97"/>
    <w:rsid w:val="26AB42F2"/>
    <w:rsid w:val="26B040A0"/>
    <w:rsid w:val="26B656F8"/>
    <w:rsid w:val="26DE2212"/>
    <w:rsid w:val="270A4673"/>
    <w:rsid w:val="27105E3B"/>
    <w:rsid w:val="2717335F"/>
    <w:rsid w:val="2720622E"/>
    <w:rsid w:val="27212543"/>
    <w:rsid w:val="272F10AE"/>
    <w:rsid w:val="27367F79"/>
    <w:rsid w:val="2738571A"/>
    <w:rsid w:val="273F76B4"/>
    <w:rsid w:val="274B3BEB"/>
    <w:rsid w:val="274B6537"/>
    <w:rsid w:val="27536C55"/>
    <w:rsid w:val="27547DFC"/>
    <w:rsid w:val="27587113"/>
    <w:rsid w:val="275E3FD1"/>
    <w:rsid w:val="27605FD9"/>
    <w:rsid w:val="278F02F6"/>
    <w:rsid w:val="27A3463C"/>
    <w:rsid w:val="27B345FD"/>
    <w:rsid w:val="27B53F02"/>
    <w:rsid w:val="27C16D19"/>
    <w:rsid w:val="28063D2F"/>
    <w:rsid w:val="2829580F"/>
    <w:rsid w:val="28361907"/>
    <w:rsid w:val="28383D35"/>
    <w:rsid w:val="28536143"/>
    <w:rsid w:val="28541D30"/>
    <w:rsid w:val="28564D94"/>
    <w:rsid w:val="288076E1"/>
    <w:rsid w:val="28815611"/>
    <w:rsid w:val="28892A88"/>
    <w:rsid w:val="289F334E"/>
    <w:rsid w:val="28A162CF"/>
    <w:rsid w:val="28B10B83"/>
    <w:rsid w:val="28B87C2B"/>
    <w:rsid w:val="28B95C18"/>
    <w:rsid w:val="28EA6585"/>
    <w:rsid w:val="28FE1D35"/>
    <w:rsid w:val="293028B1"/>
    <w:rsid w:val="29385A90"/>
    <w:rsid w:val="29390A4C"/>
    <w:rsid w:val="293A1BDE"/>
    <w:rsid w:val="294319CA"/>
    <w:rsid w:val="297765E5"/>
    <w:rsid w:val="29847672"/>
    <w:rsid w:val="29895B4B"/>
    <w:rsid w:val="298D519C"/>
    <w:rsid w:val="29947AAC"/>
    <w:rsid w:val="299C5FB0"/>
    <w:rsid w:val="29A12A12"/>
    <w:rsid w:val="29B33DF6"/>
    <w:rsid w:val="29C140E9"/>
    <w:rsid w:val="29C64E39"/>
    <w:rsid w:val="2A090A3A"/>
    <w:rsid w:val="2A3E11F8"/>
    <w:rsid w:val="2A3E17D0"/>
    <w:rsid w:val="2A3F7A53"/>
    <w:rsid w:val="2A67086B"/>
    <w:rsid w:val="2A6E2293"/>
    <w:rsid w:val="2A9B3C98"/>
    <w:rsid w:val="2AB61BC8"/>
    <w:rsid w:val="2AC06A3E"/>
    <w:rsid w:val="2AC14FB5"/>
    <w:rsid w:val="2ACB2C72"/>
    <w:rsid w:val="2ACB3B4E"/>
    <w:rsid w:val="2AE32189"/>
    <w:rsid w:val="2B133060"/>
    <w:rsid w:val="2B1364DF"/>
    <w:rsid w:val="2B256BFD"/>
    <w:rsid w:val="2B2F5A66"/>
    <w:rsid w:val="2B5D7164"/>
    <w:rsid w:val="2B734D01"/>
    <w:rsid w:val="2B7413CC"/>
    <w:rsid w:val="2B8001EA"/>
    <w:rsid w:val="2B861417"/>
    <w:rsid w:val="2B96441A"/>
    <w:rsid w:val="2B971CF7"/>
    <w:rsid w:val="2BA22030"/>
    <w:rsid w:val="2BCB459B"/>
    <w:rsid w:val="2BCD104F"/>
    <w:rsid w:val="2BD458AF"/>
    <w:rsid w:val="2BDA2D9E"/>
    <w:rsid w:val="2BE40F13"/>
    <w:rsid w:val="2BE75717"/>
    <w:rsid w:val="2BE9500A"/>
    <w:rsid w:val="2BEE5FC2"/>
    <w:rsid w:val="2BF35BCA"/>
    <w:rsid w:val="2C0521B1"/>
    <w:rsid w:val="2C0B4F8A"/>
    <w:rsid w:val="2C0C7D42"/>
    <w:rsid w:val="2C2520D4"/>
    <w:rsid w:val="2C602811"/>
    <w:rsid w:val="2C6F5982"/>
    <w:rsid w:val="2C7901F5"/>
    <w:rsid w:val="2C934B9F"/>
    <w:rsid w:val="2C971B18"/>
    <w:rsid w:val="2CCB3310"/>
    <w:rsid w:val="2CD63479"/>
    <w:rsid w:val="2CF7568D"/>
    <w:rsid w:val="2CFA2D75"/>
    <w:rsid w:val="2CFD012E"/>
    <w:rsid w:val="2D0802D7"/>
    <w:rsid w:val="2D1D1DD4"/>
    <w:rsid w:val="2D285D53"/>
    <w:rsid w:val="2D421B2B"/>
    <w:rsid w:val="2D5B43C4"/>
    <w:rsid w:val="2D692056"/>
    <w:rsid w:val="2D86227F"/>
    <w:rsid w:val="2DB346A0"/>
    <w:rsid w:val="2DC642F1"/>
    <w:rsid w:val="2DCF03D3"/>
    <w:rsid w:val="2E266347"/>
    <w:rsid w:val="2E357D23"/>
    <w:rsid w:val="2E43056C"/>
    <w:rsid w:val="2E4415E8"/>
    <w:rsid w:val="2E4A0E49"/>
    <w:rsid w:val="2E6802B7"/>
    <w:rsid w:val="2E703D12"/>
    <w:rsid w:val="2E7575A9"/>
    <w:rsid w:val="2E830474"/>
    <w:rsid w:val="2E962F20"/>
    <w:rsid w:val="2EAC67C0"/>
    <w:rsid w:val="2EB93627"/>
    <w:rsid w:val="2EDF7063"/>
    <w:rsid w:val="2F1D4A10"/>
    <w:rsid w:val="2F22058A"/>
    <w:rsid w:val="2F297412"/>
    <w:rsid w:val="2F33567B"/>
    <w:rsid w:val="2F432D99"/>
    <w:rsid w:val="2F4F6328"/>
    <w:rsid w:val="2F501980"/>
    <w:rsid w:val="2F552814"/>
    <w:rsid w:val="2F573628"/>
    <w:rsid w:val="2F6278FC"/>
    <w:rsid w:val="2F650C5A"/>
    <w:rsid w:val="2F977FF8"/>
    <w:rsid w:val="2F996123"/>
    <w:rsid w:val="2F99732A"/>
    <w:rsid w:val="2FA65D1A"/>
    <w:rsid w:val="2FAD1201"/>
    <w:rsid w:val="2FB95ECC"/>
    <w:rsid w:val="2FBE76F3"/>
    <w:rsid w:val="2FCD2168"/>
    <w:rsid w:val="2FDC6508"/>
    <w:rsid w:val="2FF0120D"/>
    <w:rsid w:val="2FFA13ED"/>
    <w:rsid w:val="30103210"/>
    <w:rsid w:val="301A0EEE"/>
    <w:rsid w:val="30283692"/>
    <w:rsid w:val="30373110"/>
    <w:rsid w:val="303845DB"/>
    <w:rsid w:val="3044379B"/>
    <w:rsid w:val="30485D87"/>
    <w:rsid w:val="304C1BF2"/>
    <w:rsid w:val="305F0BF0"/>
    <w:rsid w:val="30736EB9"/>
    <w:rsid w:val="3075266B"/>
    <w:rsid w:val="30AB5338"/>
    <w:rsid w:val="30E6576C"/>
    <w:rsid w:val="310E1633"/>
    <w:rsid w:val="312119EC"/>
    <w:rsid w:val="31275D0A"/>
    <w:rsid w:val="313814D2"/>
    <w:rsid w:val="315A52CD"/>
    <w:rsid w:val="31781D85"/>
    <w:rsid w:val="31A5124B"/>
    <w:rsid w:val="31B867CB"/>
    <w:rsid w:val="31BE7201"/>
    <w:rsid w:val="31DD6B0F"/>
    <w:rsid w:val="31F81422"/>
    <w:rsid w:val="32065D84"/>
    <w:rsid w:val="320E2DC9"/>
    <w:rsid w:val="32797B53"/>
    <w:rsid w:val="328B78A1"/>
    <w:rsid w:val="32BA6F97"/>
    <w:rsid w:val="32D72BE8"/>
    <w:rsid w:val="32E2095B"/>
    <w:rsid w:val="3303208F"/>
    <w:rsid w:val="33047770"/>
    <w:rsid w:val="33134C07"/>
    <w:rsid w:val="33211170"/>
    <w:rsid w:val="33226F5B"/>
    <w:rsid w:val="33355139"/>
    <w:rsid w:val="333A0650"/>
    <w:rsid w:val="339679BC"/>
    <w:rsid w:val="33A75799"/>
    <w:rsid w:val="33B225AF"/>
    <w:rsid w:val="33B3665A"/>
    <w:rsid w:val="33C75116"/>
    <w:rsid w:val="33E83670"/>
    <w:rsid w:val="33FE5206"/>
    <w:rsid w:val="34014740"/>
    <w:rsid w:val="34125F73"/>
    <w:rsid w:val="342864D7"/>
    <w:rsid w:val="342F58F1"/>
    <w:rsid w:val="3440184F"/>
    <w:rsid w:val="34C24459"/>
    <w:rsid w:val="34FD67C1"/>
    <w:rsid w:val="351344FC"/>
    <w:rsid w:val="352671B9"/>
    <w:rsid w:val="35546A17"/>
    <w:rsid w:val="35546F1C"/>
    <w:rsid w:val="355726B0"/>
    <w:rsid w:val="356E140A"/>
    <w:rsid w:val="357A3816"/>
    <w:rsid w:val="358B5359"/>
    <w:rsid w:val="35A0017C"/>
    <w:rsid w:val="35B3193B"/>
    <w:rsid w:val="35B8414A"/>
    <w:rsid w:val="35C8210C"/>
    <w:rsid w:val="35D84257"/>
    <w:rsid w:val="36115045"/>
    <w:rsid w:val="36284821"/>
    <w:rsid w:val="362A6966"/>
    <w:rsid w:val="362F600C"/>
    <w:rsid w:val="364D0A6F"/>
    <w:rsid w:val="367565D4"/>
    <w:rsid w:val="36780E4C"/>
    <w:rsid w:val="36946607"/>
    <w:rsid w:val="36A27D7B"/>
    <w:rsid w:val="36B610FA"/>
    <w:rsid w:val="36B90C69"/>
    <w:rsid w:val="36D734C8"/>
    <w:rsid w:val="37100E04"/>
    <w:rsid w:val="371A12D0"/>
    <w:rsid w:val="373A43EE"/>
    <w:rsid w:val="374B6D3E"/>
    <w:rsid w:val="3755094E"/>
    <w:rsid w:val="37611385"/>
    <w:rsid w:val="376366F0"/>
    <w:rsid w:val="376F120B"/>
    <w:rsid w:val="377A0905"/>
    <w:rsid w:val="377C4AEA"/>
    <w:rsid w:val="377D7C74"/>
    <w:rsid w:val="379F121C"/>
    <w:rsid w:val="37B97F7B"/>
    <w:rsid w:val="37BF3F33"/>
    <w:rsid w:val="37C34CF4"/>
    <w:rsid w:val="37F134F6"/>
    <w:rsid w:val="37FF196A"/>
    <w:rsid w:val="38002227"/>
    <w:rsid w:val="381D2918"/>
    <w:rsid w:val="38303284"/>
    <w:rsid w:val="383905A1"/>
    <w:rsid w:val="38627B40"/>
    <w:rsid w:val="38666443"/>
    <w:rsid w:val="38F1344A"/>
    <w:rsid w:val="38F70EA5"/>
    <w:rsid w:val="38F912A1"/>
    <w:rsid w:val="391215EC"/>
    <w:rsid w:val="3923245F"/>
    <w:rsid w:val="393E56A3"/>
    <w:rsid w:val="394014C2"/>
    <w:rsid w:val="394C2D10"/>
    <w:rsid w:val="398001CA"/>
    <w:rsid w:val="39A70B1C"/>
    <w:rsid w:val="39B2377D"/>
    <w:rsid w:val="39BE4F2E"/>
    <w:rsid w:val="39C14A26"/>
    <w:rsid w:val="39D27D5E"/>
    <w:rsid w:val="39DE4CCF"/>
    <w:rsid w:val="39DF7C46"/>
    <w:rsid w:val="39EA2567"/>
    <w:rsid w:val="39FC55FC"/>
    <w:rsid w:val="3A1716DE"/>
    <w:rsid w:val="3A1D0363"/>
    <w:rsid w:val="3A2D7714"/>
    <w:rsid w:val="3A430805"/>
    <w:rsid w:val="3A440A52"/>
    <w:rsid w:val="3A5A0B03"/>
    <w:rsid w:val="3A706315"/>
    <w:rsid w:val="3A7C4AA9"/>
    <w:rsid w:val="3A7D04C1"/>
    <w:rsid w:val="3A824314"/>
    <w:rsid w:val="3ABD2D60"/>
    <w:rsid w:val="3AE932AF"/>
    <w:rsid w:val="3AF75A8B"/>
    <w:rsid w:val="3B086BF0"/>
    <w:rsid w:val="3B24251D"/>
    <w:rsid w:val="3B2F65C0"/>
    <w:rsid w:val="3B3853C9"/>
    <w:rsid w:val="3B3D4DDC"/>
    <w:rsid w:val="3B4E14F1"/>
    <w:rsid w:val="3B88710F"/>
    <w:rsid w:val="3BD53C5E"/>
    <w:rsid w:val="3BDA1510"/>
    <w:rsid w:val="3BE0365B"/>
    <w:rsid w:val="3BF76AF5"/>
    <w:rsid w:val="3BFA3673"/>
    <w:rsid w:val="3C1967E4"/>
    <w:rsid w:val="3C1E4234"/>
    <w:rsid w:val="3C231D25"/>
    <w:rsid w:val="3C54581A"/>
    <w:rsid w:val="3C6109FB"/>
    <w:rsid w:val="3C6A490A"/>
    <w:rsid w:val="3C735B25"/>
    <w:rsid w:val="3C8E33E4"/>
    <w:rsid w:val="3C8E4022"/>
    <w:rsid w:val="3CBF513C"/>
    <w:rsid w:val="3CC10A24"/>
    <w:rsid w:val="3D0053C9"/>
    <w:rsid w:val="3D0E16B9"/>
    <w:rsid w:val="3D26432E"/>
    <w:rsid w:val="3D266E94"/>
    <w:rsid w:val="3D2A1195"/>
    <w:rsid w:val="3D4D6CC9"/>
    <w:rsid w:val="3D544762"/>
    <w:rsid w:val="3D722291"/>
    <w:rsid w:val="3D7E6DFD"/>
    <w:rsid w:val="3D8C11E0"/>
    <w:rsid w:val="3DC13499"/>
    <w:rsid w:val="3DD330D0"/>
    <w:rsid w:val="3DD71EE8"/>
    <w:rsid w:val="3DE057B5"/>
    <w:rsid w:val="3DEC081D"/>
    <w:rsid w:val="3DF75F63"/>
    <w:rsid w:val="3E04261B"/>
    <w:rsid w:val="3E180875"/>
    <w:rsid w:val="3E1D7B22"/>
    <w:rsid w:val="3E1F2A2E"/>
    <w:rsid w:val="3E21131F"/>
    <w:rsid w:val="3E2231D3"/>
    <w:rsid w:val="3E2B6B5D"/>
    <w:rsid w:val="3E3841B2"/>
    <w:rsid w:val="3E387CD9"/>
    <w:rsid w:val="3E461C22"/>
    <w:rsid w:val="3E4A6499"/>
    <w:rsid w:val="3E707FCB"/>
    <w:rsid w:val="3E780F97"/>
    <w:rsid w:val="3E8B253F"/>
    <w:rsid w:val="3E917E2C"/>
    <w:rsid w:val="3EAE5CB8"/>
    <w:rsid w:val="3EB63B92"/>
    <w:rsid w:val="3EC849FA"/>
    <w:rsid w:val="3EDF4D90"/>
    <w:rsid w:val="3EE815E5"/>
    <w:rsid w:val="3F2414B2"/>
    <w:rsid w:val="3F27105D"/>
    <w:rsid w:val="3F3E6896"/>
    <w:rsid w:val="3F700839"/>
    <w:rsid w:val="3F7607E3"/>
    <w:rsid w:val="3F881B41"/>
    <w:rsid w:val="3F8B7D87"/>
    <w:rsid w:val="3FAF770D"/>
    <w:rsid w:val="3FCE6B7E"/>
    <w:rsid w:val="3FDFB525"/>
    <w:rsid w:val="3FE50A3B"/>
    <w:rsid w:val="3FF41085"/>
    <w:rsid w:val="3FFA4180"/>
    <w:rsid w:val="402D5FE5"/>
    <w:rsid w:val="40370923"/>
    <w:rsid w:val="405070A7"/>
    <w:rsid w:val="406B3992"/>
    <w:rsid w:val="407058E2"/>
    <w:rsid w:val="40715015"/>
    <w:rsid w:val="409D5625"/>
    <w:rsid w:val="40B560C6"/>
    <w:rsid w:val="40BA1E60"/>
    <w:rsid w:val="40C1177A"/>
    <w:rsid w:val="40C42CE0"/>
    <w:rsid w:val="40C61775"/>
    <w:rsid w:val="40C85971"/>
    <w:rsid w:val="40CE7B2E"/>
    <w:rsid w:val="41035167"/>
    <w:rsid w:val="410456DB"/>
    <w:rsid w:val="41066F53"/>
    <w:rsid w:val="41297136"/>
    <w:rsid w:val="412D05A2"/>
    <w:rsid w:val="4133742F"/>
    <w:rsid w:val="41353459"/>
    <w:rsid w:val="413D0D4E"/>
    <w:rsid w:val="413E2AE3"/>
    <w:rsid w:val="414B7EEA"/>
    <w:rsid w:val="4152260F"/>
    <w:rsid w:val="41540CEA"/>
    <w:rsid w:val="41943049"/>
    <w:rsid w:val="41A306CE"/>
    <w:rsid w:val="41D40882"/>
    <w:rsid w:val="41DD6B80"/>
    <w:rsid w:val="41E02437"/>
    <w:rsid w:val="41EB6BC4"/>
    <w:rsid w:val="42116640"/>
    <w:rsid w:val="423B799B"/>
    <w:rsid w:val="423C5B24"/>
    <w:rsid w:val="423D56FC"/>
    <w:rsid w:val="42556207"/>
    <w:rsid w:val="428772D4"/>
    <w:rsid w:val="42B56456"/>
    <w:rsid w:val="42C839A1"/>
    <w:rsid w:val="42F34764"/>
    <w:rsid w:val="43364341"/>
    <w:rsid w:val="433C343D"/>
    <w:rsid w:val="434A2EA3"/>
    <w:rsid w:val="436B39DF"/>
    <w:rsid w:val="43986A6D"/>
    <w:rsid w:val="439F0F8F"/>
    <w:rsid w:val="43A5799E"/>
    <w:rsid w:val="43A65A79"/>
    <w:rsid w:val="43A94BAF"/>
    <w:rsid w:val="43B86B20"/>
    <w:rsid w:val="43D43253"/>
    <w:rsid w:val="43E653D6"/>
    <w:rsid w:val="44134CD1"/>
    <w:rsid w:val="441C3B12"/>
    <w:rsid w:val="44294524"/>
    <w:rsid w:val="44375513"/>
    <w:rsid w:val="44413F97"/>
    <w:rsid w:val="44425C5F"/>
    <w:rsid w:val="44463628"/>
    <w:rsid w:val="448B5125"/>
    <w:rsid w:val="44CE2ABA"/>
    <w:rsid w:val="44D33F60"/>
    <w:rsid w:val="44DD56FD"/>
    <w:rsid w:val="44E00C3C"/>
    <w:rsid w:val="45026977"/>
    <w:rsid w:val="45085A87"/>
    <w:rsid w:val="451A1B47"/>
    <w:rsid w:val="451C4581"/>
    <w:rsid w:val="452B0217"/>
    <w:rsid w:val="45324C4B"/>
    <w:rsid w:val="453674EF"/>
    <w:rsid w:val="455D2691"/>
    <w:rsid w:val="455E3CC5"/>
    <w:rsid w:val="45692220"/>
    <w:rsid w:val="456A2CB1"/>
    <w:rsid w:val="456C634E"/>
    <w:rsid w:val="457A3E05"/>
    <w:rsid w:val="45816854"/>
    <w:rsid w:val="45C11263"/>
    <w:rsid w:val="45C8153C"/>
    <w:rsid w:val="45EC0B40"/>
    <w:rsid w:val="46014F63"/>
    <w:rsid w:val="464C32EA"/>
    <w:rsid w:val="465A1E8F"/>
    <w:rsid w:val="465E61F3"/>
    <w:rsid w:val="4666641B"/>
    <w:rsid w:val="46692304"/>
    <w:rsid w:val="467762A1"/>
    <w:rsid w:val="46A77086"/>
    <w:rsid w:val="46AD61A6"/>
    <w:rsid w:val="46BF47FA"/>
    <w:rsid w:val="46C22DDB"/>
    <w:rsid w:val="46D6757C"/>
    <w:rsid w:val="46FD2184"/>
    <w:rsid w:val="472233A3"/>
    <w:rsid w:val="47311DAE"/>
    <w:rsid w:val="473844B8"/>
    <w:rsid w:val="474D55AA"/>
    <w:rsid w:val="475428A7"/>
    <w:rsid w:val="477235E2"/>
    <w:rsid w:val="47800AC3"/>
    <w:rsid w:val="47856589"/>
    <w:rsid w:val="47917D65"/>
    <w:rsid w:val="47D64DD4"/>
    <w:rsid w:val="47DE2D92"/>
    <w:rsid w:val="4834031C"/>
    <w:rsid w:val="48424D33"/>
    <w:rsid w:val="487527E9"/>
    <w:rsid w:val="4888033C"/>
    <w:rsid w:val="488B1159"/>
    <w:rsid w:val="489B1C9D"/>
    <w:rsid w:val="48A6647F"/>
    <w:rsid w:val="48AA5639"/>
    <w:rsid w:val="48AF2AC1"/>
    <w:rsid w:val="48B7376B"/>
    <w:rsid w:val="48BD0C73"/>
    <w:rsid w:val="48DB4047"/>
    <w:rsid w:val="48DC360E"/>
    <w:rsid w:val="48E6155E"/>
    <w:rsid w:val="48E72F55"/>
    <w:rsid w:val="48F1531E"/>
    <w:rsid w:val="491D5F3C"/>
    <w:rsid w:val="4928015D"/>
    <w:rsid w:val="495265AA"/>
    <w:rsid w:val="4966384D"/>
    <w:rsid w:val="497311D7"/>
    <w:rsid w:val="497A0925"/>
    <w:rsid w:val="49830B55"/>
    <w:rsid w:val="49887650"/>
    <w:rsid w:val="498A111C"/>
    <w:rsid w:val="498C3E15"/>
    <w:rsid w:val="49950898"/>
    <w:rsid w:val="49A77A1E"/>
    <w:rsid w:val="49B0061F"/>
    <w:rsid w:val="4A077CA9"/>
    <w:rsid w:val="4A100C99"/>
    <w:rsid w:val="4A291AB4"/>
    <w:rsid w:val="4A60082D"/>
    <w:rsid w:val="4A6451E1"/>
    <w:rsid w:val="4A657823"/>
    <w:rsid w:val="4A783E6B"/>
    <w:rsid w:val="4A873B9C"/>
    <w:rsid w:val="4A925117"/>
    <w:rsid w:val="4A965180"/>
    <w:rsid w:val="4ADB7166"/>
    <w:rsid w:val="4ADF071F"/>
    <w:rsid w:val="4B293F1B"/>
    <w:rsid w:val="4B2A5B15"/>
    <w:rsid w:val="4B3F4D25"/>
    <w:rsid w:val="4B4368D3"/>
    <w:rsid w:val="4B481013"/>
    <w:rsid w:val="4BB43B16"/>
    <w:rsid w:val="4BC609E1"/>
    <w:rsid w:val="4BDE5267"/>
    <w:rsid w:val="4C04650B"/>
    <w:rsid w:val="4C0F1472"/>
    <w:rsid w:val="4C0F2008"/>
    <w:rsid w:val="4C1343A5"/>
    <w:rsid w:val="4C2F4D3D"/>
    <w:rsid w:val="4C580480"/>
    <w:rsid w:val="4C5C00E2"/>
    <w:rsid w:val="4C6E3B3A"/>
    <w:rsid w:val="4C970CCB"/>
    <w:rsid w:val="4C9772E1"/>
    <w:rsid w:val="4CF849F3"/>
    <w:rsid w:val="4D0E6AA6"/>
    <w:rsid w:val="4D153868"/>
    <w:rsid w:val="4D1808B9"/>
    <w:rsid w:val="4D180A08"/>
    <w:rsid w:val="4D1C1698"/>
    <w:rsid w:val="4D2C71D5"/>
    <w:rsid w:val="4D4C5BCF"/>
    <w:rsid w:val="4D512151"/>
    <w:rsid w:val="4D6770BE"/>
    <w:rsid w:val="4D706D62"/>
    <w:rsid w:val="4D734DB2"/>
    <w:rsid w:val="4D970066"/>
    <w:rsid w:val="4DA21FD5"/>
    <w:rsid w:val="4DBA51AB"/>
    <w:rsid w:val="4DBE4FE0"/>
    <w:rsid w:val="4DDC3C7B"/>
    <w:rsid w:val="4DDF0B47"/>
    <w:rsid w:val="4E2122D8"/>
    <w:rsid w:val="4E22720A"/>
    <w:rsid w:val="4E311224"/>
    <w:rsid w:val="4E3E7BBA"/>
    <w:rsid w:val="4E3F5B9E"/>
    <w:rsid w:val="4E42489D"/>
    <w:rsid w:val="4E6C6706"/>
    <w:rsid w:val="4E8B6AEA"/>
    <w:rsid w:val="4E8C7F64"/>
    <w:rsid w:val="4EB344A7"/>
    <w:rsid w:val="4EC44825"/>
    <w:rsid w:val="4EEC6F94"/>
    <w:rsid w:val="4EF37FDC"/>
    <w:rsid w:val="4F246679"/>
    <w:rsid w:val="4F295EF1"/>
    <w:rsid w:val="4F3D0B7B"/>
    <w:rsid w:val="4F58769E"/>
    <w:rsid w:val="4F5F68E7"/>
    <w:rsid w:val="4F6315BD"/>
    <w:rsid w:val="4F6A4DE2"/>
    <w:rsid w:val="4F7933AF"/>
    <w:rsid w:val="4F844713"/>
    <w:rsid w:val="4F9551D2"/>
    <w:rsid w:val="4FAC042F"/>
    <w:rsid w:val="4FAC0537"/>
    <w:rsid w:val="4FAE5DC0"/>
    <w:rsid w:val="4FAF6938"/>
    <w:rsid w:val="4FB63D0B"/>
    <w:rsid w:val="4FD93EA4"/>
    <w:rsid w:val="4FF72C52"/>
    <w:rsid w:val="50017164"/>
    <w:rsid w:val="501932E2"/>
    <w:rsid w:val="50247AF5"/>
    <w:rsid w:val="50254FD3"/>
    <w:rsid w:val="5067516C"/>
    <w:rsid w:val="50753BC0"/>
    <w:rsid w:val="507955AF"/>
    <w:rsid w:val="50846D8D"/>
    <w:rsid w:val="509C1B75"/>
    <w:rsid w:val="50BA35F2"/>
    <w:rsid w:val="50DA5EA9"/>
    <w:rsid w:val="50EB3265"/>
    <w:rsid w:val="50F14836"/>
    <w:rsid w:val="51284EE3"/>
    <w:rsid w:val="512D738B"/>
    <w:rsid w:val="513C37C7"/>
    <w:rsid w:val="514F7E89"/>
    <w:rsid w:val="515276A5"/>
    <w:rsid w:val="51817B1D"/>
    <w:rsid w:val="518725F8"/>
    <w:rsid w:val="519139BD"/>
    <w:rsid w:val="5193547E"/>
    <w:rsid w:val="51C11D04"/>
    <w:rsid w:val="51D85D70"/>
    <w:rsid w:val="51F742C1"/>
    <w:rsid w:val="51FC784A"/>
    <w:rsid w:val="521A2A81"/>
    <w:rsid w:val="52247AC2"/>
    <w:rsid w:val="52590F7D"/>
    <w:rsid w:val="52766276"/>
    <w:rsid w:val="52862B12"/>
    <w:rsid w:val="52A96EED"/>
    <w:rsid w:val="52D358BA"/>
    <w:rsid w:val="52E75339"/>
    <w:rsid w:val="52E82184"/>
    <w:rsid w:val="53080458"/>
    <w:rsid w:val="53404F9D"/>
    <w:rsid w:val="53857278"/>
    <w:rsid w:val="538B2381"/>
    <w:rsid w:val="53BA61BE"/>
    <w:rsid w:val="53C32538"/>
    <w:rsid w:val="53D3489D"/>
    <w:rsid w:val="53E04290"/>
    <w:rsid w:val="53F241CC"/>
    <w:rsid w:val="54084109"/>
    <w:rsid w:val="54415741"/>
    <w:rsid w:val="547277F2"/>
    <w:rsid w:val="5476121F"/>
    <w:rsid w:val="549F761A"/>
    <w:rsid w:val="54C60021"/>
    <w:rsid w:val="54D523D1"/>
    <w:rsid w:val="55034C8E"/>
    <w:rsid w:val="551239F2"/>
    <w:rsid w:val="55146A8D"/>
    <w:rsid w:val="552008D3"/>
    <w:rsid w:val="55331F6D"/>
    <w:rsid w:val="55370B9D"/>
    <w:rsid w:val="55600D7B"/>
    <w:rsid w:val="557B32D3"/>
    <w:rsid w:val="56142F17"/>
    <w:rsid w:val="561C7028"/>
    <w:rsid w:val="562C4B05"/>
    <w:rsid w:val="562D73F8"/>
    <w:rsid w:val="56455933"/>
    <w:rsid w:val="566275B3"/>
    <w:rsid w:val="5689374C"/>
    <w:rsid w:val="568A16DF"/>
    <w:rsid w:val="56AC073B"/>
    <w:rsid w:val="56DE2F1C"/>
    <w:rsid w:val="56EC4ECC"/>
    <w:rsid w:val="56ED1F3E"/>
    <w:rsid w:val="57052701"/>
    <w:rsid w:val="570B75F0"/>
    <w:rsid w:val="571D2E1B"/>
    <w:rsid w:val="572C3E80"/>
    <w:rsid w:val="573241AE"/>
    <w:rsid w:val="57382F4B"/>
    <w:rsid w:val="573A3862"/>
    <w:rsid w:val="575945E8"/>
    <w:rsid w:val="579D1991"/>
    <w:rsid w:val="57B852ED"/>
    <w:rsid w:val="57CE652A"/>
    <w:rsid w:val="57DB1826"/>
    <w:rsid w:val="57E17D2D"/>
    <w:rsid w:val="58027ADD"/>
    <w:rsid w:val="580F0EA4"/>
    <w:rsid w:val="58113EBA"/>
    <w:rsid w:val="582F2AE2"/>
    <w:rsid w:val="5846667A"/>
    <w:rsid w:val="584F3575"/>
    <w:rsid w:val="58690796"/>
    <w:rsid w:val="58852678"/>
    <w:rsid w:val="589371D0"/>
    <w:rsid w:val="58A36802"/>
    <w:rsid w:val="58B63940"/>
    <w:rsid w:val="58B823CB"/>
    <w:rsid w:val="58D971AA"/>
    <w:rsid w:val="58E9743C"/>
    <w:rsid w:val="594477F0"/>
    <w:rsid w:val="59560C23"/>
    <w:rsid w:val="59644B2B"/>
    <w:rsid w:val="596C4F5D"/>
    <w:rsid w:val="596E225D"/>
    <w:rsid w:val="59800117"/>
    <w:rsid w:val="598A2F80"/>
    <w:rsid w:val="59AF5788"/>
    <w:rsid w:val="59B16572"/>
    <w:rsid w:val="59D411AF"/>
    <w:rsid w:val="59FE173C"/>
    <w:rsid w:val="5A00527D"/>
    <w:rsid w:val="5A147EF6"/>
    <w:rsid w:val="5A1F26CE"/>
    <w:rsid w:val="5A67714A"/>
    <w:rsid w:val="5A8207F5"/>
    <w:rsid w:val="5A823E05"/>
    <w:rsid w:val="5A9F1AF7"/>
    <w:rsid w:val="5ABF432B"/>
    <w:rsid w:val="5AD01297"/>
    <w:rsid w:val="5ADE1E3D"/>
    <w:rsid w:val="5B012690"/>
    <w:rsid w:val="5B1E03CB"/>
    <w:rsid w:val="5B4A2C7C"/>
    <w:rsid w:val="5B4F5B49"/>
    <w:rsid w:val="5B5F0D18"/>
    <w:rsid w:val="5B6DC9D0"/>
    <w:rsid w:val="5B8437ED"/>
    <w:rsid w:val="5BBC6ACA"/>
    <w:rsid w:val="5BC64F33"/>
    <w:rsid w:val="5C081480"/>
    <w:rsid w:val="5C1E6463"/>
    <w:rsid w:val="5C1F3CE5"/>
    <w:rsid w:val="5C6E39F2"/>
    <w:rsid w:val="5C6F14B7"/>
    <w:rsid w:val="5C7F23B0"/>
    <w:rsid w:val="5CC162F4"/>
    <w:rsid w:val="5CC300D8"/>
    <w:rsid w:val="5CE96A3D"/>
    <w:rsid w:val="5CEC4D00"/>
    <w:rsid w:val="5D001836"/>
    <w:rsid w:val="5D1B718A"/>
    <w:rsid w:val="5D2A3FFE"/>
    <w:rsid w:val="5D326604"/>
    <w:rsid w:val="5D442B51"/>
    <w:rsid w:val="5D4E5897"/>
    <w:rsid w:val="5D627DFE"/>
    <w:rsid w:val="5D6E4A99"/>
    <w:rsid w:val="5DDB79B4"/>
    <w:rsid w:val="5DFF0433"/>
    <w:rsid w:val="5E360590"/>
    <w:rsid w:val="5E3D468A"/>
    <w:rsid w:val="5E3F1A10"/>
    <w:rsid w:val="5E3F39F8"/>
    <w:rsid w:val="5E6E2378"/>
    <w:rsid w:val="5E7B2A48"/>
    <w:rsid w:val="5EA33627"/>
    <w:rsid w:val="5EBD7F20"/>
    <w:rsid w:val="5EC638A9"/>
    <w:rsid w:val="5EEE05AE"/>
    <w:rsid w:val="5EF23A10"/>
    <w:rsid w:val="5F0D1B2D"/>
    <w:rsid w:val="5F136D5C"/>
    <w:rsid w:val="5F484EA3"/>
    <w:rsid w:val="5F494CAA"/>
    <w:rsid w:val="5F4B4109"/>
    <w:rsid w:val="5F550FE0"/>
    <w:rsid w:val="5F5615BA"/>
    <w:rsid w:val="5F942535"/>
    <w:rsid w:val="5FA14FCA"/>
    <w:rsid w:val="5FB8789F"/>
    <w:rsid w:val="5FE90A65"/>
    <w:rsid w:val="5FF74AF7"/>
    <w:rsid w:val="5FFBFA5A"/>
    <w:rsid w:val="602C2D6C"/>
    <w:rsid w:val="603C6B90"/>
    <w:rsid w:val="60402F69"/>
    <w:rsid w:val="6058045A"/>
    <w:rsid w:val="608049B9"/>
    <w:rsid w:val="608B232C"/>
    <w:rsid w:val="6092557E"/>
    <w:rsid w:val="609D1867"/>
    <w:rsid w:val="60C97051"/>
    <w:rsid w:val="60D45225"/>
    <w:rsid w:val="60D95701"/>
    <w:rsid w:val="60E83CB8"/>
    <w:rsid w:val="60F83A85"/>
    <w:rsid w:val="60F95237"/>
    <w:rsid w:val="611507A6"/>
    <w:rsid w:val="611951EE"/>
    <w:rsid w:val="611B1F63"/>
    <w:rsid w:val="612E2A3E"/>
    <w:rsid w:val="61366297"/>
    <w:rsid w:val="6155101C"/>
    <w:rsid w:val="617B2BC9"/>
    <w:rsid w:val="618747CE"/>
    <w:rsid w:val="61B07394"/>
    <w:rsid w:val="61C57423"/>
    <w:rsid w:val="61CB388F"/>
    <w:rsid w:val="61DE0B54"/>
    <w:rsid w:val="61E27D5F"/>
    <w:rsid w:val="622974FF"/>
    <w:rsid w:val="62441BD7"/>
    <w:rsid w:val="626A518E"/>
    <w:rsid w:val="627119C9"/>
    <w:rsid w:val="6277456F"/>
    <w:rsid w:val="62AA02AF"/>
    <w:rsid w:val="62B96D94"/>
    <w:rsid w:val="62D74BA0"/>
    <w:rsid w:val="630313C9"/>
    <w:rsid w:val="63163427"/>
    <w:rsid w:val="631A5435"/>
    <w:rsid w:val="6361017F"/>
    <w:rsid w:val="638338D3"/>
    <w:rsid w:val="63A77C39"/>
    <w:rsid w:val="63B30353"/>
    <w:rsid w:val="63C07569"/>
    <w:rsid w:val="63C46C94"/>
    <w:rsid w:val="63C514E6"/>
    <w:rsid w:val="63F864B8"/>
    <w:rsid w:val="640A42AC"/>
    <w:rsid w:val="641C315F"/>
    <w:rsid w:val="642045A5"/>
    <w:rsid w:val="6429216B"/>
    <w:rsid w:val="645A03B7"/>
    <w:rsid w:val="645F03E1"/>
    <w:rsid w:val="647717AB"/>
    <w:rsid w:val="64775F3B"/>
    <w:rsid w:val="64785DED"/>
    <w:rsid w:val="64886419"/>
    <w:rsid w:val="64996629"/>
    <w:rsid w:val="64B90EDE"/>
    <w:rsid w:val="64E668BD"/>
    <w:rsid w:val="650C360C"/>
    <w:rsid w:val="65204AF1"/>
    <w:rsid w:val="65262413"/>
    <w:rsid w:val="653E7D6A"/>
    <w:rsid w:val="6552388D"/>
    <w:rsid w:val="655D29DC"/>
    <w:rsid w:val="657758F5"/>
    <w:rsid w:val="65807A02"/>
    <w:rsid w:val="658F23B3"/>
    <w:rsid w:val="65A56277"/>
    <w:rsid w:val="65BE6846"/>
    <w:rsid w:val="65BF2566"/>
    <w:rsid w:val="65CD67C9"/>
    <w:rsid w:val="65DD3203"/>
    <w:rsid w:val="65EC7490"/>
    <w:rsid w:val="65F617E9"/>
    <w:rsid w:val="65FD3876"/>
    <w:rsid w:val="65FD7FFE"/>
    <w:rsid w:val="6600599A"/>
    <w:rsid w:val="660861EA"/>
    <w:rsid w:val="66134E51"/>
    <w:rsid w:val="661F72D1"/>
    <w:rsid w:val="662042E1"/>
    <w:rsid w:val="66237AB2"/>
    <w:rsid w:val="663B2504"/>
    <w:rsid w:val="665E0EDF"/>
    <w:rsid w:val="6688320C"/>
    <w:rsid w:val="669C13DD"/>
    <w:rsid w:val="66CA6115"/>
    <w:rsid w:val="66D218D5"/>
    <w:rsid w:val="66F52F7A"/>
    <w:rsid w:val="66F557C8"/>
    <w:rsid w:val="67096767"/>
    <w:rsid w:val="67202E7F"/>
    <w:rsid w:val="67424634"/>
    <w:rsid w:val="675E3FC1"/>
    <w:rsid w:val="679474FF"/>
    <w:rsid w:val="67AB75B0"/>
    <w:rsid w:val="68202554"/>
    <w:rsid w:val="683525E7"/>
    <w:rsid w:val="68695155"/>
    <w:rsid w:val="688B2C74"/>
    <w:rsid w:val="68965F43"/>
    <w:rsid w:val="689C62A6"/>
    <w:rsid w:val="68B1255F"/>
    <w:rsid w:val="68B82168"/>
    <w:rsid w:val="68C315D3"/>
    <w:rsid w:val="68EF4880"/>
    <w:rsid w:val="69033427"/>
    <w:rsid w:val="690B6B82"/>
    <w:rsid w:val="69186198"/>
    <w:rsid w:val="69463F77"/>
    <w:rsid w:val="69686B4E"/>
    <w:rsid w:val="69692EDA"/>
    <w:rsid w:val="699E6D01"/>
    <w:rsid w:val="69A66D86"/>
    <w:rsid w:val="69C23652"/>
    <w:rsid w:val="69C6415F"/>
    <w:rsid w:val="69C83DA2"/>
    <w:rsid w:val="69DA32B7"/>
    <w:rsid w:val="69FD2A1B"/>
    <w:rsid w:val="6A1B3266"/>
    <w:rsid w:val="6A1D212E"/>
    <w:rsid w:val="6A445933"/>
    <w:rsid w:val="6A601B25"/>
    <w:rsid w:val="6A8D5E41"/>
    <w:rsid w:val="6A984CBA"/>
    <w:rsid w:val="6AB53FC1"/>
    <w:rsid w:val="6ABD3A6E"/>
    <w:rsid w:val="6AE36BF7"/>
    <w:rsid w:val="6AEF14BC"/>
    <w:rsid w:val="6B0D6D83"/>
    <w:rsid w:val="6B0E64C3"/>
    <w:rsid w:val="6B245B69"/>
    <w:rsid w:val="6B883893"/>
    <w:rsid w:val="6B964FAF"/>
    <w:rsid w:val="6B9A2FDF"/>
    <w:rsid w:val="6BC7552F"/>
    <w:rsid w:val="6BD73728"/>
    <w:rsid w:val="6BDF3567"/>
    <w:rsid w:val="6BEFC610"/>
    <w:rsid w:val="6BF37B5F"/>
    <w:rsid w:val="6BF95532"/>
    <w:rsid w:val="6C0439F6"/>
    <w:rsid w:val="6C4D6722"/>
    <w:rsid w:val="6C5C34E7"/>
    <w:rsid w:val="6C6526E7"/>
    <w:rsid w:val="6C6B06A2"/>
    <w:rsid w:val="6C6C4FE3"/>
    <w:rsid w:val="6C6F3E5B"/>
    <w:rsid w:val="6C8804AE"/>
    <w:rsid w:val="6CA80356"/>
    <w:rsid w:val="6CC40512"/>
    <w:rsid w:val="6CDB2B7C"/>
    <w:rsid w:val="6CEE244B"/>
    <w:rsid w:val="6D060CC7"/>
    <w:rsid w:val="6D177502"/>
    <w:rsid w:val="6D3D42D9"/>
    <w:rsid w:val="6D447286"/>
    <w:rsid w:val="6D5F2F46"/>
    <w:rsid w:val="6D617132"/>
    <w:rsid w:val="6D8A40F5"/>
    <w:rsid w:val="6DBB79AB"/>
    <w:rsid w:val="6DBF5D6E"/>
    <w:rsid w:val="6DD36A25"/>
    <w:rsid w:val="6DDB476E"/>
    <w:rsid w:val="6DFF7D41"/>
    <w:rsid w:val="6E1B77B5"/>
    <w:rsid w:val="6E5366F0"/>
    <w:rsid w:val="6E6652F8"/>
    <w:rsid w:val="6E8A0041"/>
    <w:rsid w:val="6EA529DF"/>
    <w:rsid w:val="6EC22D37"/>
    <w:rsid w:val="6EC34701"/>
    <w:rsid w:val="6ED30281"/>
    <w:rsid w:val="6EE0057D"/>
    <w:rsid w:val="6F121B1A"/>
    <w:rsid w:val="6F43501B"/>
    <w:rsid w:val="6F887A81"/>
    <w:rsid w:val="6F8B106F"/>
    <w:rsid w:val="6FF45EF2"/>
    <w:rsid w:val="700A5830"/>
    <w:rsid w:val="700F58F6"/>
    <w:rsid w:val="70537C0B"/>
    <w:rsid w:val="706C3D5E"/>
    <w:rsid w:val="70935FC5"/>
    <w:rsid w:val="709556B2"/>
    <w:rsid w:val="709C0483"/>
    <w:rsid w:val="70A40C81"/>
    <w:rsid w:val="70A8792B"/>
    <w:rsid w:val="70B07A85"/>
    <w:rsid w:val="70B5272C"/>
    <w:rsid w:val="70CD30E1"/>
    <w:rsid w:val="71086735"/>
    <w:rsid w:val="710904C5"/>
    <w:rsid w:val="712620A5"/>
    <w:rsid w:val="71382388"/>
    <w:rsid w:val="714717B8"/>
    <w:rsid w:val="714B29F2"/>
    <w:rsid w:val="715F371D"/>
    <w:rsid w:val="71642B5E"/>
    <w:rsid w:val="717A269C"/>
    <w:rsid w:val="71800F04"/>
    <w:rsid w:val="718A2AB8"/>
    <w:rsid w:val="719C069C"/>
    <w:rsid w:val="71AF607A"/>
    <w:rsid w:val="71C07EE9"/>
    <w:rsid w:val="71C52CB4"/>
    <w:rsid w:val="71F1731F"/>
    <w:rsid w:val="71F3014B"/>
    <w:rsid w:val="722B16CA"/>
    <w:rsid w:val="724B3AB5"/>
    <w:rsid w:val="726F26CF"/>
    <w:rsid w:val="727948CA"/>
    <w:rsid w:val="728E1843"/>
    <w:rsid w:val="72932E3A"/>
    <w:rsid w:val="72B6741B"/>
    <w:rsid w:val="72BC1DC1"/>
    <w:rsid w:val="72BE33BF"/>
    <w:rsid w:val="72C818FF"/>
    <w:rsid w:val="731F6AFA"/>
    <w:rsid w:val="73235710"/>
    <w:rsid w:val="73236585"/>
    <w:rsid w:val="73272C83"/>
    <w:rsid w:val="7329648B"/>
    <w:rsid w:val="732A6017"/>
    <w:rsid w:val="7339324A"/>
    <w:rsid w:val="733964AF"/>
    <w:rsid w:val="733F0197"/>
    <w:rsid w:val="73564A01"/>
    <w:rsid w:val="73674227"/>
    <w:rsid w:val="736F1397"/>
    <w:rsid w:val="739E72EF"/>
    <w:rsid w:val="73BB5EE4"/>
    <w:rsid w:val="73DD7B4E"/>
    <w:rsid w:val="74151123"/>
    <w:rsid w:val="743163A7"/>
    <w:rsid w:val="74647657"/>
    <w:rsid w:val="74775351"/>
    <w:rsid w:val="748673DB"/>
    <w:rsid w:val="74B16BD4"/>
    <w:rsid w:val="74B176D7"/>
    <w:rsid w:val="74BF6A6F"/>
    <w:rsid w:val="74C807D3"/>
    <w:rsid w:val="751D2F87"/>
    <w:rsid w:val="752913AF"/>
    <w:rsid w:val="752F5226"/>
    <w:rsid w:val="75327F5E"/>
    <w:rsid w:val="75534CFD"/>
    <w:rsid w:val="757765BE"/>
    <w:rsid w:val="757923E5"/>
    <w:rsid w:val="757A023B"/>
    <w:rsid w:val="757B5C4E"/>
    <w:rsid w:val="757D374C"/>
    <w:rsid w:val="75B31B39"/>
    <w:rsid w:val="75D87D4D"/>
    <w:rsid w:val="75E03FA7"/>
    <w:rsid w:val="76020A38"/>
    <w:rsid w:val="760236A6"/>
    <w:rsid w:val="76051DF2"/>
    <w:rsid w:val="76403A6D"/>
    <w:rsid w:val="765C633E"/>
    <w:rsid w:val="767E397C"/>
    <w:rsid w:val="768C2F7C"/>
    <w:rsid w:val="76972FDA"/>
    <w:rsid w:val="76A73F98"/>
    <w:rsid w:val="76C919C5"/>
    <w:rsid w:val="76D65938"/>
    <w:rsid w:val="76F17790"/>
    <w:rsid w:val="770B49DB"/>
    <w:rsid w:val="771121CC"/>
    <w:rsid w:val="77115DEB"/>
    <w:rsid w:val="77235D8E"/>
    <w:rsid w:val="774E0B30"/>
    <w:rsid w:val="77577C70"/>
    <w:rsid w:val="778525F0"/>
    <w:rsid w:val="77930DA4"/>
    <w:rsid w:val="77971F3C"/>
    <w:rsid w:val="77995430"/>
    <w:rsid w:val="77BC0A70"/>
    <w:rsid w:val="77BD1B31"/>
    <w:rsid w:val="77DC6DFE"/>
    <w:rsid w:val="784A238F"/>
    <w:rsid w:val="78585A6B"/>
    <w:rsid w:val="78792844"/>
    <w:rsid w:val="787F344E"/>
    <w:rsid w:val="788C3721"/>
    <w:rsid w:val="788C5C47"/>
    <w:rsid w:val="78A23620"/>
    <w:rsid w:val="78C40505"/>
    <w:rsid w:val="78E43728"/>
    <w:rsid w:val="79177AA9"/>
    <w:rsid w:val="79280A62"/>
    <w:rsid w:val="794B163C"/>
    <w:rsid w:val="795B3DBE"/>
    <w:rsid w:val="795D7167"/>
    <w:rsid w:val="79733D3F"/>
    <w:rsid w:val="79805C17"/>
    <w:rsid w:val="79947B2B"/>
    <w:rsid w:val="79967619"/>
    <w:rsid w:val="79BF0AE1"/>
    <w:rsid w:val="79E22F4B"/>
    <w:rsid w:val="79F258AE"/>
    <w:rsid w:val="7A1169B4"/>
    <w:rsid w:val="7A7305BA"/>
    <w:rsid w:val="7A876133"/>
    <w:rsid w:val="7A901E4A"/>
    <w:rsid w:val="7A9B31A9"/>
    <w:rsid w:val="7A9E6689"/>
    <w:rsid w:val="7AB1500C"/>
    <w:rsid w:val="7ABF28B5"/>
    <w:rsid w:val="7AC53CC5"/>
    <w:rsid w:val="7AD45386"/>
    <w:rsid w:val="7AE40BB4"/>
    <w:rsid w:val="7AE5300A"/>
    <w:rsid w:val="7AFC1F20"/>
    <w:rsid w:val="7B0C7CBA"/>
    <w:rsid w:val="7B1E6846"/>
    <w:rsid w:val="7B2067DF"/>
    <w:rsid w:val="7B67217C"/>
    <w:rsid w:val="7B6D4262"/>
    <w:rsid w:val="7B740352"/>
    <w:rsid w:val="7B7E5A31"/>
    <w:rsid w:val="7B83128F"/>
    <w:rsid w:val="7B8C427A"/>
    <w:rsid w:val="7B99049D"/>
    <w:rsid w:val="7BC6714E"/>
    <w:rsid w:val="7BCE0314"/>
    <w:rsid w:val="7BF84F6C"/>
    <w:rsid w:val="7BFEF9F4"/>
    <w:rsid w:val="7C244B4A"/>
    <w:rsid w:val="7C293E62"/>
    <w:rsid w:val="7C307C7C"/>
    <w:rsid w:val="7C365FF1"/>
    <w:rsid w:val="7C3D7EE6"/>
    <w:rsid w:val="7C4C2AA1"/>
    <w:rsid w:val="7CCE496E"/>
    <w:rsid w:val="7CD677BF"/>
    <w:rsid w:val="7CD85D03"/>
    <w:rsid w:val="7D122D1D"/>
    <w:rsid w:val="7D22241C"/>
    <w:rsid w:val="7D2E725C"/>
    <w:rsid w:val="7D3A1425"/>
    <w:rsid w:val="7D3B0901"/>
    <w:rsid w:val="7D503260"/>
    <w:rsid w:val="7D576A81"/>
    <w:rsid w:val="7DBF4444"/>
    <w:rsid w:val="7DCC76C3"/>
    <w:rsid w:val="7DDC241B"/>
    <w:rsid w:val="7DE509DB"/>
    <w:rsid w:val="7E114C2D"/>
    <w:rsid w:val="7E2B7FC2"/>
    <w:rsid w:val="7E3C0F88"/>
    <w:rsid w:val="7E576878"/>
    <w:rsid w:val="7E5E4287"/>
    <w:rsid w:val="7E607433"/>
    <w:rsid w:val="7E8F3CB0"/>
    <w:rsid w:val="7E9517EA"/>
    <w:rsid w:val="7E980F0B"/>
    <w:rsid w:val="7EB17C77"/>
    <w:rsid w:val="7EBC7925"/>
    <w:rsid w:val="7EF59D7E"/>
    <w:rsid w:val="7F1B6B80"/>
    <w:rsid w:val="7F414810"/>
    <w:rsid w:val="7F5241A5"/>
    <w:rsid w:val="7F662969"/>
    <w:rsid w:val="7F7F6091"/>
    <w:rsid w:val="7F8E06CB"/>
    <w:rsid w:val="7FCB5075"/>
    <w:rsid w:val="7FED5F1C"/>
    <w:rsid w:val="7FF45022"/>
    <w:rsid w:val="7FF67BEE"/>
    <w:rsid w:val="7FF94998"/>
    <w:rsid w:val="B5FF9941"/>
    <w:rsid w:val="BBFB5983"/>
    <w:rsid w:val="BE63A378"/>
    <w:rsid w:val="F7FEAC27"/>
    <w:rsid w:val="FF8CAED5"/>
    <w:rsid w:val="FFEF1C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line="360" w:lineRule="auto"/>
      <w:jc w:val="left"/>
      <w:outlineLvl w:val="0"/>
    </w:pPr>
    <w:rPr>
      <w:rFonts w:ascii="宋体"/>
      <w:b/>
      <w:bCs/>
      <w:kern w:val="44"/>
      <w:sz w:val="28"/>
      <w:szCs w:val="44"/>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caption"/>
    <w:basedOn w:val="1"/>
    <w:next w:val="1"/>
    <w:qFormat/>
    <w:uiPriority w:val="0"/>
    <w:rPr>
      <w:rFonts w:ascii="Arial" w:hAnsi="Arial" w:eastAsia="黑体"/>
      <w:sz w:val="20"/>
    </w:rPr>
  </w:style>
  <w:style w:type="paragraph" w:styleId="4">
    <w:name w:val="Balloon Text"/>
    <w:basedOn w:val="1"/>
    <w:link w:val="16"/>
    <w:qFormat/>
    <w:uiPriority w:val="0"/>
    <w:rPr>
      <w:sz w:val="18"/>
      <w:szCs w:val="18"/>
    </w:rPr>
  </w:style>
  <w:style w:type="paragraph" w:styleId="5">
    <w:name w:val="footer"/>
    <w:basedOn w:val="1"/>
    <w:link w:val="15"/>
    <w:qFormat/>
    <w:uiPriority w:val="0"/>
    <w:pPr>
      <w:tabs>
        <w:tab w:val="center" w:pos="4153"/>
        <w:tab w:val="right" w:pos="8306"/>
      </w:tabs>
      <w:snapToGrid w:val="0"/>
      <w:jc w:val="left"/>
    </w:pPr>
    <w:rPr>
      <w:sz w:val="18"/>
      <w:szCs w:val="18"/>
    </w:rPr>
  </w:style>
  <w:style w:type="paragraph" w:styleId="6">
    <w:name w:val="header"/>
    <w:basedOn w:val="1"/>
    <w:link w:val="14"/>
    <w:qFormat/>
    <w:uiPriority w:val="0"/>
    <w:pPr>
      <w:pBdr>
        <w:bottom w:val="single" w:color="auto" w:sz="6" w:space="1"/>
      </w:pBdr>
      <w:tabs>
        <w:tab w:val="center" w:pos="4153"/>
        <w:tab w:val="right" w:pos="8306"/>
      </w:tabs>
      <w:snapToGrid w:val="0"/>
      <w:jc w:val="center"/>
    </w:pPr>
    <w:rPr>
      <w:sz w:val="18"/>
      <w:szCs w:val="18"/>
    </w:rPr>
  </w:style>
  <w:style w:type="paragraph" w:styleId="7">
    <w:name w:val="Body Text Indent 3"/>
    <w:basedOn w:val="1"/>
    <w:qFormat/>
    <w:uiPriority w:val="0"/>
    <w:pPr>
      <w:spacing w:line="460" w:lineRule="exact"/>
      <w:ind w:firstLine="521" w:firstLineChars="217"/>
    </w:pPr>
    <w:rPr>
      <w:rFonts w:ascii="宋体" w:hAnsi="宋体"/>
      <w:sz w:val="24"/>
    </w:rPr>
  </w:style>
  <w:style w:type="paragraph" w:styleId="8">
    <w:name w:val="Normal (Web)"/>
    <w:basedOn w:val="1"/>
    <w:unhideWhenUsed/>
    <w:qFormat/>
    <w:uiPriority w:val="99"/>
    <w:pPr>
      <w:widowControl/>
      <w:spacing w:before="100" w:beforeAutospacing="1" w:after="100" w:afterAutospacing="1"/>
      <w:jc w:val="left"/>
    </w:pPr>
    <w:rPr>
      <w:rFonts w:ascii="宋体" w:hAnsi="宋体" w:eastAsia="宋体" w:cs="宋体"/>
      <w:kern w:val="0"/>
      <w:sz w:val="24"/>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Strong"/>
    <w:basedOn w:val="11"/>
    <w:qFormat/>
    <w:uiPriority w:val="0"/>
    <w:rPr>
      <w:b/>
    </w:rPr>
  </w:style>
  <w:style w:type="character" w:styleId="13">
    <w:name w:val="Hyperlink"/>
    <w:basedOn w:val="11"/>
    <w:qFormat/>
    <w:uiPriority w:val="0"/>
    <w:rPr>
      <w:color w:val="0000FF"/>
      <w:u w:val="single"/>
    </w:rPr>
  </w:style>
  <w:style w:type="character" w:customStyle="1" w:styleId="14">
    <w:name w:val="页眉 Char"/>
    <w:basedOn w:val="11"/>
    <w:link w:val="6"/>
    <w:qFormat/>
    <w:uiPriority w:val="0"/>
    <w:rPr>
      <w:rFonts w:asciiTheme="minorHAnsi" w:hAnsiTheme="minorHAnsi" w:eastAsiaTheme="minorEastAsia" w:cstheme="minorBidi"/>
      <w:kern w:val="2"/>
      <w:sz w:val="18"/>
      <w:szCs w:val="18"/>
    </w:rPr>
  </w:style>
  <w:style w:type="character" w:customStyle="1" w:styleId="15">
    <w:name w:val="页脚 Char"/>
    <w:basedOn w:val="11"/>
    <w:link w:val="5"/>
    <w:qFormat/>
    <w:uiPriority w:val="0"/>
    <w:rPr>
      <w:rFonts w:asciiTheme="minorHAnsi" w:hAnsiTheme="minorHAnsi" w:eastAsiaTheme="minorEastAsia" w:cstheme="minorBidi"/>
      <w:kern w:val="2"/>
      <w:sz w:val="18"/>
      <w:szCs w:val="18"/>
    </w:rPr>
  </w:style>
  <w:style w:type="character" w:customStyle="1" w:styleId="16">
    <w:name w:val="批注框文本 Char"/>
    <w:basedOn w:val="11"/>
    <w:link w:val="4"/>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tyleName="" SelectedStyle=""/>
</file>

<file path=customXml/itemProps1.xml><?xml version="1.0" encoding="utf-8"?>
<ds:datastoreItem xmlns:ds="http://schemas.openxmlformats.org/officeDocument/2006/customXml" ds:itemID="{CBDB8948-BFCB-4C57-8EAC-3EEE0DA69E90}">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Pages>
  <Words>34</Words>
  <Characters>197</Characters>
  <Lines>1</Lines>
  <Paragraphs>1</Paragraphs>
  <TotalTime>0</TotalTime>
  <ScaleCrop>false</ScaleCrop>
  <LinksUpToDate>false</LinksUpToDate>
  <CharactersWithSpaces>230</CharactersWithSpaces>
  <Application>WPS Office_12.1.2.26885_F1E327BC-269C-435d-A152-05C5408002CA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2014-10-31T04:08:00Z</dcterms:created>
  <dc:creator>abao</dc:creator>
  <cp:lastModifiedBy>陈自豪</cp:lastModifiedBy>
  <cp:lastPrinted>2025-12-12T19:08:00Z</cp:lastPrinted>
  <dcterms:modified xsi:type="dcterms:W3CDTF">2026-07-13T11:11:43Z</dcterms:modified>
  <cp:revision>247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2052-12.1.2.26885</vt:lpwstr>
  </property>
  <property fmtid="{D5CDD505-2E9C-101B-9397-08002B2CF9AE}" pid="3" name="ICV">
    <vt:lpwstr>7E0750AC5516449C91822D8AA1674D49</vt:lpwstr>
  </property>
  <property fmtid="{D5CDD505-2E9C-101B-9397-08002B2CF9AE}" pid="4" name="KSOTemplateDocerSaveRecord">
    <vt:lpwstr>eyJoZGlkIjoiNzBhN2Q0MDQyNzM3YjcxNWFiNTQ1NmE0YjM4OGViZDAiLCJ1c2VySWQiOiIyNjUyNTYxODMifQ==</vt:lpwstr>
  </property>
</Properties>
</file>