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F52" w:rsidRDefault="000D5F52" w:rsidP="000D5F52">
      <w:pPr>
        <w:spacing w:line="220" w:lineRule="atLeast"/>
        <w:jc w:val="center"/>
        <w:rPr>
          <w:rFonts w:ascii="楷体_GB2312" w:eastAsia="楷体_GB2312"/>
          <w:sz w:val="44"/>
          <w:szCs w:val="44"/>
        </w:rPr>
      </w:pPr>
      <w:r>
        <w:rPr>
          <w:rFonts w:ascii="楷体_GB2312" w:eastAsia="楷体_GB2312" w:hint="eastAsia"/>
          <w:sz w:val="44"/>
          <w:szCs w:val="44"/>
        </w:rPr>
        <w:t>教育办收入支出增减变化情况表</w:t>
      </w:r>
    </w:p>
    <w:p w:rsidR="000D5F52" w:rsidRDefault="000D5F52" w:rsidP="000D5F52">
      <w:pPr>
        <w:spacing w:line="220" w:lineRule="atLeast"/>
        <w:ind w:firstLineChars="250" w:firstLine="80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2015年度收入939.03万元，2016年度收入2658.53万元，同比增长1719.5万元</w:t>
      </w:r>
      <w:r w:rsidR="00CF5208">
        <w:rPr>
          <w:rFonts w:ascii="楷体_GB2312" w:eastAsia="楷体_GB2312" w:hint="eastAsia"/>
          <w:sz w:val="32"/>
          <w:szCs w:val="32"/>
        </w:rPr>
        <w:t>。原因：学校工程款增加。</w:t>
      </w:r>
    </w:p>
    <w:p w:rsidR="000D5F52" w:rsidRDefault="000D5F52" w:rsidP="000D5F52">
      <w:pPr>
        <w:spacing w:line="220" w:lineRule="atLeast"/>
        <w:ind w:firstLineChars="250" w:firstLine="80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2015年度支出124.58万元，2016年度支出2739.45万元，同比增长2614.87万元</w:t>
      </w:r>
      <w:r w:rsidR="00CF5208">
        <w:rPr>
          <w:rFonts w:ascii="楷体_GB2312" w:eastAsia="楷体_GB2312" w:hint="eastAsia"/>
          <w:sz w:val="32"/>
          <w:szCs w:val="32"/>
        </w:rPr>
        <w:t>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D5F52"/>
    <w:rsid w:val="001F300D"/>
    <w:rsid w:val="00323B43"/>
    <w:rsid w:val="003D37D8"/>
    <w:rsid w:val="003D4570"/>
    <w:rsid w:val="00426133"/>
    <w:rsid w:val="004358AB"/>
    <w:rsid w:val="008B7726"/>
    <w:rsid w:val="00CF520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F52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0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</cp:revision>
  <dcterms:created xsi:type="dcterms:W3CDTF">2008-09-11T17:20:00Z</dcterms:created>
  <dcterms:modified xsi:type="dcterms:W3CDTF">2017-11-13T03:13:00Z</dcterms:modified>
</cp:coreProperties>
</file>