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E9" w:rsidRPr="00951F55" w:rsidRDefault="00FD53E9" w:rsidP="00FD53E9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951F55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FD53E9" w:rsidRPr="00FD53E9" w:rsidRDefault="00FD53E9" w:rsidP="00FD53E9">
      <w:pPr>
        <w:pStyle w:val="a3"/>
        <w:shd w:val="clear" w:color="auto" w:fill="FFFFFF"/>
        <w:spacing w:before="0" w:beforeAutospacing="0" w:after="0" w:afterAutospacing="0" w:line="450" w:lineRule="atLeast"/>
        <w:ind w:firstLineChars="300" w:firstLine="723"/>
        <w:jc w:val="both"/>
        <w:rPr>
          <w:rStyle w:val="a4"/>
          <w:rFonts w:ascii="仿宋_GB2312" w:eastAsia="仿宋_GB2312" w:hint="eastAsia"/>
          <w:color w:val="333333"/>
        </w:rPr>
      </w:pPr>
    </w:p>
    <w:p w:rsidR="008A3F82" w:rsidRDefault="008A3F82" w:rsidP="00FD53E9">
      <w:pPr>
        <w:pStyle w:val="a3"/>
        <w:shd w:val="clear" w:color="auto" w:fill="FFFFFF"/>
        <w:spacing w:before="0" w:beforeAutospacing="0" w:after="0" w:afterAutospacing="0" w:line="450" w:lineRule="atLeast"/>
        <w:ind w:firstLineChars="300" w:firstLine="723"/>
        <w:jc w:val="both"/>
        <w:rPr>
          <w:rFonts w:ascii="仿宋_GB2312" w:eastAsia="仿宋_GB2312"/>
          <w:color w:val="333333"/>
        </w:rPr>
      </w:pPr>
      <w:r>
        <w:rPr>
          <w:rStyle w:val="a4"/>
          <w:rFonts w:ascii="仿宋_GB2312" w:eastAsia="仿宋_GB2312" w:hint="eastAsia"/>
          <w:color w:val="333333"/>
        </w:rPr>
        <w:t>国有资产占用情况</w:t>
      </w:r>
    </w:p>
    <w:p w:rsidR="008A3F82" w:rsidRPr="008D3723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8D3723">
        <w:rPr>
          <w:rFonts w:ascii="仿宋_GB2312" w:eastAsia="仿宋_GB2312" w:hint="eastAsia"/>
          <w:color w:val="333333"/>
        </w:rPr>
        <w:t>截至2017年12月31日，</w:t>
      </w:r>
      <w:r w:rsidR="000F54B9" w:rsidRPr="008D3723">
        <w:rPr>
          <w:rFonts w:ascii="仿宋_GB2312" w:eastAsia="仿宋_GB2312" w:hint="eastAsia"/>
          <w:color w:val="333333"/>
        </w:rPr>
        <w:t>我单位</w:t>
      </w:r>
      <w:r w:rsidRPr="008D3723">
        <w:rPr>
          <w:rFonts w:ascii="仿宋_GB2312" w:eastAsia="仿宋_GB2312" w:hint="eastAsia"/>
          <w:color w:val="333333"/>
        </w:rPr>
        <w:t>共有车辆</w:t>
      </w:r>
      <w:r w:rsidR="008D3723" w:rsidRPr="008D3723">
        <w:rPr>
          <w:rFonts w:ascii="仿宋_GB2312" w:eastAsia="仿宋_GB2312" w:hint="eastAsia"/>
          <w:color w:val="333333"/>
        </w:rPr>
        <w:t>1</w:t>
      </w:r>
      <w:r w:rsidR="004A2395">
        <w:rPr>
          <w:rFonts w:ascii="仿宋_GB2312" w:eastAsia="仿宋_GB2312" w:hint="eastAsia"/>
          <w:color w:val="333333"/>
        </w:rPr>
        <w:t>3</w:t>
      </w:r>
      <w:r w:rsidRPr="008D3723">
        <w:rPr>
          <w:rFonts w:ascii="仿宋_GB2312" w:eastAsia="仿宋_GB2312" w:hint="eastAsia"/>
          <w:color w:val="333333"/>
        </w:rPr>
        <w:t>辆，其中，一般公务用车</w:t>
      </w:r>
      <w:r w:rsidR="004A2395">
        <w:rPr>
          <w:rFonts w:ascii="仿宋_GB2312" w:eastAsia="仿宋_GB2312" w:hint="eastAsia"/>
          <w:color w:val="333333"/>
        </w:rPr>
        <w:t>6</w:t>
      </w:r>
      <w:r w:rsidRPr="008D3723">
        <w:rPr>
          <w:rFonts w:ascii="仿宋_GB2312" w:eastAsia="仿宋_GB2312" w:hint="eastAsia"/>
          <w:color w:val="333333"/>
        </w:rPr>
        <w:t>辆，一般执法执勤用车0辆，其他用车</w:t>
      </w:r>
      <w:r w:rsidR="008D3723" w:rsidRPr="008D3723">
        <w:rPr>
          <w:rFonts w:ascii="仿宋_GB2312" w:eastAsia="仿宋_GB2312" w:hint="eastAsia"/>
          <w:color w:val="333333"/>
        </w:rPr>
        <w:t>7</w:t>
      </w:r>
      <w:r w:rsidRPr="008D3723">
        <w:rPr>
          <w:rFonts w:ascii="仿宋_GB2312" w:eastAsia="仿宋_GB2312" w:hint="eastAsia"/>
          <w:color w:val="333333"/>
        </w:rPr>
        <w:t>辆，其他用车主要是</w:t>
      </w:r>
      <w:r w:rsidR="00214399" w:rsidRPr="008D3723">
        <w:rPr>
          <w:rFonts w:ascii="仿宋_GB2312" w:eastAsia="仿宋_GB2312" w:hint="eastAsia"/>
          <w:color w:val="333333"/>
        </w:rPr>
        <w:t>2</w:t>
      </w:r>
      <w:r w:rsidR="008D3723" w:rsidRPr="008D3723">
        <w:rPr>
          <w:rFonts w:ascii="仿宋_GB2312" w:eastAsia="仿宋_GB2312" w:hint="eastAsia"/>
          <w:color w:val="333333"/>
        </w:rPr>
        <w:t>辆洒水车，</w:t>
      </w:r>
      <w:r w:rsidR="00214399" w:rsidRPr="008D3723">
        <w:rPr>
          <w:rFonts w:ascii="仿宋_GB2312" w:eastAsia="仿宋_GB2312" w:hint="eastAsia"/>
          <w:color w:val="333333"/>
        </w:rPr>
        <w:t>2辆扫路车</w:t>
      </w:r>
      <w:r w:rsidR="008D3723" w:rsidRPr="008D3723">
        <w:rPr>
          <w:rFonts w:ascii="仿宋_GB2312" w:eastAsia="仿宋_GB2312" w:hint="eastAsia"/>
          <w:color w:val="333333"/>
        </w:rPr>
        <w:t>，1辆水罐车，1辆小卡车和1辆消防三轮车</w:t>
      </w:r>
      <w:r w:rsidRPr="008D3723">
        <w:rPr>
          <w:rFonts w:ascii="仿宋_GB2312" w:eastAsia="仿宋_GB2312" w:hint="eastAsia"/>
          <w:color w:val="333333"/>
        </w:rPr>
        <w:t>；单位价值100万元以上专用设备0台（套）。</w:t>
      </w:r>
    </w:p>
    <w:p w:rsidR="008A3F82" w:rsidRPr="008D3723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8D3723">
        <w:rPr>
          <w:rStyle w:val="a4"/>
          <w:rFonts w:ascii="仿宋_GB2312" w:eastAsia="仿宋_GB2312" w:hint="eastAsia"/>
          <w:color w:val="333333"/>
        </w:rPr>
        <w:t>关于预算绩效管理工作开展情况说明</w:t>
      </w:r>
    </w:p>
    <w:p w:rsidR="008A3F82" w:rsidRPr="008D3723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8D3723">
        <w:rPr>
          <w:rFonts w:ascii="仿宋_GB2312" w:eastAsia="仿宋_GB2312" w:hint="eastAsia"/>
          <w:color w:val="333333"/>
        </w:rPr>
        <w:t>2018年，</w:t>
      </w:r>
      <w:r w:rsidR="000F54B9" w:rsidRPr="008D3723">
        <w:rPr>
          <w:rFonts w:ascii="仿宋_GB2312" w:eastAsia="仿宋_GB2312" w:hint="eastAsia"/>
          <w:color w:val="333333"/>
        </w:rPr>
        <w:t>我单位</w:t>
      </w:r>
      <w:r w:rsidRPr="008D3723">
        <w:rPr>
          <w:rFonts w:ascii="仿宋_GB2312" w:eastAsia="仿宋_GB2312" w:hint="eastAsia"/>
          <w:color w:val="333333"/>
        </w:rPr>
        <w:t>共组织对</w:t>
      </w:r>
      <w:r w:rsidR="00214399" w:rsidRPr="008D3723">
        <w:rPr>
          <w:rFonts w:ascii="仿宋_GB2312" w:eastAsia="仿宋_GB2312" w:hint="eastAsia"/>
          <w:color w:val="333333"/>
        </w:rPr>
        <w:t>0</w:t>
      </w:r>
      <w:r w:rsidRPr="008D3723">
        <w:rPr>
          <w:rFonts w:ascii="仿宋_GB2312" w:eastAsia="仿宋_GB2312" w:hint="eastAsia"/>
          <w:color w:val="333333"/>
        </w:rPr>
        <w:t>个项目进行了预算绩效评价，涉及一般公共预算当年财政拨款0万元。</w:t>
      </w:r>
    </w:p>
    <w:p w:rsidR="009D7B92" w:rsidRPr="008D3723" w:rsidRDefault="009D7B92"/>
    <w:p w:rsidR="002A37A6" w:rsidRPr="008D3723" w:rsidRDefault="002A37A6">
      <w:r w:rsidRPr="008D3723">
        <w:rPr>
          <w:rFonts w:hint="eastAsia"/>
        </w:rPr>
        <w:t xml:space="preserve">  </w:t>
      </w:r>
    </w:p>
    <w:p w:rsidR="002A37A6" w:rsidRDefault="002A37A6">
      <w:r w:rsidRPr="008D3723">
        <w:rPr>
          <w:rFonts w:hint="eastAsia"/>
        </w:rPr>
        <w:t xml:space="preserve">                              </w:t>
      </w:r>
      <w:r w:rsidR="00FD53E9">
        <w:rPr>
          <w:rFonts w:hint="eastAsia"/>
        </w:rPr>
        <w:t xml:space="preserve">           </w:t>
      </w:r>
      <w:bookmarkStart w:id="0" w:name="_GoBack"/>
      <w:bookmarkEnd w:id="0"/>
      <w:r w:rsidR="008D3723" w:rsidRPr="008D3723">
        <w:rPr>
          <w:rFonts w:hint="eastAsia"/>
        </w:rPr>
        <w:t>许家沟</w:t>
      </w:r>
      <w:r w:rsidR="00214399" w:rsidRPr="008D3723">
        <w:rPr>
          <w:rFonts w:hint="eastAsia"/>
        </w:rPr>
        <w:t>乡人民政府</w:t>
      </w:r>
    </w:p>
    <w:p w:rsidR="002A37A6" w:rsidRPr="008A3F82" w:rsidRDefault="002A37A6"/>
    <w:sectPr w:rsidR="002A37A6" w:rsidRPr="008A3F82" w:rsidSect="0020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C6" w:rsidRDefault="009E30C6" w:rsidP="00214399">
      <w:r>
        <w:separator/>
      </w:r>
    </w:p>
  </w:endnote>
  <w:endnote w:type="continuationSeparator" w:id="0">
    <w:p w:rsidR="009E30C6" w:rsidRDefault="009E30C6" w:rsidP="002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C6" w:rsidRDefault="009E30C6" w:rsidP="00214399">
      <w:r>
        <w:separator/>
      </w:r>
    </w:p>
  </w:footnote>
  <w:footnote w:type="continuationSeparator" w:id="0">
    <w:p w:rsidR="009E30C6" w:rsidRDefault="009E30C6" w:rsidP="0021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1E"/>
    <w:rsid w:val="00001420"/>
    <w:rsid w:val="000F54B9"/>
    <w:rsid w:val="001C2C5D"/>
    <w:rsid w:val="00201D0A"/>
    <w:rsid w:val="00214399"/>
    <w:rsid w:val="002A37A6"/>
    <w:rsid w:val="003A2C1E"/>
    <w:rsid w:val="00425F32"/>
    <w:rsid w:val="004A2395"/>
    <w:rsid w:val="006E55EC"/>
    <w:rsid w:val="00712C82"/>
    <w:rsid w:val="007A160F"/>
    <w:rsid w:val="00853663"/>
    <w:rsid w:val="008A3F82"/>
    <w:rsid w:val="008D3723"/>
    <w:rsid w:val="009D7B92"/>
    <w:rsid w:val="009E30C6"/>
    <w:rsid w:val="00B060BB"/>
    <w:rsid w:val="00C41336"/>
    <w:rsid w:val="00F80ADB"/>
    <w:rsid w:val="00F84D68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  <w:style w:type="paragraph" w:styleId="a5">
    <w:name w:val="header"/>
    <w:basedOn w:val="a"/>
    <w:link w:val="Char"/>
    <w:uiPriority w:val="99"/>
    <w:unhideWhenUsed/>
    <w:rsid w:val="0021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43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4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11</cp:revision>
  <dcterms:created xsi:type="dcterms:W3CDTF">2019-01-17T02:07:00Z</dcterms:created>
  <dcterms:modified xsi:type="dcterms:W3CDTF">2019-01-25T06:16:00Z</dcterms:modified>
</cp:coreProperties>
</file>