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EC2" w:rsidRDefault="007065B4">
      <w:pPr>
        <w:spacing w:line="160" w:lineRule="atLeast"/>
        <w:jc w:val="center"/>
        <w:rPr>
          <w:rFonts w:ascii="方正小标宋简体" w:eastAsia="方正小标宋简体" w:hAnsi="黑体" w:cs="黑体"/>
          <w:bCs/>
          <w:sz w:val="44"/>
          <w:szCs w:val="44"/>
        </w:rPr>
      </w:pPr>
      <w:r>
        <w:rPr>
          <w:rFonts w:ascii="方正小标宋简体" w:eastAsia="方正小标宋简体" w:hAnsi="黑体" w:cs="黑体"/>
          <w:bCs/>
          <w:sz w:val="44"/>
          <w:szCs w:val="44"/>
        </w:rPr>
        <w:br/>
      </w:r>
      <w:r>
        <w:rPr>
          <w:rFonts w:ascii="方正小标宋简体" w:eastAsia="方正小标宋简体" w:hAnsi="黑体" w:cs="黑体" w:hint="eastAsia"/>
          <w:bCs/>
          <w:sz w:val="44"/>
          <w:szCs w:val="44"/>
        </w:rPr>
        <w:t>殷都区许家沟乡</w:t>
      </w:r>
      <w:r w:rsidR="008734E6">
        <w:rPr>
          <w:rFonts w:ascii="方正小标宋简体" w:eastAsia="方正小标宋简体" w:hAnsi="黑体" w:cs="黑体" w:hint="eastAsia"/>
          <w:bCs/>
          <w:sz w:val="44"/>
          <w:szCs w:val="44"/>
        </w:rPr>
        <w:t>2021</w:t>
      </w:r>
      <w:r>
        <w:rPr>
          <w:rFonts w:ascii="方正小标宋简体" w:eastAsia="方正小标宋简体" w:hAnsi="黑体" w:cs="黑体" w:hint="eastAsia"/>
          <w:bCs/>
          <w:sz w:val="44"/>
          <w:szCs w:val="44"/>
        </w:rPr>
        <w:t>年政府预算情况说明</w:t>
      </w:r>
    </w:p>
    <w:p w:rsidR="00C16EC2" w:rsidRDefault="00C16EC2">
      <w:pPr>
        <w:spacing w:line="160" w:lineRule="atLeast"/>
        <w:jc w:val="left"/>
        <w:rPr>
          <w:rFonts w:ascii="黑体" w:eastAsia="黑体" w:hAnsi="Times New Roman" w:cs="黑体"/>
          <w:sz w:val="56"/>
          <w:szCs w:val="56"/>
        </w:rPr>
      </w:pPr>
    </w:p>
    <w:p w:rsidR="00C16EC2" w:rsidRDefault="007065B4">
      <w:pPr>
        <w:kinsoku w:val="0"/>
        <w:overflowPunct w:val="0"/>
        <w:adjustRightInd w:val="0"/>
        <w:snapToGrid w:val="0"/>
        <w:spacing w:line="360" w:lineRule="auto"/>
        <w:ind w:left="-142" w:right="51" w:firstLineChars="7" w:firstLine="39"/>
        <w:jc w:val="center"/>
        <w:rPr>
          <w:rFonts w:ascii="黑体" w:eastAsia="黑体" w:hAnsi="Times New Roman" w:cs="黑体"/>
          <w:sz w:val="56"/>
          <w:szCs w:val="56"/>
        </w:rPr>
      </w:pPr>
      <w:r>
        <w:rPr>
          <w:rFonts w:ascii="黑体" w:eastAsia="黑体" w:hAnsi="Times New Roman" w:cs="黑体" w:hint="eastAsia"/>
          <w:sz w:val="56"/>
          <w:szCs w:val="56"/>
        </w:rPr>
        <w:t>目  录</w:t>
      </w:r>
    </w:p>
    <w:p w:rsidR="00C16EC2" w:rsidRDefault="00C16EC2">
      <w:pPr>
        <w:jc w:val="left"/>
        <w:rPr>
          <w:sz w:val="32"/>
          <w:szCs w:val="32"/>
        </w:rPr>
      </w:pPr>
    </w:p>
    <w:p w:rsidR="00C16EC2" w:rsidRDefault="00C16EC2">
      <w:pPr>
        <w:jc w:val="left"/>
        <w:rPr>
          <w:sz w:val="32"/>
          <w:szCs w:val="32"/>
        </w:rPr>
      </w:pPr>
    </w:p>
    <w:p w:rsidR="00C16EC2" w:rsidRDefault="007065B4">
      <w:pPr>
        <w:spacing w:line="720" w:lineRule="auto"/>
        <w:ind w:firstLineChars="350" w:firstLine="112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一、</w:t>
      </w:r>
      <w:r w:rsidR="008734E6">
        <w:rPr>
          <w:rFonts w:hint="eastAsia"/>
          <w:sz w:val="32"/>
          <w:szCs w:val="32"/>
        </w:rPr>
        <w:t>2021</w:t>
      </w:r>
      <w:r>
        <w:rPr>
          <w:rFonts w:hint="eastAsia"/>
          <w:sz w:val="32"/>
          <w:szCs w:val="32"/>
        </w:rPr>
        <w:t>年财政转移支付安排情况</w:t>
      </w:r>
    </w:p>
    <w:p w:rsidR="00C16EC2" w:rsidRDefault="007065B4">
      <w:pPr>
        <w:spacing w:line="720" w:lineRule="auto"/>
        <w:ind w:firstLineChars="350" w:firstLine="112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二、重大政策和重点项目等绩效目标</w:t>
      </w:r>
    </w:p>
    <w:p w:rsidR="00C16EC2" w:rsidRDefault="007065B4">
      <w:pPr>
        <w:spacing w:line="720" w:lineRule="auto"/>
        <w:ind w:firstLineChars="350" w:firstLine="112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三、举借债务情况说明</w:t>
      </w:r>
    </w:p>
    <w:p w:rsidR="00C16EC2" w:rsidRDefault="007065B4">
      <w:pPr>
        <w:spacing w:line="720" w:lineRule="auto"/>
        <w:ind w:firstLineChars="350" w:firstLine="112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四、“三公”经费预算安排情况说明</w:t>
      </w:r>
    </w:p>
    <w:p w:rsidR="00C16EC2" w:rsidRDefault="00C16EC2">
      <w:pPr>
        <w:spacing w:line="640" w:lineRule="exact"/>
        <w:jc w:val="left"/>
        <w:rPr>
          <w:rFonts w:ascii="方正小标宋简体" w:eastAsia="方正小标宋简体"/>
          <w:sz w:val="44"/>
          <w:szCs w:val="44"/>
        </w:rPr>
      </w:pPr>
    </w:p>
    <w:p w:rsidR="00C16EC2" w:rsidRDefault="00C16EC2">
      <w:pPr>
        <w:spacing w:line="640" w:lineRule="exact"/>
        <w:jc w:val="left"/>
        <w:rPr>
          <w:rFonts w:ascii="方正小标宋简体" w:eastAsia="方正小标宋简体"/>
          <w:sz w:val="44"/>
          <w:szCs w:val="44"/>
        </w:rPr>
      </w:pPr>
    </w:p>
    <w:p w:rsidR="00C16EC2" w:rsidRDefault="00C16EC2">
      <w:pPr>
        <w:spacing w:line="640" w:lineRule="exact"/>
        <w:jc w:val="left"/>
        <w:rPr>
          <w:rFonts w:ascii="方正小标宋简体" w:eastAsia="方正小标宋简体"/>
          <w:sz w:val="44"/>
          <w:szCs w:val="44"/>
        </w:rPr>
      </w:pPr>
    </w:p>
    <w:p w:rsidR="00C16EC2" w:rsidRDefault="00C16EC2">
      <w:pPr>
        <w:spacing w:line="640" w:lineRule="exact"/>
        <w:jc w:val="left"/>
        <w:rPr>
          <w:rFonts w:ascii="方正小标宋简体" w:eastAsia="方正小标宋简体"/>
          <w:sz w:val="44"/>
          <w:szCs w:val="44"/>
        </w:rPr>
      </w:pPr>
    </w:p>
    <w:p w:rsidR="00C16EC2" w:rsidRDefault="00C16EC2">
      <w:pPr>
        <w:spacing w:line="640" w:lineRule="exact"/>
        <w:jc w:val="left"/>
        <w:rPr>
          <w:rFonts w:ascii="方正小标宋简体" w:eastAsia="方正小标宋简体"/>
          <w:sz w:val="44"/>
          <w:szCs w:val="44"/>
        </w:rPr>
      </w:pPr>
    </w:p>
    <w:p w:rsidR="00C16EC2" w:rsidRDefault="00C16EC2">
      <w:pPr>
        <w:spacing w:line="640" w:lineRule="exact"/>
        <w:jc w:val="left"/>
        <w:rPr>
          <w:rFonts w:ascii="方正小标宋简体" w:eastAsia="方正小标宋简体"/>
          <w:sz w:val="44"/>
          <w:szCs w:val="44"/>
        </w:rPr>
      </w:pPr>
    </w:p>
    <w:p w:rsidR="00C16EC2" w:rsidRDefault="00C16EC2">
      <w:pPr>
        <w:spacing w:line="640" w:lineRule="exact"/>
        <w:jc w:val="left"/>
        <w:rPr>
          <w:rFonts w:ascii="方正小标宋简体" w:eastAsia="方正小标宋简体"/>
          <w:sz w:val="44"/>
          <w:szCs w:val="44"/>
        </w:rPr>
      </w:pPr>
    </w:p>
    <w:p w:rsidR="00C16EC2" w:rsidRDefault="00C16EC2">
      <w:pPr>
        <w:spacing w:line="640" w:lineRule="exact"/>
        <w:jc w:val="left"/>
        <w:rPr>
          <w:rFonts w:ascii="方正小标宋简体" w:eastAsia="方正小标宋简体"/>
          <w:sz w:val="44"/>
          <w:szCs w:val="44"/>
        </w:rPr>
      </w:pPr>
    </w:p>
    <w:p w:rsidR="00C16EC2" w:rsidRDefault="00C16EC2">
      <w:pPr>
        <w:spacing w:line="560" w:lineRule="exact"/>
        <w:ind w:firstLineChars="325" w:firstLine="1436"/>
        <w:jc w:val="left"/>
        <w:rPr>
          <w:rFonts w:ascii="黑体" w:eastAsia="黑体"/>
          <w:b/>
          <w:sz w:val="44"/>
          <w:szCs w:val="44"/>
        </w:rPr>
      </w:pPr>
    </w:p>
    <w:p w:rsidR="00C16EC2" w:rsidRDefault="007065B4">
      <w:pPr>
        <w:spacing w:line="560" w:lineRule="exact"/>
        <w:ind w:firstLineChars="196" w:firstLine="630"/>
        <w:jc w:val="left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lastRenderedPageBreak/>
        <w:t>一、</w:t>
      </w:r>
      <w:r w:rsidR="008734E6">
        <w:rPr>
          <w:rFonts w:ascii="黑体" w:eastAsia="黑体" w:hint="eastAsia"/>
          <w:b/>
          <w:sz w:val="32"/>
          <w:szCs w:val="32"/>
        </w:rPr>
        <w:t>2021</w:t>
      </w:r>
      <w:r>
        <w:rPr>
          <w:rFonts w:ascii="黑体" w:eastAsia="黑体" w:hint="eastAsia"/>
          <w:b/>
          <w:sz w:val="32"/>
          <w:szCs w:val="32"/>
        </w:rPr>
        <w:t>年财政转移支付安排情况</w:t>
      </w:r>
    </w:p>
    <w:p w:rsidR="00C16EC2" w:rsidRDefault="008734E6">
      <w:pPr>
        <w:ind w:firstLineChars="196" w:firstLine="627"/>
        <w:jc w:val="left"/>
        <w:rPr>
          <w:rFonts w:ascii="黑体" w:eastAsia="黑体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 w:rsidR="007065B4">
        <w:rPr>
          <w:rFonts w:ascii="仿宋_GB2312" w:eastAsia="仿宋_GB2312" w:hAnsi="仿宋_GB2312" w:cs="仿宋_GB2312" w:hint="eastAsia"/>
          <w:sz w:val="32"/>
          <w:szCs w:val="32"/>
        </w:rPr>
        <w:t>年，我乡无中央、省、市转移支付安排。</w:t>
      </w:r>
    </w:p>
    <w:p w:rsidR="00C16EC2" w:rsidRDefault="00C16EC2">
      <w:pPr>
        <w:ind w:firstLineChars="196" w:firstLine="630"/>
        <w:jc w:val="left"/>
        <w:rPr>
          <w:rFonts w:ascii="黑体" w:eastAsia="黑体"/>
          <w:b/>
          <w:sz w:val="32"/>
          <w:szCs w:val="32"/>
        </w:rPr>
      </w:pPr>
    </w:p>
    <w:p w:rsidR="00C16EC2" w:rsidRDefault="007065B4">
      <w:pPr>
        <w:ind w:firstLineChars="196" w:firstLine="630"/>
        <w:jc w:val="left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二、重大政策和重点项目等绩效目标</w:t>
      </w:r>
    </w:p>
    <w:p w:rsidR="00C16EC2" w:rsidRDefault="008734E6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 w:rsidR="007065B4">
        <w:rPr>
          <w:rFonts w:ascii="仿宋_GB2312" w:eastAsia="仿宋_GB2312" w:hAnsi="仿宋_GB2312" w:cs="仿宋_GB2312" w:hint="eastAsia"/>
          <w:sz w:val="32"/>
          <w:szCs w:val="32"/>
        </w:rPr>
        <w:t>年，将进一步规范和加强预算管理，强化支出责任，提高资金使用效益，建立健全预算管理机制，完善绩效评价工作制度。逐步建立和完善财政支出绩效评价相关制度，包括绩效目标审查制度、项目绩效考核制度、绩效奖惩制度等。</w:t>
      </w:r>
    </w:p>
    <w:p w:rsidR="00C16EC2" w:rsidRDefault="007065B4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合理运用评价方法。根据支出项目的不同情况选择合适的评价方法，如成本效益分析法、比较法、因素分析法、最低成本法、公众评判法等，并依托有关专家和中介机构的力量，使评价结论更准确、更具权威性。</w:t>
      </w:r>
    </w:p>
    <w:p w:rsidR="00C16EC2" w:rsidRDefault="00C16EC2">
      <w:pPr>
        <w:jc w:val="left"/>
        <w:rPr>
          <w:rFonts w:ascii="黑体" w:eastAsia="黑体"/>
          <w:b/>
          <w:sz w:val="32"/>
          <w:szCs w:val="32"/>
        </w:rPr>
      </w:pPr>
    </w:p>
    <w:p w:rsidR="00C16EC2" w:rsidRDefault="007065B4">
      <w:pPr>
        <w:ind w:firstLineChars="196" w:firstLine="630"/>
        <w:jc w:val="left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三、</w:t>
      </w:r>
      <w:r w:rsidR="008734E6">
        <w:rPr>
          <w:rFonts w:ascii="黑体" w:eastAsia="黑体" w:hint="eastAsia"/>
          <w:b/>
          <w:sz w:val="32"/>
          <w:szCs w:val="32"/>
        </w:rPr>
        <w:t>2021</w:t>
      </w:r>
      <w:r>
        <w:rPr>
          <w:rFonts w:ascii="黑体" w:eastAsia="黑体" w:hint="eastAsia"/>
          <w:b/>
          <w:sz w:val="32"/>
          <w:szCs w:val="32"/>
        </w:rPr>
        <w:t>年举借债务情况说明</w:t>
      </w:r>
    </w:p>
    <w:p w:rsidR="00C16EC2" w:rsidRDefault="008734E6">
      <w:pPr>
        <w:spacing w:line="220" w:lineRule="atLeas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2021</w:t>
      </w:r>
      <w:r w:rsidR="007065B4">
        <w:rPr>
          <w:rFonts w:ascii="仿宋_GB2312" w:eastAsia="仿宋_GB2312" w:hint="eastAsia"/>
          <w:sz w:val="32"/>
          <w:szCs w:val="32"/>
        </w:rPr>
        <w:t>年，根据《预算法》和《国务院关于加强地方政府性债务管理的意见》（国发〔</w:t>
      </w:r>
      <w:r w:rsidR="007065B4">
        <w:rPr>
          <w:rFonts w:ascii="仿宋_GB2312" w:eastAsia="仿宋_GB2312"/>
          <w:sz w:val="32"/>
          <w:szCs w:val="32"/>
        </w:rPr>
        <w:t>2014</w:t>
      </w:r>
      <w:r w:rsidR="007065B4">
        <w:rPr>
          <w:rFonts w:ascii="仿宋_GB2312" w:eastAsia="仿宋_GB2312" w:hint="eastAsia"/>
          <w:sz w:val="32"/>
          <w:szCs w:val="32"/>
        </w:rPr>
        <w:t>〕</w:t>
      </w:r>
      <w:r w:rsidR="007065B4">
        <w:rPr>
          <w:rFonts w:ascii="仿宋_GB2312" w:eastAsia="仿宋_GB2312"/>
          <w:sz w:val="32"/>
          <w:szCs w:val="32"/>
        </w:rPr>
        <w:t>43</w:t>
      </w:r>
      <w:r w:rsidR="007065B4">
        <w:rPr>
          <w:rFonts w:ascii="仿宋_GB2312" w:eastAsia="仿宋_GB2312" w:hint="eastAsia"/>
          <w:sz w:val="32"/>
          <w:szCs w:val="32"/>
        </w:rPr>
        <w:t>号）和《河南省人民政府关于加强政府性债务管理的意见》</w:t>
      </w:r>
      <w:r w:rsidR="007065B4">
        <w:rPr>
          <w:rFonts w:ascii="仿宋_GB2312" w:eastAsia="仿宋_GB2312"/>
          <w:sz w:val="32"/>
          <w:szCs w:val="32"/>
        </w:rPr>
        <w:t>(</w:t>
      </w:r>
      <w:r w:rsidR="007065B4">
        <w:rPr>
          <w:rFonts w:ascii="仿宋_GB2312" w:eastAsia="仿宋_GB2312" w:hint="eastAsia"/>
          <w:sz w:val="32"/>
          <w:szCs w:val="32"/>
        </w:rPr>
        <w:t>豫政</w:t>
      </w:r>
      <w:r w:rsidR="007065B4">
        <w:rPr>
          <w:rFonts w:ascii="仿宋_GB2312" w:eastAsia="仿宋_GB2312"/>
          <w:sz w:val="32"/>
          <w:szCs w:val="32"/>
        </w:rPr>
        <w:t xml:space="preserve"> </w:t>
      </w:r>
      <w:r w:rsidR="007065B4">
        <w:rPr>
          <w:rFonts w:ascii="仿宋_GB2312" w:eastAsia="仿宋_GB2312" w:hint="eastAsia"/>
          <w:sz w:val="32"/>
          <w:szCs w:val="32"/>
        </w:rPr>
        <w:t>〔</w:t>
      </w:r>
      <w:r w:rsidR="007065B4">
        <w:rPr>
          <w:rFonts w:ascii="仿宋_GB2312" w:eastAsia="仿宋_GB2312"/>
          <w:sz w:val="32"/>
          <w:szCs w:val="32"/>
        </w:rPr>
        <w:t>2016</w:t>
      </w:r>
      <w:r w:rsidR="007065B4">
        <w:rPr>
          <w:rFonts w:ascii="仿宋_GB2312" w:eastAsia="仿宋_GB2312" w:hint="eastAsia"/>
          <w:sz w:val="32"/>
          <w:szCs w:val="32"/>
        </w:rPr>
        <w:t>〕</w:t>
      </w:r>
      <w:r w:rsidR="007065B4">
        <w:rPr>
          <w:rFonts w:ascii="仿宋_GB2312" w:eastAsia="仿宋_GB2312"/>
          <w:sz w:val="32"/>
          <w:szCs w:val="32"/>
        </w:rPr>
        <w:t>11</w:t>
      </w:r>
      <w:r w:rsidR="007065B4">
        <w:rPr>
          <w:rFonts w:ascii="仿宋_GB2312" w:eastAsia="仿宋_GB2312" w:hint="eastAsia"/>
          <w:sz w:val="32"/>
          <w:szCs w:val="32"/>
        </w:rPr>
        <w:t>号</w:t>
      </w:r>
      <w:r w:rsidR="007065B4">
        <w:rPr>
          <w:rFonts w:ascii="仿宋_GB2312" w:eastAsia="仿宋_GB2312"/>
          <w:sz w:val="32"/>
          <w:szCs w:val="32"/>
        </w:rPr>
        <w:t>)</w:t>
      </w:r>
      <w:r w:rsidR="007065B4">
        <w:rPr>
          <w:rFonts w:ascii="仿宋_GB2312" w:eastAsia="仿宋_GB2312" w:hint="eastAsia"/>
          <w:sz w:val="32"/>
          <w:szCs w:val="32"/>
        </w:rPr>
        <w:t>等文件要求，在加强债务管理，杜绝各种违法担保、变相举债行为的同时，健全</w:t>
      </w:r>
      <w:proofErr w:type="gramStart"/>
      <w:r w:rsidR="007065B4">
        <w:rPr>
          <w:rFonts w:ascii="仿宋_GB2312" w:eastAsia="仿宋_GB2312" w:hint="eastAsia"/>
          <w:sz w:val="32"/>
          <w:szCs w:val="32"/>
        </w:rPr>
        <w:t>债务台</w:t>
      </w:r>
      <w:proofErr w:type="gramEnd"/>
      <w:r w:rsidR="007065B4">
        <w:rPr>
          <w:rFonts w:ascii="仿宋_GB2312" w:eastAsia="仿宋_GB2312" w:hint="eastAsia"/>
          <w:sz w:val="32"/>
          <w:szCs w:val="32"/>
        </w:rPr>
        <w:t>账管理，动态掌握债务变动情况。</w:t>
      </w:r>
      <w:r w:rsidR="007065B4">
        <w:rPr>
          <w:rFonts w:ascii="仿宋_GB2312" w:eastAsia="仿宋_GB2312" w:hAnsi="仿宋" w:cs="仿宋" w:hint="eastAsia"/>
          <w:sz w:val="32"/>
          <w:szCs w:val="32"/>
        </w:rPr>
        <w:t>积极学习研究国家关于政府债务管理方面的政策法规，结合我乡实际，尽力</w:t>
      </w:r>
      <w:r w:rsidR="007065B4">
        <w:rPr>
          <w:rFonts w:ascii="仿宋_GB2312" w:eastAsia="仿宋_GB2312" w:hint="eastAsia"/>
          <w:sz w:val="32"/>
          <w:szCs w:val="32"/>
        </w:rPr>
        <w:t>从管理模式和体制上规范债务管理，防范债务风险。</w:t>
      </w:r>
      <w:r w:rsidR="00E62FA3">
        <w:rPr>
          <w:rFonts w:ascii="仿宋_GB2312" w:eastAsia="仿宋_GB2312" w:hint="eastAsia"/>
          <w:sz w:val="32"/>
          <w:szCs w:val="32"/>
        </w:rPr>
        <w:t>我乡无举债情况。</w:t>
      </w:r>
    </w:p>
    <w:p w:rsidR="00C16EC2" w:rsidRDefault="00C16EC2">
      <w:pPr>
        <w:adjustRightInd w:val="0"/>
        <w:snapToGrid w:val="0"/>
        <w:spacing w:line="360" w:lineRule="auto"/>
        <w:ind w:firstLineChars="200" w:firstLine="640"/>
        <w:jc w:val="left"/>
        <w:rPr>
          <w:rFonts w:ascii="黑体" w:eastAsia="黑体"/>
          <w:sz w:val="32"/>
          <w:szCs w:val="32"/>
        </w:rPr>
      </w:pPr>
    </w:p>
    <w:p w:rsidR="00C16EC2" w:rsidRDefault="007065B4">
      <w:pPr>
        <w:adjustRightInd w:val="0"/>
        <w:snapToGrid w:val="0"/>
        <w:spacing w:line="360" w:lineRule="auto"/>
        <w:ind w:firstLineChars="200" w:firstLine="640"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四、</w:t>
      </w:r>
      <w:r w:rsidR="008734E6">
        <w:rPr>
          <w:rFonts w:ascii="黑体" w:eastAsia="黑体" w:hint="eastAsia"/>
          <w:sz w:val="32"/>
          <w:szCs w:val="32"/>
        </w:rPr>
        <w:t>2021</w:t>
      </w:r>
      <w:r>
        <w:rPr>
          <w:rFonts w:ascii="黑体" w:eastAsia="黑体" w:hint="eastAsia"/>
          <w:sz w:val="32"/>
          <w:szCs w:val="32"/>
        </w:rPr>
        <w:t>年“三公”经费预算说明</w:t>
      </w:r>
    </w:p>
    <w:p w:rsidR="00C16EC2" w:rsidRDefault="008734E6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2021</w:t>
      </w:r>
      <w:r w:rsidR="007065B4">
        <w:rPr>
          <w:rFonts w:ascii="仿宋_GB2312" w:eastAsia="仿宋_GB2312" w:hint="eastAsia"/>
          <w:sz w:val="32"/>
          <w:szCs w:val="32"/>
        </w:rPr>
        <w:t>年“三公”经费预算安排</w:t>
      </w:r>
      <w:r>
        <w:rPr>
          <w:rFonts w:ascii="仿宋_GB2312" w:eastAsia="仿宋_GB2312" w:hint="eastAsia"/>
          <w:sz w:val="32"/>
          <w:szCs w:val="32"/>
        </w:rPr>
        <w:t>16</w:t>
      </w:r>
      <w:r w:rsidR="007065B4">
        <w:rPr>
          <w:rFonts w:ascii="仿宋_GB2312" w:eastAsia="仿宋_GB2312" w:hint="eastAsia"/>
          <w:sz w:val="32"/>
          <w:szCs w:val="32"/>
        </w:rPr>
        <w:t>万元，较上年增长0万元，增加</w:t>
      </w:r>
      <w:r>
        <w:rPr>
          <w:rFonts w:ascii="仿宋_GB2312" w:eastAsia="仿宋_GB2312" w:hint="eastAsia"/>
          <w:sz w:val="32"/>
          <w:szCs w:val="32"/>
        </w:rPr>
        <w:t>-5.9%</w:t>
      </w:r>
      <w:r w:rsidR="007065B4">
        <w:rPr>
          <w:rFonts w:ascii="仿宋_GB2312" w:eastAsia="仿宋_GB2312" w:hint="eastAsia"/>
          <w:sz w:val="32"/>
          <w:szCs w:val="32"/>
        </w:rPr>
        <w:t>%</w:t>
      </w:r>
      <w:r>
        <w:rPr>
          <w:rFonts w:ascii="仿宋_GB2312" w:eastAsia="仿宋_GB2312" w:hint="eastAsia"/>
          <w:sz w:val="32"/>
          <w:szCs w:val="32"/>
        </w:rPr>
        <w:t>。其中：因公出国（境）费预算为0</w:t>
      </w:r>
      <w:r w:rsidR="007065B4">
        <w:rPr>
          <w:rFonts w:ascii="仿宋_GB2312" w:eastAsia="仿宋_GB2312" w:hint="eastAsia"/>
          <w:sz w:val="32"/>
          <w:szCs w:val="32"/>
        </w:rPr>
        <w:t>，公务用车购置费0万元，公车用车运行费14万元，公务接待费</w:t>
      </w:r>
      <w:r>
        <w:rPr>
          <w:rFonts w:ascii="仿宋_GB2312" w:eastAsia="仿宋_GB2312" w:hint="eastAsia"/>
          <w:sz w:val="32"/>
          <w:szCs w:val="32"/>
        </w:rPr>
        <w:t>2</w:t>
      </w:r>
      <w:r w:rsidR="007065B4">
        <w:rPr>
          <w:rFonts w:ascii="仿宋_GB2312" w:eastAsia="仿宋_GB2312" w:hint="eastAsia"/>
          <w:sz w:val="32"/>
          <w:szCs w:val="32"/>
        </w:rPr>
        <w:t>万元。</w:t>
      </w:r>
      <w:bookmarkStart w:id="0" w:name="_GoBack"/>
      <w:bookmarkEnd w:id="0"/>
      <w:r w:rsidR="007065B4">
        <w:rPr>
          <w:rFonts w:ascii="仿宋_GB2312" w:eastAsia="仿宋_GB2312" w:hint="eastAsia"/>
          <w:sz w:val="32"/>
          <w:szCs w:val="32"/>
        </w:rPr>
        <w:t>公务运行维护费与上年持平主要是虽然加强公务车使用管理，但是由于公务用车使用年限已长，车辆老化，维修维护费增加。</w:t>
      </w:r>
    </w:p>
    <w:p w:rsidR="00C16EC2" w:rsidRDefault="00C16EC2">
      <w:pPr>
        <w:rPr>
          <w:rFonts w:ascii="仿宋_GB2312" w:eastAsia="仿宋_GB2312"/>
          <w:sz w:val="32"/>
          <w:szCs w:val="32"/>
        </w:rPr>
      </w:pPr>
    </w:p>
    <w:sectPr w:rsidR="00C16EC2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F26" w:rsidRDefault="00FC2F26" w:rsidP="00E62FA3">
      <w:r>
        <w:separator/>
      </w:r>
    </w:p>
  </w:endnote>
  <w:endnote w:type="continuationSeparator" w:id="0">
    <w:p w:rsidR="00FC2F26" w:rsidRDefault="00FC2F26" w:rsidP="00E62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黑体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F26" w:rsidRDefault="00FC2F26" w:rsidP="00E62FA3">
      <w:r>
        <w:separator/>
      </w:r>
    </w:p>
  </w:footnote>
  <w:footnote w:type="continuationSeparator" w:id="0">
    <w:p w:rsidR="00FC2F26" w:rsidRDefault="00FC2F26" w:rsidP="00E62F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7C8E"/>
    <w:rsid w:val="0005229C"/>
    <w:rsid w:val="00183565"/>
    <w:rsid w:val="001C1E7A"/>
    <w:rsid w:val="0032320E"/>
    <w:rsid w:val="003345DB"/>
    <w:rsid w:val="003423A5"/>
    <w:rsid w:val="00451ED3"/>
    <w:rsid w:val="00461995"/>
    <w:rsid w:val="00483510"/>
    <w:rsid w:val="00684347"/>
    <w:rsid w:val="00687C8E"/>
    <w:rsid w:val="006B6297"/>
    <w:rsid w:val="007065B4"/>
    <w:rsid w:val="008734E6"/>
    <w:rsid w:val="008D17BE"/>
    <w:rsid w:val="00970F18"/>
    <w:rsid w:val="00A23A59"/>
    <w:rsid w:val="00AD2AB1"/>
    <w:rsid w:val="00B1444A"/>
    <w:rsid w:val="00B2122A"/>
    <w:rsid w:val="00B25C3E"/>
    <w:rsid w:val="00C16EC2"/>
    <w:rsid w:val="00C42103"/>
    <w:rsid w:val="00CF66D9"/>
    <w:rsid w:val="00E10646"/>
    <w:rsid w:val="00E62FA3"/>
    <w:rsid w:val="00FC2F26"/>
    <w:rsid w:val="43D75B05"/>
    <w:rsid w:val="4C18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paragraph" w:styleId="a5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111</Words>
  <Characters>634</Characters>
  <Application>Microsoft Office Word</Application>
  <DocSecurity>0</DocSecurity>
  <Lines>5</Lines>
  <Paragraphs>1</Paragraphs>
  <ScaleCrop>false</ScaleCrop>
  <Company>Sky123.Org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User</cp:lastModifiedBy>
  <cp:revision>17</cp:revision>
  <dcterms:created xsi:type="dcterms:W3CDTF">2019-11-12T02:06:00Z</dcterms:created>
  <dcterms:modified xsi:type="dcterms:W3CDTF">2021-04-22T06:16:00Z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