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2023年返还福利彩票公益金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养老服务项目建设，支持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社会福利事业建设发展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支持社会福利事业建设发展，为建设社工站购买服务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指标1：支持我县社会福利事业发展投入项目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≥1个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指标1：项目验收合格率补贴标准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指标2：资助项目政策符合率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资金落实到项目的时间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年内完成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指标1：我县社会福利事业发展情况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稳步提升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稳步提升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指标1：受益对象满意度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≥80%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hZDNhZmQyYmI5ZDgxYWIyZmUyMDEyZDNiZGFlNjQifQ=="/>
  </w:docVars>
  <w:rsids>
    <w:rsidRoot w:val="006E3D69"/>
    <w:rsid w:val="00005B2F"/>
    <w:rsid w:val="000B58A6"/>
    <w:rsid w:val="000C1608"/>
    <w:rsid w:val="00103EC4"/>
    <w:rsid w:val="002209CB"/>
    <w:rsid w:val="00285ADC"/>
    <w:rsid w:val="002A2D0C"/>
    <w:rsid w:val="00356A6A"/>
    <w:rsid w:val="00436128"/>
    <w:rsid w:val="005D06E1"/>
    <w:rsid w:val="00674F82"/>
    <w:rsid w:val="006E3D69"/>
    <w:rsid w:val="00796A65"/>
    <w:rsid w:val="007A0FAF"/>
    <w:rsid w:val="009457E5"/>
    <w:rsid w:val="009D1EE2"/>
    <w:rsid w:val="009F71B8"/>
    <w:rsid w:val="00A45751"/>
    <w:rsid w:val="00B117F9"/>
    <w:rsid w:val="00B64D42"/>
    <w:rsid w:val="00BE68E9"/>
    <w:rsid w:val="12A968C1"/>
    <w:rsid w:val="1F0D6953"/>
    <w:rsid w:val="49A154F0"/>
    <w:rsid w:val="6E59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494</Characters>
  <Lines>5</Lines>
  <Paragraphs>1</Paragraphs>
  <TotalTime>47</TotalTime>
  <ScaleCrop>false</ScaleCrop>
  <LinksUpToDate>false</LinksUpToDate>
  <CharactersWithSpaces>506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2024-06-04T02:44:00Z</dcterms:created>
  <dc:creator>dell</dc:creator>
  <cp:lastModifiedBy>86135</cp:lastModifiedBy>
  <cp:lastPrinted>2024-06-04T02:40:00Z</cp:lastPrinted>
  <dcterms:modified xsi:type="dcterms:W3CDTF">2024-06-28T07:21:25Z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87C103DC032C4D99B76AC1727150D377_12</vt:lpwstr>
  </property>
</Properties>
</file>