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77C0">
      <w:pPr>
        <w:ind w:firstLine="883" w:firstLineChars="200"/>
        <w:jc w:val="center"/>
        <w:rPr>
          <w:rFonts w:ascii="宋体" w:hAnsi="宋体" w:eastAsia="宋体" w:cs="宋体"/>
          <w:b/>
          <w:bCs/>
          <w:sz w:val="44"/>
          <w:szCs w:val="44"/>
        </w:rPr>
      </w:pPr>
      <w:r>
        <w:rPr>
          <w:rFonts w:ascii="宋体" w:hAnsi="宋体" w:eastAsia="宋体" w:cs="宋体"/>
          <w:b/>
          <w:bCs/>
          <w:sz w:val="44"/>
          <w:szCs w:val="44"/>
        </w:rPr>
        <w:t>《</w:t>
      </w:r>
      <w:r>
        <w:rPr>
          <w:rFonts w:hint="eastAsia" w:ascii="宋体" w:hAnsi="宋体" w:eastAsia="宋体" w:cs="宋体"/>
          <w:b/>
          <w:bCs/>
          <w:sz w:val="44"/>
          <w:szCs w:val="44"/>
          <w:lang w:eastAsia="zh-CN"/>
        </w:rPr>
        <w:t>博爱县</w:t>
      </w:r>
      <w:r>
        <w:rPr>
          <w:rFonts w:ascii="宋体" w:hAnsi="宋体" w:eastAsia="宋体" w:cs="宋体"/>
          <w:b/>
          <w:bCs/>
          <w:sz w:val="44"/>
          <w:szCs w:val="44"/>
        </w:rPr>
        <w:t>森林防火总体规划（202</w:t>
      </w:r>
      <w:r>
        <w:rPr>
          <w:rFonts w:hint="eastAsia" w:ascii="宋体" w:hAnsi="宋体" w:eastAsia="宋体" w:cs="宋体"/>
          <w:b/>
          <w:bCs/>
          <w:sz w:val="44"/>
          <w:szCs w:val="44"/>
          <w:lang w:val="en-US" w:eastAsia="zh-CN"/>
        </w:rPr>
        <w:t>4</w:t>
      </w:r>
      <w:r>
        <w:rPr>
          <w:rFonts w:ascii="宋体" w:hAnsi="宋体" w:eastAsia="宋体" w:cs="宋体"/>
          <w:b/>
          <w:bCs/>
          <w:sz w:val="44"/>
          <w:szCs w:val="44"/>
        </w:rPr>
        <w:t>—203</w:t>
      </w:r>
      <w:r>
        <w:rPr>
          <w:rFonts w:hint="eastAsia" w:ascii="宋体" w:hAnsi="宋体" w:eastAsia="宋体" w:cs="宋体"/>
          <w:b/>
          <w:bCs/>
          <w:sz w:val="44"/>
          <w:szCs w:val="44"/>
          <w:lang w:val="en-US" w:eastAsia="zh-CN"/>
        </w:rPr>
        <w:t>5</w:t>
      </w:r>
      <w:r>
        <w:rPr>
          <w:rFonts w:ascii="宋体" w:hAnsi="宋体" w:eastAsia="宋体" w:cs="宋体"/>
          <w:b/>
          <w:bCs/>
          <w:sz w:val="44"/>
          <w:szCs w:val="44"/>
        </w:rPr>
        <w:t>年）》起草说明</w:t>
      </w:r>
    </w:p>
    <w:p w14:paraId="640CF2C6">
      <w:pPr>
        <w:ind w:firstLine="600" w:firstLineChars="200"/>
        <w:rPr>
          <w:rFonts w:ascii="宋体" w:hAnsi="宋体" w:eastAsia="宋体" w:cs="宋体"/>
          <w:sz w:val="30"/>
          <w:szCs w:val="30"/>
        </w:rPr>
      </w:pPr>
      <w:r>
        <w:rPr>
          <w:rFonts w:ascii="宋体" w:hAnsi="宋体" w:eastAsia="宋体" w:cs="宋体"/>
          <w:sz w:val="30"/>
          <w:szCs w:val="30"/>
        </w:rPr>
        <w:t>根据河南省、焦作市的相关要求，需要我</w:t>
      </w:r>
      <w:r>
        <w:rPr>
          <w:rFonts w:hint="eastAsia" w:ascii="宋体" w:hAnsi="宋体" w:eastAsia="宋体" w:cs="宋体"/>
          <w:sz w:val="30"/>
          <w:szCs w:val="30"/>
          <w:lang w:val="en-US" w:eastAsia="zh-CN"/>
        </w:rPr>
        <w:t>县</w:t>
      </w:r>
      <w:r>
        <w:rPr>
          <w:rFonts w:ascii="宋体" w:hAnsi="宋体" w:eastAsia="宋体" w:cs="宋体"/>
          <w:sz w:val="30"/>
          <w:szCs w:val="30"/>
        </w:rPr>
        <w:t>编制规划，目前已完成《</w:t>
      </w:r>
      <w:r>
        <w:rPr>
          <w:rFonts w:hint="eastAsia" w:ascii="宋体" w:hAnsi="宋体" w:eastAsia="宋体" w:cs="宋体"/>
          <w:sz w:val="30"/>
          <w:szCs w:val="30"/>
          <w:lang w:eastAsia="zh-CN"/>
        </w:rPr>
        <w:t>博爱县</w:t>
      </w:r>
      <w:r>
        <w:rPr>
          <w:rFonts w:ascii="宋体" w:hAnsi="宋体" w:eastAsia="宋体" w:cs="宋体"/>
          <w:sz w:val="30"/>
          <w:szCs w:val="30"/>
        </w:rPr>
        <w:t>森林防火总体规划（202</w:t>
      </w:r>
      <w:r>
        <w:rPr>
          <w:rFonts w:hint="eastAsia" w:ascii="宋体" w:hAnsi="宋体" w:eastAsia="宋体" w:cs="宋体"/>
          <w:sz w:val="30"/>
          <w:szCs w:val="30"/>
          <w:lang w:val="en-US" w:eastAsia="zh-CN"/>
        </w:rPr>
        <w:t>4</w:t>
      </w:r>
      <w:r>
        <w:rPr>
          <w:rFonts w:ascii="宋体" w:hAnsi="宋体" w:eastAsia="宋体" w:cs="宋体"/>
          <w:sz w:val="30"/>
          <w:szCs w:val="30"/>
        </w:rPr>
        <w:t>-203</w:t>
      </w:r>
      <w:r>
        <w:rPr>
          <w:rFonts w:hint="eastAsia" w:ascii="宋体" w:hAnsi="宋体" w:eastAsia="宋体" w:cs="宋体"/>
          <w:sz w:val="30"/>
          <w:szCs w:val="30"/>
          <w:lang w:val="en-US" w:eastAsia="zh-CN"/>
        </w:rPr>
        <w:t>5</w:t>
      </w:r>
      <w:r>
        <w:rPr>
          <w:rFonts w:ascii="宋体" w:hAnsi="宋体" w:eastAsia="宋体" w:cs="宋体"/>
          <w:sz w:val="30"/>
          <w:szCs w:val="30"/>
        </w:rPr>
        <w:t xml:space="preserve">年）》（以下简称《规划》）。 </w:t>
      </w:r>
    </w:p>
    <w:p w14:paraId="6DBEB5C3">
      <w:pPr>
        <w:numPr>
          <w:ilvl w:val="0"/>
          <w:numId w:val="1"/>
        </w:numPr>
        <w:ind w:firstLine="600" w:firstLineChars="200"/>
        <w:rPr>
          <w:rFonts w:ascii="宋体" w:hAnsi="宋体" w:eastAsia="宋体" w:cs="宋体"/>
          <w:sz w:val="30"/>
          <w:szCs w:val="30"/>
        </w:rPr>
      </w:pPr>
      <w:r>
        <w:rPr>
          <w:rFonts w:ascii="宋体" w:hAnsi="宋体" w:eastAsia="宋体" w:cs="宋体"/>
          <w:sz w:val="30"/>
          <w:szCs w:val="30"/>
        </w:rPr>
        <w:t xml:space="preserve">编制背景 </w:t>
      </w:r>
    </w:p>
    <w:p w14:paraId="69958269">
      <w:pPr>
        <w:numPr>
          <w:ilvl w:val="0"/>
          <w:numId w:val="0"/>
        </w:numPr>
        <w:ind w:firstLine="600" w:firstLineChars="200"/>
        <w:rPr>
          <w:rFonts w:ascii="宋体" w:hAnsi="宋体" w:eastAsia="宋体" w:cs="宋体"/>
          <w:sz w:val="30"/>
          <w:szCs w:val="30"/>
        </w:rPr>
      </w:pPr>
      <w:r>
        <w:rPr>
          <w:rFonts w:ascii="宋体" w:hAnsi="宋体" w:eastAsia="宋体" w:cs="宋体"/>
          <w:sz w:val="30"/>
          <w:szCs w:val="30"/>
        </w:rPr>
        <w:t>森林是生态建设的主体，具有涵养水源、固土保肥、保护生物多样性、净化环境、防风固沙等生态效益，其强大的碳汇功能和作用也是实现“双碳”目标的重要途径。森林资源是地球最重要的资源之一。森林资源的功能是不可替代的，它可以为人类生产生活提供各种物质和服务，还可以保持水土，改善环境。然而随着温室效应的影响加剧，全球气温日益增加，林区内的干燥程度增加，加之人为活动频繁，林区内可燃、易燃物的增加，使得森林火灾频发、突发的特点更加明显，近年来世界上森林火灾已经成为不可忽视的问题。森林火灾是发生面广、破坏性大、处置救助十分困难的自然灾害，当今世界，森林火灾已经成为影响生态安全、经济社会可持续发展和人类生存的重要灾害之一。</w:t>
      </w:r>
      <w:r>
        <w:rPr>
          <w:rFonts w:hint="eastAsia" w:ascii="宋体" w:hAnsi="宋体" w:eastAsia="宋体" w:cs="宋体"/>
          <w:sz w:val="30"/>
          <w:szCs w:val="30"/>
          <w:lang w:eastAsia="zh-CN"/>
        </w:rPr>
        <w:t>博爱县</w:t>
      </w:r>
      <w:r>
        <w:rPr>
          <w:rFonts w:ascii="宋体" w:hAnsi="宋体" w:eastAsia="宋体" w:cs="宋体"/>
          <w:sz w:val="30"/>
          <w:szCs w:val="30"/>
        </w:rPr>
        <w:t>森林资源丰富，根据《全国森林火险区划等级》划分结果，属于 I 级火险区，</w:t>
      </w:r>
      <w:r>
        <w:rPr>
          <w:rFonts w:hint="eastAsia" w:ascii="宋体" w:hAnsi="宋体" w:eastAsia="宋体" w:cs="宋体"/>
          <w:sz w:val="30"/>
          <w:szCs w:val="30"/>
          <w:lang w:eastAsia="zh-CN"/>
        </w:rPr>
        <w:t>县</w:t>
      </w:r>
      <w:r>
        <w:rPr>
          <w:rFonts w:ascii="宋体" w:hAnsi="宋体" w:eastAsia="宋体" w:cs="宋体"/>
          <w:sz w:val="30"/>
          <w:szCs w:val="30"/>
        </w:rPr>
        <w:t>内原有的基础设施和技术手段已经无法适应当前防火工作的需要，</w:t>
      </w:r>
      <w:r>
        <w:rPr>
          <w:rFonts w:hint="eastAsia" w:ascii="宋体" w:hAnsi="宋体" w:eastAsia="宋体" w:cs="宋体"/>
          <w:sz w:val="30"/>
          <w:szCs w:val="30"/>
          <w:lang w:eastAsia="zh-CN"/>
        </w:rPr>
        <w:t>博爱县</w:t>
      </w:r>
      <w:r>
        <w:rPr>
          <w:rFonts w:ascii="宋体" w:hAnsi="宋体" w:eastAsia="宋体" w:cs="宋体"/>
          <w:sz w:val="30"/>
          <w:szCs w:val="30"/>
        </w:rPr>
        <w:t>面临着较严峻的森林防火形势。因此，为维护</w:t>
      </w:r>
      <w:r>
        <w:rPr>
          <w:rFonts w:hint="eastAsia" w:ascii="宋体" w:hAnsi="宋体" w:eastAsia="宋体" w:cs="宋体"/>
          <w:sz w:val="30"/>
          <w:szCs w:val="30"/>
          <w:lang w:eastAsia="zh-CN"/>
        </w:rPr>
        <w:t>博爱县</w:t>
      </w:r>
      <w:r>
        <w:rPr>
          <w:rFonts w:ascii="宋体" w:hAnsi="宋体" w:eastAsia="宋体" w:cs="宋体"/>
          <w:sz w:val="30"/>
          <w:szCs w:val="30"/>
        </w:rPr>
        <w:t>的生态文明稳定，保障人民生命财产安全、重要基础设施和自然生态资源的安全，急需编制和实施新一期森林防火规划，统筹推进森林防火基础设施建设，提升森林火灾防控能力。</w:t>
      </w:r>
    </w:p>
    <w:p w14:paraId="3B72BB4C">
      <w:pPr>
        <w:numPr>
          <w:ilvl w:val="0"/>
          <w:numId w:val="1"/>
        </w:numPr>
        <w:ind w:left="0" w:leftChars="0" w:firstLine="600" w:firstLineChars="200"/>
        <w:rPr>
          <w:rFonts w:ascii="宋体" w:hAnsi="宋体" w:eastAsia="宋体" w:cs="宋体"/>
          <w:sz w:val="30"/>
          <w:szCs w:val="30"/>
        </w:rPr>
      </w:pPr>
      <w:r>
        <w:rPr>
          <w:rFonts w:ascii="宋体" w:hAnsi="宋体" w:eastAsia="宋体" w:cs="宋体"/>
          <w:sz w:val="30"/>
          <w:szCs w:val="30"/>
        </w:rPr>
        <w:t xml:space="preserve">编制依据 </w:t>
      </w:r>
    </w:p>
    <w:p w14:paraId="3781A67B">
      <w:pPr>
        <w:numPr>
          <w:ilvl w:val="0"/>
          <w:numId w:val="0"/>
        </w:numPr>
        <w:ind w:leftChars="200"/>
        <w:rPr>
          <w:rFonts w:ascii="宋体" w:hAnsi="宋体" w:eastAsia="宋体" w:cs="宋体"/>
          <w:sz w:val="30"/>
          <w:szCs w:val="30"/>
        </w:rPr>
      </w:pPr>
      <w:r>
        <w:rPr>
          <w:rFonts w:ascii="宋体" w:hAnsi="宋体" w:eastAsia="宋体" w:cs="宋体"/>
          <w:sz w:val="30"/>
          <w:szCs w:val="30"/>
        </w:rPr>
        <w:t>（1）《中华人民共和国森林法》（2019 年修订）；</w:t>
      </w:r>
    </w:p>
    <w:p w14:paraId="0513F0F5">
      <w:pPr>
        <w:numPr>
          <w:ilvl w:val="0"/>
          <w:numId w:val="0"/>
        </w:numPr>
        <w:ind w:leftChars="200"/>
        <w:rPr>
          <w:rFonts w:ascii="宋体" w:hAnsi="宋体" w:eastAsia="宋体" w:cs="宋体"/>
          <w:sz w:val="30"/>
          <w:szCs w:val="30"/>
        </w:rPr>
      </w:pPr>
      <w:r>
        <w:rPr>
          <w:rFonts w:ascii="宋体" w:hAnsi="宋体" w:eastAsia="宋体" w:cs="宋体"/>
          <w:sz w:val="30"/>
          <w:szCs w:val="30"/>
        </w:rPr>
        <w:t>（2）《森林防火条例》（2008 年修订）；</w:t>
      </w:r>
    </w:p>
    <w:p w14:paraId="241B6D13">
      <w:pPr>
        <w:numPr>
          <w:ilvl w:val="0"/>
          <w:numId w:val="0"/>
        </w:numPr>
        <w:ind w:leftChars="200"/>
        <w:rPr>
          <w:rFonts w:ascii="宋体" w:hAnsi="宋体" w:eastAsia="宋体" w:cs="宋体"/>
          <w:sz w:val="30"/>
          <w:szCs w:val="30"/>
        </w:rPr>
      </w:pPr>
      <w:r>
        <w:rPr>
          <w:rFonts w:ascii="宋体" w:hAnsi="宋体" w:eastAsia="宋体" w:cs="宋体"/>
          <w:sz w:val="30"/>
          <w:szCs w:val="30"/>
        </w:rPr>
        <w:t>（3）《河南省森林防火条例》（2012 年）；</w:t>
      </w:r>
    </w:p>
    <w:p w14:paraId="6C199EBF">
      <w:pPr>
        <w:numPr>
          <w:ilvl w:val="0"/>
          <w:numId w:val="0"/>
        </w:numPr>
        <w:ind w:leftChars="200"/>
        <w:rPr>
          <w:rFonts w:ascii="宋体" w:hAnsi="宋体" w:eastAsia="宋体" w:cs="宋体"/>
          <w:sz w:val="30"/>
          <w:szCs w:val="30"/>
        </w:rPr>
      </w:pPr>
      <w:r>
        <w:rPr>
          <w:rFonts w:ascii="宋体" w:hAnsi="宋体" w:eastAsia="宋体" w:cs="宋体"/>
          <w:sz w:val="30"/>
          <w:szCs w:val="30"/>
        </w:rPr>
        <w:t>（4）《河南省森林防火责任追究办法》（2009年）；</w:t>
      </w:r>
    </w:p>
    <w:p w14:paraId="773D787E">
      <w:pPr>
        <w:numPr>
          <w:ilvl w:val="0"/>
          <w:numId w:val="0"/>
        </w:numPr>
        <w:ind w:leftChars="200"/>
        <w:rPr>
          <w:rFonts w:ascii="宋体" w:hAnsi="宋体" w:eastAsia="宋体" w:cs="宋体"/>
          <w:sz w:val="30"/>
          <w:szCs w:val="30"/>
        </w:rPr>
      </w:pPr>
      <w:r>
        <w:rPr>
          <w:rFonts w:ascii="宋体" w:hAnsi="宋体" w:eastAsia="宋体" w:cs="宋体"/>
          <w:sz w:val="30"/>
          <w:szCs w:val="30"/>
        </w:rPr>
        <w:t xml:space="preserve">（5）《中共中央国务院关于加快推进生态文明建设的意见》中发〔2015〕12 号； </w:t>
      </w:r>
    </w:p>
    <w:p w14:paraId="439F4E8C">
      <w:pPr>
        <w:numPr>
          <w:ilvl w:val="0"/>
          <w:numId w:val="0"/>
        </w:numPr>
        <w:ind w:leftChars="200"/>
        <w:rPr>
          <w:rFonts w:ascii="宋体" w:hAnsi="宋体" w:eastAsia="宋体" w:cs="宋体"/>
          <w:sz w:val="30"/>
          <w:szCs w:val="30"/>
        </w:rPr>
      </w:pPr>
      <w:r>
        <w:rPr>
          <w:rFonts w:ascii="宋体" w:hAnsi="宋体" w:eastAsia="宋体" w:cs="宋体"/>
          <w:sz w:val="30"/>
          <w:szCs w:val="30"/>
        </w:rPr>
        <w:t xml:space="preserve">（6）《生态文明体制改革总体方案》中发〔2015〕25号； </w:t>
      </w:r>
    </w:p>
    <w:p w14:paraId="3E4F1CB1">
      <w:pPr>
        <w:numPr>
          <w:ilvl w:val="0"/>
          <w:numId w:val="0"/>
        </w:numPr>
        <w:ind w:leftChars="200"/>
        <w:rPr>
          <w:rFonts w:ascii="宋体" w:hAnsi="宋体" w:eastAsia="宋体" w:cs="宋体"/>
          <w:sz w:val="30"/>
          <w:szCs w:val="30"/>
        </w:rPr>
      </w:pPr>
      <w:r>
        <w:rPr>
          <w:rFonts w:ascii="宋体" w:hAnsi="宋体" w:eastAsia="宋体" w:cs="宋体"/>
          <w:sz w:val="30"/>
          <w:szCs w:val="30"/>
        </w:rPr>
        <w:t xml:space="preserve">（7）《国家森林草原火灾应急预案》国办函〔2020〕99 号； </w:t>
      </w:r>
    </w:p>
    <w:p w14:paraId="3AD66395">
      <w:pPr>
        <w:numPr>
          <w:ilvl w:val="0"/>
          <w:numId w:val="0"/>
        </w:numPr>
        <w:ind w:leftChars="200"/>
        <w:rPr>
          <w:rFonts w:ascii="宋体" w:hAnsi="宋体" w:eastAsia="宋体" w:cs="宋体"/>
          <w:sz w:val="30"/>
          <w:szCs w:val="30"/>
        </w:rPr>
      </w:pPr>
      <w:r>
        <w:rPr>
          <w:rFonts w:ascii="宋体" w:hAnsi="宋体" w:eastAsia="宋体" w:cs="宋体"/>
          <w:sz w:val="30"/>
          <w:szCs w:val="30"/>
        </w:rPr>
        <w:t>（8）《河南省森林火灾应急预案》豫政办〔2021〕8号；</w:t>
      </w:r>
    </w:p>
    <w:p w14:paraId="59C3CDF8">
      <w:pPr>
        <w:numPr>
          <w:ilvl w:val="0"/>
          <w:numId w:val="0"/>
        </w:numPr>
        <w:ind w:leftChars="200"/>
        <w:rPr>
          <w:rFonts w:hint="eastAsia" w:ascii="宋体" w:hAnsi="宋体" w:eastAsia="宋体" w:cs="宋体"/>
          <w:sz w:val="30"/>
          <w:szCs w:val="30"/>
          <w:lang w:eastAsia="zh-CN"/>
        </w:rPr>
      </w:pPr>
      <w:r>
        <w:rPr>
          <w:rFonts w:ascii="宋体" w:hAnsi="宋体" w:eastAsia="宋体" w:cs="宋体"/>
          <w:sz w:val="30"/>
          <w:szCs w:val="30"/>
        </w:rPr>
        <w:t>（9）《焦作市森林火灾应急预案》（2016 年）</w:t>
      </w:r>
      <w:r>
        <w:rPr>
          <w:rFonts w:hint="eastAsia" w:ascii="宋体" w:hAnsi="宋体" w:eastAsia="宋体" w:cs="宋体"/>
          <w:sz w:val="30"/>
          <w:szCs w:val="30"/>
          <w:lang w:eastAsia="zh-CN"/>
        </w:rPr>
        <w:t>；</w:t>
      </w:r>
    </w:p>
    <w:p w14:paraId="2064B7CB">
      <w:pPr>
        <w:numPr>
          <w:ilvl w:val="0"/>
          <w:numId w:val="0"/>
        </w:numPr>
        <w:ind w:leftChars="200"/>
        <w:rPr>
          <w:rFonts w:ascii="宋体" w:hAnsi="宋体" w:eastAsia="宋体" w:cs="宋体"/>
          <w:sz w:val="30"/>
          <w:szCs w:val="30"/>
        </w:rPr>
      </w:pPr>
      <w:r>
        <w:rPr>
          <w:rFonts w:ascii="宋体" w:hAnsi="宋体" w:eastAsia="宋体" w:cs="宋体"/>
          <w:sz w:val="30"/>
          <w:szCs w:val="30"/>
        </w:rPr>
        <w:t>（10）《全国森林防火规划（2016-2025 年）》；</w:t>
      </w:r>
    </w:p>
    <w:p w14:paraId="6B96DA9D">
      <w:pPr>
        <w:numPr>
          <w:ilvl w:val="0"/>
          <w:numId w:val="0"/>
        </w:numPr>
        <w:ind w:leftChars="200"/>
        <w:rPr>
          <w:rFonts w:ascii="宋体" w:hAnsi="宋体" w:eastAsia="宋体" w:cs="宋体"/>
          <w:sz w:val="30"/>
          <w:szCs w:val="30"/>
        </w:rPr>
      </w:pPr>
      <w:r>
        <w:rPr>
          <w:rFonts w:ascii="宋体" w:hAnsi="宋体" w:eastAsia="宋体" w:cs="宋体"/>
          <w:sz w:val="30"/>
          <w:szCs w:val="30"/>
        </w:rPr>
        <w:t>（11）《河南省森林防火规划（2017-2025 年）》；</w:t>
      </w:r>
    </w:p>
    <w:p w14:paraId="2C85C7EC">
      <w:pPr>
        <w:numPr>
          <w:ilvl w:val="0"/>
          <w:numId w:val="0"/>
        </w:numPr>
        <w:ind w:leftChars="200"/>
        <w:rPr>
          <w:rFonts w:ascii="宋体" w:hAnsi="宋体" w:eastAsia="宋体" w:cs="宋体"/>
          <w:sz w:val="30"/>
          <w:szCs w:val="30"/>
        </w:rPr>
      </w:pPr>
      <w:r>
        <w:rPr>
          <w:rFonts w:ascii="宋体" w:hAnsi="宋体" w:eastAsia="宋体" w:cs="宋体"/>
          <w:sz w:val="30"/>
          <w:szCs w:val="30"/>
        </w:rPr>
        <w:t>（12）《森林河南生态建设规划（2018—2027 年）》；</w:t>
      </w:r>
    </w:p>
    <w:p w14:paraId="202ACC02">
      <w:pPr>
        <w:numPr>
          <w:ilvl w:val="0"/>
          <w:numId w:val="0"/>
        </w:numPr>
        <w:ind w:leftChars="200"/>
        <w:rPr>
          <w:rFonts w:ascii="宋体" w:hAnsi="宋体" w:eastAsia="宋体" w:cs="宋体"/>
          <w:sz w:val="30"/>
          <w:szCs w:val="30"/>
        </w:rPr>
      </w:pPr>
      <w:r>
        <w:rPr>
          <w:rFonts w:ascii="宋体" w:hAnsi="宋体" w:eastAsia="宋体" w:cs="宋体"/>
          <w:sz w:val="30"/>
          <w:szCs w:val="30"/>
        </w:rPr>
        <w:t>（13）《焦作市森林防火体系建设总体规划（2017-2025年）》；</w:t>
      </w:r>
    </w:p>
    <w:p w14:paraId="7B95475B">
      <w:pPr>
        <w:numPr>
          <w:ilvl w:val="0"/>
          <w:numId w:val="0"/>
        </w:numPr>
        <w:ind w:leftChars="200"/>
        <w:rPr>
          <w:rFonts w:ascii="宋体" w:hAnsi="宋体" w:eastAsia="宋体" w:cs="宋体"/>
          <w:sz w:val="30"/>
          <w:szCs w:val="30"/>
        </w:rPr>
      </w:pPr>
      <w:r>
        <w:rPr>
          <w:rFonts w:ascii="宋体" w:hAnsi="宋体" w:eastAsia="宋体" w:cs="宋体"/>
          <w:sz w:val="30"/>
          <w:szCs w:val="30"/>
        </w:rPr>
        <w:t>（14）《焦作市南太行森林防火高风险区综合治理工程项目可行性研究报告》。</w:t>
      </w:r>
    </w:p>
    <w:p w14:paraId="013B1D1C">
      <w:pPr>
        <w:numPr>
          <w:ilvl w:val="0"/>
          <w:numId w:val="1"/>
        </w:numPr>
        <w:ind w:left="0" w:leftChars="0" w:firstLine="600" w:firstLineChars="200"/>
        <w:rPr>
          <w:rFonts w:ascii="宋体" w:hAnsi="宋体" w:eastAsia="宋体" w:cs="宋体"/>
          <w:sz w:val="30"/>
          <w:szCs w:val="30"/>
        </w:rPr>
      </w:pPr>
      <w:r>
        <w:rPr>
          <w:rFonts w:ascii="宋体" w:hAnsi="宋体" w:eastAsia="宋体" w:cs="宋体"/>
          <w:sz w:val="30"/>
          <w:szCs w:val="30"/>
        </w:rPr>
        <w:t xml:space="preserve">主要内容 </w:t>
      </w:r>
    </w:p>
    <w:p w14:paraId="7DD64DDC">
      <w:pPr>
        <w:numPr>
          <w:ilvl w:val="0"/>
          <w:numId w:val="2"/>
        </w:numPr>
        <w:ind w:firstLine="600" w:firstLineChars="200"/>
        <w:rPr>
          <w:rFonts w:ascii="宋体" w:hAnsi="宋体" w:eastAsia="宋体" w:cs="宋体"/>
          <w:sz w:val="30"/>
          <w:szCs w:val="30"/>
        </w:rPr>
      </w:pPr>
      <w:r>
        <w:rPr>
          <w:rFonts w:ascii="宋体" w:hAnsi="宋体" w:eastAsia="宋体" w:cs="宋体"/>
          <w:sz w:val="30"/>
          <w:szCs w:val="30"/>
        </w:rPr>
        <w:t>指导思想</w:t>
      </w:r>
    </w:p>
    <w:p w14:paraId="5B56CA4F">
      <w:pPr>
        <w:numPr>
          <w:ilvl w:val="0"/>
          <w:numId w:val="0"/>
        </w:numPr>
        <w:ind w:firstLine="900" w:firstLineChars="300"/>
        <w:rPr>
          <w:rFonts w:ascii="宋体" w:hAnsi="宋体" w:eastAsia="宋体" w:cs="宋体"/>
          <w:sz w:val="30"/>
          <w:szCs w:val="30"/>
        </w:rPr>
      </w:pPr>
      <w:r>
        <w:rPr>
          <w:rFonts w:ascii="宋体" w:hAnsi="宋体" w:eastAsia="宋体" w:cs="宋体"/>
          <w:sz w:val="30"/>
          <w:szCs w:val="30"/>
        </w:rPr>
        <w:t xml:space="preserve"> 以习近平生态文明思想为统领，深入贯彻落实党中央、国务院决策部署，按照国家森林草原防灭火指挥部统一领导，践行“人民至上、安全至上”理念，以坚决遏制火灾多发态势、有效防范重特大火灾、坚决杜绝重大伤亡为目标；以林长制为重要载体；以网格化管理为抓手，进一步落实“防灭火一体化”要求，强化“防未、防危、防违”和“打早、打小、打了”全链条管理，持续推进重点工作。不断提升综合防控水平，推动森林防火工作高质量发展、生态强省建设，促进大河大山大平原保护治理实现更大进展、生态文明建设实现新进步，为确保高质量建设现代化河南、确保高水平实现现代化河南奠定坚实生态环境基础，全面提高全</w:t>
      </w:r>
      <w:r>
        <w:rPr>
          <w:rFonts w:hint="eastAsia" w:ascii="宋体" w:hAnsi="宋体" w:eastAsia="宋体" w:cs="宋体"/>
          <w:sz w:val="30"/>
          <w:szCs w:val="30"/>
          <w:lang w:val="en-US" w:eastAsia="zh-CN"/>
        </w:rPr>
        <w:t>县</w:t>
      </w:r>
      <w:r>
        <w:rPr>
          <w:rFonts w:ascii="宋体" w:hAnsi="宋体" w:eastAsia="宋体" w:cs="宋体"/>
          <w:sz w:val="30"/>
          <w:szCs w:val="30"/>
        </w:rPr>
        <w:t>森林火灾综合防控能力，为</w:t>
      </w:r>
      <w:r>
        <w:rPr>
          <w:rFonts w:hint="eastAsia" w:ascii="宋体" w:hAnsi="宋体" w:eastAsia="宋体" w:cs="宋体"/>
          <w:sz w:val="30"/>
          <w:szCs w:val="30"/>
          <w:lang w:val="en-US" w:eastAsia="zh-CN"/>
        </w:rPr>
        <w:t>博爱县</w:t>
      </w:r>
      <w:r>
        <w:rPr>
          <w:rFonts w:ascii="宋体" w:hAnsi="宋体" w:eastAsia="宋体" w:cs="宋体"/>
          <w:sz w:val="30"/>
          <w:szCs w:val="30"/>
        </w:rPr>
        <w:t>高质量建设发展保驾护航。</w:t>
      </w:r>
    </w:p>
    <w:p w14:paraId="3E36CFD8">
      <w:pPr>
        <w:numPr>
          <w:ilvl w:val="0"/>
          <w:numId w:val="0"/>
        </w:numPr>
        <w:ind w:leftChars="200" w:firstLine="600" w:firstLineChars="200"/>
        <w:rPr>
          <w:rFonts w:ascii="宋体" w:hAnsi="宋体" w:eastAsia="宋体" w:cs="宋体"/>
          <w:sz w:val="30"/>
          <w:szCs w:val="30"/>
        </w:rPr>
      </w:pPr>
      <w:r>
        <w:rPr>
          <w:rFonts w:hint="eastAsia" w:ascii="宋体" w:hAnsi="宋体" w:eastAsia="宋体" w:cs="宋体"/>
          <w:sz w:val="30"/>
          <w:szCs w:val="30"/>
          <w:lang w:val="en-US" w:eastAsia="zh-CN"/>
        </w:rPr>
        <w:t>2、</w:t>
      </w:r>
      <w:r>
        <w:rPr>
          <w:rFonts w:ascii="宋体" w:hAnsi="宋体" w:eastAsia="宋体" w:cs="宋体"/>
          <w:sz w:val="30"/>
          <w:szCs w:val="30"/>
        </w:rPr>
        <w:t>现状分析</w:t>
      </w:r>
    </w:p>
    <w:p w14:paraId="2C9DA8A5">
      <w:pPr>
        <w:numPr>
          <w:ilvl w:val="0"/>
          <w:numId w:val="0"/>
        </w:numPr>
        <w:ind w:leftChars="200" w:firstLine="600" w:firstLineChars="200"/>
        <w:rPr>
          <w:rFonts w:ascii="宋体" w:hAnsi="宋体" w:eastAsia="宋体" w:cs="宋体"/>
          <w:sz w:val="30"/>
          <w:szCs w:val="30"/>
        </w:rPr>
      </w:pPr>
      <w:r>
        <w:rPr>
          <w:rFonts w:ascii="宋体" w:hAnsi="宋体" w:eastAsia="宋体" w:cs="宋体"/>
          <w:sz w:val="30"/>
          <w:szCs w:val="30"/>
        </w:rPr>
        <w:t xml:space="preserve"> 通过对</w:t>
      </w:r>
      <w:r>
        <w:rPr>
          <w:rFonts w:hint="eastAsia" w:ascii="宋体" w:hAnsi="宋体" w:eastAsia="宋体" w:cs="宋体"/>
          <w:sz w:val="30"/>
          <w:szCs w:val="30"/>
          <w:lang w:eastAsia="zh-CN"/>
        </w:rPr>
        <w:t>博爱县</w:t>
      </w:r>
      <w:r>
        <w:rPr>
          <w:rFonts w:ascii="宋体" w:hAnsi="宋体" w:eastAsia="宋体" w:cs="宋体"/>
          <w:sz w:val="30"/>
          <w:szCs w:val="30"/>
        </w:rPr>
        <w:t>防火现状进行调查，总结出</w:t>
      </w:r>
      <w:r>
        <w:rPr>
          <w:rFonts w:hint="eastAsia" w:ascii="宋体" w:hAnsi="宋体" w:eastAsia="宋体" w:cs="宋体"/>
          <w:sz w:val="30"/>
          <w:szCs w:val="30"/>
          <w:lang w:eastAsia="zh-CN"/>
        </w:rPr>
        <w:t>博爱县</w:t>
      </w:r>
      <w:r>
        <w:rPr>
          <w:rFonts w:ascii="宋体" w:hAnsi="宋体" w:eastAsia="宋体" w:cs="宋体"/>
          <w:sz w:val="30"/>
          <w:szCs w:val="30"/>
        </w:rPr>
        <w:t>森林防火现状存在以下几个问题：树种以松柏类等易燃旱生林木为主，同时，山区分布有寺庙，且在各山区均有较多散坟分布，火灾隐患较大；</w:t>
      </w:r>
      <w:r>
        <w:rPr>
          <w:rFonts w:hint="eastAsia" w:ascii="宋体" w:hAnsi="宋体" w:eastAsia="宋体" w:cs="宋体"/>
          <w:sz w:val="30"/>
          <w:szCs w:val="30"/>
          <w:lang w:eastAsia="zh-CN"/>
        </w:rPr>
        <w:t>博爱县</w:t>
      </w:r>
      <w:r>
        <w:rPr>
          <w:rFonts w:ascii="宋体" w:hAnsi="宋体" w:eastAsia="宋体" w:cs="宋体"/>
          <w:sz w:val="30"/>
          <w:szCs w:val="30"/>
        </w:rPr>
        <w:t>森林防火基础设施现状普遍薄弱，设施设备陈旧，且数量有限、更新缓慢，难以满足现阶段森林防火的需要；森林防火基本以常规的装备和传统的防控手段为主，广泛应用的信息指挥系统、无人机应用、GIS应用、遥感监测、以水灭火设施设备和无线远程监控等技术还未完全推广，科学防控手段落后；</w:t>
      </w:r>
      <w:r>
        <w:rPr>
          <w:rFonts w:hint="eastAsia" w:ascii="宋体" w:hAnsi="宋体" w:eastAsia="宋体" w:cs="宋体"/>
          <w:sz w:val="30"/>
          <w:szCs w:val="30"/>
          <w:lang w:eastAsia="zh-CN"/>
        </w:rPr>
        <w:t>博爱县</w:t>
      </w:r>
      <w:r>
        <w:rPr>
          <w:rFonts w:ascii="宋体" w:hAnsi="宋体" w:eastAsia="宋体" w:cs="宋体"/>
          <w:sz w:val="30"/>
          <w:szCs w:val="30"/>
        </w:rPr>
        <w:t>现有的森林防火经费不能完全满足森林防火工作需要。</w:t>
      </w:r>
    </w:p>
    <w:p w14:paraId="23A444D1">
      <w:pPr>
        <w:numPr>
          <w:ilvl w:val="0"/>
          <w:numId w:val="0"/>
        </w:numPr>
        <w:ind w:leftChars="200" w:firstLine="600" w:firstLineChars="200"/>
        <w:rPr>
          <w:rFonts w:ascii="宋体" w:hAnsi="宋体" w:eastAsia="宋体" w:cs="宋体"/>
          <w:sz w:val="30"/>
          <w:szCs w:val="30"/>
        </w:rPr>
      </w:pPr>
      <w:r>
        <w:rPr>
          <w:rFonts w:hint="eastAsia" w:ascii="宋体" w:hAnsi="宋体" w:eastAsia="宋体" w:cs="宋体"/>
          <w:sz w:val="30"/>
          <w:szCs w:val="30"/>
          <w:lang w:val="en-US" w:eastAsia="zh-CN"/>
        </w:rPr>
        <w:t>3、</w:t>
      </w:r>
      <w:r>
        <w:rPr>
          <w:rFonts w:ascii="宋体" w:hAnsi="宋体" w:eastAsia="宋体" w:cs="宋体"/>
          <w:sz w:val="30"/>
          <w:szCs w:val="30"/>
        </w:rPr>
        <w:t>相关规划解读</w:t>
      </w:r>
    </w:p>
    <w:p w14:paraId="0C6C451A">
      <w:pPr>
        <w:numPr>
          <w:ilvl w:val="0"/>
          <w:numId w:val="0"/>
        </w:numPr>
        <w:ind w:leftChars="200" w:firstLine="600" w:firstLineChars="200"/>
        <w:rPr>
          <w:rFonts w:ascii="宋体" w:hAnsi="宋体" w:eastAsia="宋体" w:cs="宋体"/>
          <w:sz w:val="30"/>
          <w:szCs w:val="30"/>
        </w:rPr>
      </w:pPr>
      <w:r>
        <w:rPr>
          <w:rFonts w:ascii="宋体" w:hAnsi="宋体" w:eastAsia="宋体" w:cs="宋体"/>
          <w:sz w:val="30"/>
          <w:szCs w:val="30"/>
        </w:rPr>
        <w:t xml:space="preserve"> 《河南省森林防火规划（2017-2025 年）》按照河南省人民政府统一部署，提出至 2025 年的规划总目标：重点加强森林火灾预防、扑救、保障三大体系建设，形成森林防火长效机制，显著提高森林火灾防控能力，基本实现预警监测智能化、预警响应规范化、火源管理法治化、火灾扑救科学化、队伍建设专业化、装备建设机械化、基础工作信息化，实现传统灭火向科学灭火，以风力灭火为主向风水灭火结合，传统防火向科学防火、依法治火转变。《焦作市森林防火体系建设总体规划（2017-2025年）》明确提出了森林防火体系的建设目标、总体布局、建设内容和保障措施，为</w:t>
      </w:r>
      <w:r>
        <w:rPr>
          <w:rFonts w:hint="eastAsia" w:ascii="宋体" w:hAnsi="宋体" w:eastAsia="宋体" w:cs="宋体"/>
          <w:sz w:val="30"/>
          <w:szCs w:val="30"/>
          <w:lang w:eastAsia="zh-CN"/>
        </w:rPr>
        <w:t>博爱县</w:t>
      </w:r>
      <w:r>
        <w:rPr>
          <w:rFonts w:ascii="宋体" w:hAnsi="宋体" w:eastAsia="宋体" w:cs="宋体"/>
          <w:sz w:val="30"/>
          <w:szCs w:val="30"/>
        </w:rPr>
        <w:t>森林防火工作的科学有序开展提供了依据。</w:t>
      </w:r>
    </w:p>
    <w:p w14:paraId="20B5CA03">
      <w:pPr>
        <w:numPr>
          <w:ilvl w:val="0"/>
          <w:numId w:val="0"/>
        </w:numPr>
        <w:ind w:leftChars="200" w:firstLine="600" w:firstLineChars="200"/>
        <w:rPr>
          <w:rFonts w:ascii="宋体" w:hAnsi="宋体" w:eastAsia="宋体" w:cs="宋体"/>
          <w:sz w:val="30"/>
          <w:szCs w:val="30"/>
        </w:rPr>
      </w:pPr>
      <w:r>
        <w:rPr>
          <w:rFonts w:hint="eastAsia" w:ascii="宋体" w:hAnsi="宋体" w:eastAsia="宋体" w:cs="宋体"/>
          <w:sz w:val="30"/>
          <w:szCs w:val="30"/>
          <w:lang w:val="en-US" w:eastAsia="zh-CN"/>
        </w:rPr>
        <w:t>4、</w:t>
      </w:r>
      <w:r>
        <w:rPr>
          <w:rFonts w:ascii="宋体" w:hAnsi="宋体" w:eastAsia="宋体" w:cs="宋体"/>
          <w:sz w:val="30"/>
          <w:szCs w:val="30"/>
        </w:rPr>
        <w:t xml:space="preserve">规划目标 </w:t>
      </w:r>
    </w:p>
    <w:p w14:paraId="1C6DE1A7">
      <w:pPr>
        <w:numPr>
          <w:ilvl w:val="0"/>
          <w:numId w:val="0"/>
        </w:numPr>
        <w:ind w:leftChars="200" w:firstLine="600" w:firstLineChars="200"/>
        <w:rPr>
          <w:rFonts w:ascii="宋体" w:hAnsi="宋体" w:eastAsia="宋体" w:cs="宋体"/>
          <w:sz w:val="30"/>
          <w:szCs w:val="30"/>
        </w:rPr>
      </w:pPr>
      <w:r>
        <w:rPr>
          <w:rFonts w:ascii="宋体" w:hAnsi="宋体" w:eastAsia="宋体" w:cs="宋体"/>
          <w:sz w:val="30"/>
          <w:szCs w:val="30"/>
        </w:rPr>
        <w:t>全面加强森林防火预防、扑救、保障三大体系建设，在充分利用现有森林防火设施设备基础上，通过完善火情瞭望监测系统，加强信息指挥系统、扑火机具、专业队伍能力及其他基础设施建设，改善森林防火基础设施条件，增强预警、监测、应急处置和快速反应能力，提升森林火灾综合防控水平；实现重点地区森林火灾预防、指挥和扑救能力的大幅提高。</w:t>
      </w:r>
    </w:p>
    <w:p w14:paraId="56F47F85">
      <w:pPr>
        <w:numPr>
          <w:ilvl w:val="0"/>
          <w:numId w:val="0"/>
        </w:numPr>
        <w:ind w:leftChars="200" w:firstLine="3000" w:firstLineChars="1000"/>
        <w:rPr>
          <w:rFonts w:ascii="宋体" w:hAnsi="宋体" w:eastAsia="宋体" w:cs="宋体"/>
          <w:sz w:val="30"/>
          <w:szCs w:val="30"/>
          <w:vertAlign w:val="baseline"/>
        </w:rPr>
      </w:pPr>
      <w:r>
        <w:rPr>
          <w:rFonts w:ascii="宋体" w:hAnsi="宋体" w:eastAsia="宋体" w:cs="宋体"/>
          <w:sz w:val="30"/>
          <w:szCs w:val="30"/>
        </w:rPr>
        <w:t xml:space="preserve"> 表 3-1 规划目标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3002"/>
        <w:gridCol w:w="2841"/>
      </w:tblGrid>
      <w:tr w14:paraId="2864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tcPr>
          <w:p w14:paraId="7986A936">
            <w:pPr>
              <w:numPr>
                <w:ilvl w:val="0"/>
                <w:numId w:val="0"/>
              </w:numPr>
              <w:jc w:val="center"/>
              <w:rPr>
                <w:rFonts w:ascii="宋体" w:hAnsi="宋体" w:eastAsia="宋体" w:cs="宋体"/>
                <w:sz w:val="30"/>
                <w:szCs w:val="30"/>
                <w:vertAlign w:val="baseline"/>
              </w:rPr>
            </w:pPr>
            <w:r>
              <w:rPr>
                <w:rFonts w:ascii="宋体" w:hAnsi="宋体" w:eastAsia="宋体" w:cs="宋体"/>
                <w:sz w:val="30"/>
                <w:szCs w:val="30"/>
              </w:rPr>
              <w:t>规划区</w:t>
            </w:r>
          </w:p>
        </w:tc>
        <w:tc>
          <w:tcPr>
            <w:tcW w:w="3002" w:type="dxa"/>
          </w:tcPr>
          <w:p w14:paraId="62AE5D3D">
            <w:pPr>
              <w:numPr>
                <w:ilvl w:val="0"/>
                <w:numId w:val="0"/>
              </w:numPr>
              <w:jc w:val="center"/>
              <w:rPr>
                <w:rFonts w:ascii="宋体" w:hAnsi="宋体" w:eastAsia="宋体" w:cs="宋体"/>
                <w:sz w:val="30"/>
                <w:szCs w:val="30"/>
                <w:vertAlign w:val="baseline"/>
              </w:rPr>
            </w:pPr>
            <w:r>
              <w:rPr>
                <w:rFonts w:ascii="宋体" w:hAnsi="宋体" w:eastAsia="宋体" w:cs="宋体"/>
                <w:sz w:val="30"/>
                <w:szCs w:val="30"/>
              </w:rPr>
              <w:t>指标</w:t>
            </w:r>
          </w:p>
        </w:tc>
        <w:tc>
          <w:tcPr>
            <w:tcW w:w="2841" w:type="dxa"/>
          </w:tcPr>
          <w:p w14:paraId="34591DBB">
            <w:pPr>
              <w:numPr>
                <w:ilvl w:val="0"/>
                <w:numId w:val="0"/>
              </w:numPr>
              <w:jc w:val="center"/>
              <w:rPr>
                <w:rFonts w:ascii="宋体" w:hAnsi="宋体" w:eastAsia="宋体" w:cs="宋体"/>
                <w:sz w:val="30"/>
                <w:szCs w:val="30"/>
                <w:vertAlign w:val="baseline"/>
              </w:rPr>
            </w:pPr>
            <w:r>
              <w:rPr>
                <w:rFonts w:ascii="宋体" w:hAnsi="宋体" w:eastAsia="宋体" w:cs="宋体"/>
                <w:sz w:val="30"/>
                <w:szCs w:val="30"/>
              </w:rPr>
              <w:t>目标</w:t>
            </w:r>
          </w:p>
        </w:tc>
      </w:tr>
      <w:tr w14:paraId="6FD9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vMerge w:val="restart"/>
          </w:tcPr>
          <w:p w14:paraId="4346B6D0">
            <w:pPr>
              <w:numPr>
                <w:ilvl w:val="0"/>
                <w:numId w:val="0"/>
              </w:numPr>
              <w:jc w:val="center"/>
              <w:rPr>
                <w:rFonts w:hint="eastAsia" w:ascii="宋体" w:hAnsi="宋体" w:eastAsia="宋体" w:cs="宋体"/>
                <w:sz w:val="30"/>
                <w:szCs w:val="30"/>
                <w:vertAlign w:val="baseline"/>
                <w:lang w:eastAsia="zh-CN"/>
              </w:rPr>
            </w:pPr>
            <w:r>
              <w:rPr>
                <w:rFonts w:hint="eastAsia" w:ascii="宋体" w:hAnsi="宋体" w:eastAsia="宋体" w:cs="宋体"/>
                <w:sz w:val="30"/>
                <w:szCs w:val="30"/>
                <w:vertAlign w:val="baseline"/>
                <w:lang w:eastAsia="zh-CN"/>
              </w:rPr>
              <w:t>博爱县</w:t>
            </w:r>
          </w:p>
        </w:tc>
        <w:tc>
          <w:tcPr>
            <w:tcW w:w="3002" w:type="dxa"/>
          </w:tcPr>
          <w:p w14:paraId="457182AE">
            <w:pPr>
              <w:numPr>
                <w:ilvl w:val="0"/>
                <w:numId w:val="0"/>
              </w:numPr>
              <w:jc w:val="center"/>
              <w:rPr>
                <w:rFonts w:ascii="宋体" w:hAnsi="宋体" w:eastAsia="宋体" w:cs="宋体"/>
                <w:sz w:val="30"/>
                <w:szCs w:val="30"/>
                <w:vertAlign w:val="baseline"/>
              </w:rPr>
            </w:pPr>
            <w:r>
              <w:rPr>
                <w:rFonts w:ascii="宋体" w:hAnsi="宋体" w:eastAsia="宋体" w:cs="宋体"/>
                <w:sz w:val="30"/>
                <w:szCs w:val="30"/>
              </w:rPr>
              <w:t>重点林区瞭望监测覆盖率</w:t>
            </w:r>
          </w:p>
        </w:tc>
        <w:tc>
          <w:tcPr>
            <w:tcW w:w="2841" w:type="dxa"/>
          </w:tcPr>
          <w:p w14:paraId="13CBAA88">
            <w:pPr>
              <w:numPr>
                <w:ilvl w:val="0"/>
                <w:numId w:val="0"/>
              </w:numPr>
              <w:jc w:val="center"/>
              <w:rPr>
                <w:rFonts w:ascii="宋体" w:hAnsi="宋体" w:eastAsia="宋体" w:cs="宋体"/>
                <w:sz w:val="30"/>
                <w:szCs w:val="30"/>
                <w:vertAlign w:val="baseline"/>
              </w:rPr>
            </w:pPr>
            <w:r>
              <w:rPr>
                <w:rFonts w:ascii="宋体" w:hAnsi="宋体" w:eastAsia="宋体" w:cs="宋体"/>
                <w:sz w:val="30"/>
                <w:szCs w:val="30"/>
              </w:rPr>
              <w:t>95%以上</w:t>
            </w:r>
          </w:p>
        </w:tc>
      </w:tr>
      <w:tr w14:paraId="707D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vMerge w:val="continue"/>
          </w:tcPr>
          <w:p w14:paraId="27B2FCD0">
            <w:pPr>
              <w:numPr>
                <w:ilvl w:val="0"/>
                <w:numId w:val="0"/>
              </w:numPr>
              <w:jc w:val="center"/>
              <w:rPr>
                <w:rFonts w:ascii="宋体" w:hAnsi="宋体" w:eastAsia="宋体" w:cs="宋体"/>
                <w:sz w:val="30"/>
                <w:szCs w:val="30"/>
                <w:vertAlign w:val="baseline"/>
              </w:rPr>
            </w:pPr>
          </w:p>
        </w:tc>
        <w:tc>
          <w:tcPr>
            <w:tcW w:w="3002" w:type="dxa"/>
          </w:tcPr>
          <w:p w14:paraId="43493106">
            <w:pPr>
              <w:numPr>
                <w:ilvl w:val="0"/>
                <w:numId w:val="0"/>
              </w:numPr>
              <w:jc w:val="center"/>
              <w:rPr>
                <w:rFonts w:ascii="宋体" w:hAnsi="宋体" w:eastAsia="宋体" w:cs="宋体"/>
                <w:sz w:val="30"/>
                <w:szCs w:val="30"/>
                <w:vertAlign w:val="baseline"/>
              </w:rPr>
            </w:pPr>
            <w:r>
              <w:rPr>
                <w:rFonts w:ascii="宋体" w:hAnsi="宋体" w:eastAsia="宋体" w:cs="宋体"/>
                <w:sz w:val="30"/>
                <w:szCs w:val="30"/>
              </w:rPr>
              <w:t>24h 火灾扑灭率</w:t>
            </w:r>
          </w:p>
        </w:tc>
        <w:tc>
          <w:tcPr>
            <w:tcW w:w="2841" w:type="dxa"/>
          </w:tcPr>
          <w:p w14:paraId="3EF13318">
            <w:pPr>
              <w:numPr>
                <w:ilvl w:val="0"/>
                <w:numId w:val="0"/>
              </w:numPr>
              <w:jc w:val="center"/>
              <w:rPr>
                <w:rFonts w:ascii="宋体" w:hAnsi="宋体" w:eastAsia="宋体" w:cs="宋体"/>
                <w:sz w:val="30"/>
                <w:szCs w:val="30"/>
                <w:vertAlign w:val="baseline"/>
              </w:rPr>
            </w:pPr>
            <w:r>
              <w:rPr>
                <w:rFonts w:ascii="宋体" w:hAnsi="宋体" w:eastAsia="宋体" w:cs="宋体"/>
                <w:sz w:val="30"/>
                <w:szCs w:val="30"/>
              </w:rPr>
              <w:t>95%以上</w:t>
            </w:r>
          </w:p>
        </w:tc>
      </w:tr>
      <w:tr w14:paraId="2076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9" w:type="dxa"/>
            <w:vMerge w:val="continue"/>
          </w:tcPr>
          <w:p w14:paraId="2AB240CD">
            <w:pPr>
              <w:numPr>
                <w:ilvl w:val="0"/>
                <w:numId w:val="0"/>
              </w:numPr>
              <w:jc w:val="center"/>
              <w:rPr>
                <w:rFonts w:ascii="宋体" w:hAnsi="宋体" w:eastAsia="宋体" w:cs="宋体"/>
                <w:sz w:val="30"/>
                <w:szCs w:val="30"/>
                <w:vertAlign w:val="baseline"/>
              </w:rPr>
            </w:pPr>
          </w:p>
        </w:tc>
        <w:tc>
          <w:tcPr>
            <w:tcW w:w="3002" w:type="dxa"/>
          </w:tcPr>
          <w:p w14:paraId="19B6FF85">
            <w:pPr>
              <w:numPr>
                <w:ilvl w:val="0"/>
                <w:numId w:val="0"/>
              </w:numPr>
              <w:jc w:val="center"/>
              <w:rPr>
                <w:rFonts w:ascii="宋体" w:hAnsi="宋体" w:eastAsia="宋体" w:cs="宋体"/>
                <w:sz w:val="30"/>
                <w:szCs w:val="30"/>
                <w:vertAlign w:val="baseline"/>
              </w:rPr>
            </w:pPr>
            <w:r>
              <w:rPr>
                <w:rFonts w:ascii="宋体" w:hAnsi="宋体" w:eastAsia="宋体" w:cs="宋体"/>
                <w:sz w:val="30"/>
                <w:szCs w:val="30"/>
              </w:rPr>
              <w:t>森林火灾受害率</w:t>
            </w:r>
          </w:p>
        </w:tc>
        <w:tc>
          <w:tcPr>
            <w:tcW w:w="2841" w:type="dxa"/>
          </w:tcPr>
          <w:p w14:paraId="3872D67F">
            <w:pPr>
              <w:numPr>
                <w:ilvl w:val="0"/>
                <w:numId w:val="0"/>
              </w:numPr>
              <w:ind w:leftChars="200" w:firstLine="600" w:firstLineChars="200"/>
              <w:jc w:val="center"/>
              <w:rPr>
                <w:rFonts w:ascii="宋体" w:hAnsi="宋体" w:eastAsia="宋体" w:cs="宋体"/>
                <w:sz w:val="30"/>
                <w:szCs w:val="30"/>
              </w:rPr>
            </w:pPr>
            <w:r>
              <w:rPr>
                <w:rFonts w:ascii="宋体" w:hAnsi="宋体" w:eastAsia="宋体" w:cs="宋体"/>
                <w:sz w:val="30"/>
                <w:szCs w:val="30"/>
              </w:rPr>
              <w:t>0.9‰以下</w:t>
            </w:r>
            <w:r>
              <w:rPr>
                <w:rFonts w:hint="eastAsia" w:ascii="宋体" w:hAnsi="宋体" w:eastAsia="宋体" w:cs="宋体"/>
                <w:sz w:val="30"/>
                <w:szCs w:val="30"/>
                <w:lang w:eastAsia="zh-CN"/>
              </w:rPr>
              <w:t>。</w:t>
            </w:r>
          </w:p>
          <w:p w14:paraId="433FC1F9">
            <w:pPr>
              <w:numPr>
                <w:ilvl w:val="0"/>
                <w:numId w:val="0"/>
              </w:numPr>
              <w:jc w:val="center"/>
              <w:rPr>
                <w:rFonts w:ascii="宋体" w:hAnsi="宋体" w:eastAsia="宋体" w:cs="宋体"/>
                <w:sz w:val="30"/>
                <w:szCs w:val="30"/>
                <w:vertAlign w:val="baseline"/>
              </w:rPr>
            </w:pPr>
          </w:p>
        </w:tc>
      </w:tr>
    </w:tbl>
    <w:p w14:paraId="2B965E58">
      <w:pPr>
        <w:numPr>
          <w:ilvl w:val="0"/>
          <w:numId w:val="0"/>
        </w:numPr>
        <w:ind w:leftChars="200" w:firstLine="600" w:firstLineChars="200"/>
        <w:rPr>
          <w:rFonts w:ascii="宋体" w:hAnsi="宋体" w:eastAsia="宋体" w:cs="宋体"/>
          <w:sz w:val="30"/>
          <w:szCs w:val="30"/>
        </w:rPr>
      </w:pPr>
      <w:r>
        <w:rPr>
          <w:rFonts w:ascii="宋体" w:hAnsi="宋体" w:eastAsia="宋体" w:cs="宋体"/>
          <w:sz w:val="30"/>
          <w:szCs w:val="30"/>
        </w:rPr>
        <w:t>5、森林火险预防体系建设规划本规划</w:t>
      </w:r>
    </w:p>
    <w:p w14:paraId="64AE35F5">
      <w:pPr>
        <w:numPr>
          <w:ilvl w:val="0"/>
          <w:numId w:val="0"/>
        </w:numPr>
        <w:ind w:leftChars="200" w:firstLine="600" w:firstLineChars="200"/>
        <w:rPr>
          <w:rFonts w:hint="default" w:ascii="宋体" w:hAnsi="宋体" w:eastAsia="宋体" w:cs="宋体"/>
          <w:sz w:val="30"/>
          <w:szCs w:val="30"/>
          <w:lang w:val="en-US" w:eastAsia="zh-CN"/>
        </w:rPr>
      </w:pPr>
      <w:r>
        <w:rPr>
          <w:rFonts w:ascii="宋体" w:hAnsi="宋体" w:eastAsia="宋体" w:cs="宋体"/>
          <w:sz w:val="30"/>
          <w:szCs w:val="30"/>
        </w:rPr>
        <w:t>以构建新的判断准确、传输迅速、反应敏捷、功能完善的森林火险预警系统为目标，结合</w:t>
      </w:r>
      <w:r>
        <w:rPr>
          <w:rFonts w:hint="eastAsia" w:ascii="宋体" w:hAnsi="宋体" w:eastAsia="宋体" w:cs="宋体"/>
          <w:sz w:val="30"/>
          <w:szCs w:val="30"/>
          <w:lang w:val="en-US" w:eastAsia="zh-CN"/>
        </w:rPr>
        <w:t>博爱县</w:t>
      </w:r>
      <w:r>
        <w:rPr>
          <w:rFonts w:ascii="宋体" w:hAnsi="宋体" w:eastAsia="宋体" w:cs="宋体"/>
          <w:sz w:val="30"/>
          <w:szCs w:val="30"/>
        </w:rPr>
        <w:t>重点火险区域森林防火建设需求的实际情况，完善森林火险预警平台建设。并深化与当地气象部门的合作，建立森林火灾预报及预警联合发布机制，推动全</w:t>
      </w:r>
      <w:r>
        <w:rPr>
          <w:rFonts w:hint="eastAsia" w:ascii="宋体" w:hAnsi="宋体" w:eastAsia="宋体" w:cs="宋体"/>
          <w:sz w:val="30"/>
          <w:szCs w:val="30"/>
          <w:lang w:val="en-US" w:eastAsia="zh-CN"/>
        </w:rPr>
        <w:t>县</w:t>
      </w:r>
      <w:r>
        <w:rPr>
          <w:rFonts w:ascii="宋体" w:hAnsi="宋体" w:eastAsia="宋体" w:cs="宋体"/>
          <w:sz w:val="30"/>
          <w:szCs w:val="30"/>
        </w:rPr>
        <w:t>森林火险气象预测预报一体化建设。建立起“因险设防、因险而动、快速反应、科学应对”的灾前预警机制。在森林</w:t>
      </w:r>
      <w:r>
        <w:rPr>
          <w:rFonts w:ascii="宋体" w:hAnsi="宋体" w:eastAsia="宋体" w:cs="宋体"/>
          <w:color w:val="auto"/>
          <w:sz w:val="30"/>
          <w:szCs w:val="30"/>
        </w:rPr>
        <w:t>资源分布的重点地区、重点部位，选择视野开阔的地点，新建 8 处视频监控系统，并新建</w:t>
      </w:r>
      <w:r>
        <w:rPr>
          <w:rFonts w:hint="eastAsia" w:ascii="宋体" w:hAnsi="宋体" w:eastAsia="宋体" w:cs="宋体"/>
          <w:color w:val="auto"/>
          <w:sz w:val="30"/>
          <w:szCs w:val="30"/>
          <w:lang w:val="en-US" w:eastAsia="zh-CN"/>
        </w:rPr>
        <w:t>4</w:t>
      </w:r>
      <w:r>
        <w:rPr>
          <w:rFonts w:ascii="宋体" w:hAnsi="宋体" w:eastAsia="宋体" w:cs="宋体"/>
          <w:color w:val="auto"/>
          <w:sz w:val="30"/>
          <w:szCs w:val="30"/>
        </w:rPr>
        <w:t xml:space="preserve">座瞭望塔，发挥视频监控及人工瞭望在大面积林区火情监测中的作用，建成后重点林区瞭望监测覆盖率能够达到96.4%。为提高地面巡护效率，扩大巡护范围，规划期内购置高倍望远镜 </w:t>
      </w:r>
      <w:r>
        <w:rPr>
          <w:rFonts w:hint="eastAsia" w:ascii="宋体" w:hAnsi="宋体" w:eastAsia="宋体" w:cs="宋体"/>
          <w:color w:val="auto"/>
          <w:sz w:val="30"/>
          <w:szCs w:val="30"/>
          <w:lang w:val="en-US" w:eastAsia="zh-CN"/>
        </w:rPr>
        <w:t>8</w:t>
      </w:r>
      <w:r>
        <w:rPr>
          <w:rFonts w:ascii="宋体" w:hAnsi="宋体" w:eastAsia="宋体" w:cs="宋体"/>
          <w:color w:val="auto"/>
          <w:sz w:val="30"/>
          <w:szCs w:val="30"/>
        </w:rPr>
        <w:t xml:space="preserve"> 台，巡护摩托车 </w:t>
      </w:r>
      <w:r>
        <w:rPr>
          <w:rFonts w:hint="eastAsia" w:ascii="宋体" w:hAnsi="宋体" w:eastAsia="宋体" w:cs="宋体"/>
          <w:color w:val="auto"/>
          <w:sz w:val="30"/>
          <w:szCs w:val="30"/>
          <w:lang w:val="en-US" w:eastAsia="zh-CN"/>
        </w:rPr>
        <w:t>12</w:t>
      </w:r>
      <w:r>
        <w:rPr>
          <w:rFonts w:ascii="宋体" w:hAnsi="宋体" w:eastAsia="宋体" w:cs="宋体"/>
          <w:color w:val="auto"/>
          <w:sz w:val="30"/>
          <w:szCs w:val="30"/>
        </w:rPr>
        <w:t xml:space="preserve"> 辆、对讲机60 台，，并在瞭望监测难以覆盖区域，建设检查哨卡</w:t>
      </w:r>
      <w:r>
        <w:rPr>
          <w:rFonts w:hint="eastAsia" w:ascii="宋体" w:hAnsi="宋体" w:eastAsia="宋体" w:cs="宋体"/>
          <w:color w:val="auto"/>
          <w:sz w:val="30"/>
          <w:szCs w:val="30"/>
          <w:lang w:val="en-US" w:eastAsia="zh-CN"/>
        </w:rPr>
        <w:t>9</w:t>
      </w:r>
      <w:r>
        <w:rPr>
          <w:rFonts w:ascii="宋体" w:hAnsi="宋体" w:eastAsia="宋体" w:cs="宋体"/>
          <w:color w:val="auto"/>
          <w:sz w:val="30"/>
          <w:szCs w:val="30"/>
        </w:rPr>
        <w:t>处，建设配套卡口监控（含语音提示等）</w:t>
      </w:r>
      <w:r>
        <w:rPr>
          <w:rFonts w:hint="eastAsia" w:ascii="宋体" w:hAnsi="宋体" w:eastAsia="宋体" w:cs="宋体"/>
          <w:color w:val="auto"/>
          <w:sz w:val="30"/>
          <w:szCs w:val="30"/>
          <w:lang w:val="en-US" w:eastAsia="zh-CN"/>
        </w:rPr>
        <w:t>5</w:t>
      </w:r>
      <w:r>
        <w:rPr>
          <w:rFonts w:ascii="宋体" w:hAnsi="宋体" w:eastAsia="宋体" w:cs="宋体"/>
          <w:color w:val="auto"/>
          <w:sz w:val="30"/>
          <w:szCs w:val="30"/>
        </w:rPr>
        <w:t>0 处。至规划期末，建成集高山瞭望、</w:t>
      </w:r>
      <w:r>
        <w:rPr>
          <w:rFonts w:ascii="宋体" w:hAnsi="宋体" w:eastAsia="宋体" w:cs="宋体"/>
          <w:sz w:val="30"/>
          <w:szCs w:val="30"/>
        </w:rPr>
        <w:t>视频监控、地面巡护相结合的林火预警监测系统，提升森林火险预警、火情实时监测能力。同时加强森林防火通道与林火阻隔系统建设。规划改</w:t>
      </w:r>
      <w:r>
        <w:rPr>
          <w:rFonts w:ascii="宋体" w:hAnsi="宋体" w:eastAsia="宋体" w:cs="宋体"/>
          <w:color w:val="000000" w:themeColor="text1"/>
          <w:sz w:val="30"/>
          <w:szCs w:val="30"/>
          <w14:textFill>
            <w14:solidFill>
              <w14:schemeClr w14:val="tx1"/>
            </w14:solidFill>
          </w14:textFill>
        </w:rPr>
        <w:t xml:space="preserve">建防火道路 </w:t>
      </w:r>
      <w:r>
        <w:rPr>
          <w:rFonts w:hint="eastAsia" w:ascii="宋体" w:hAnsi="宋体" w:eastAsia="宋体" w:cs="宋体"/>
          <w:color w:val="000000" w:themeColor="text1"/>
          <w:sz w:val="30"/>
          <w:szCs w:val="30"/>
          <w:lang w:val="en-US" w:eastAsia="zh-CN"/>
          <w14:textFill>
            <w14:solidFill>
              <w14:schemeClr w14:val="tx1"/>
            </w14:solidFill>
          </w14:textFill>
        </w:rPr>
        <w:t>9.85</w:t>
      </w:r>
      <w:r>
        <w:rPr>
          <w:rFonts w:ascii="宋体" w:hAnsi="宋体" w:eastAsia="宋体" w:cs="宋体"/>
          <w:color w:val="000000" w:themeColor="text1"/>
          <w:sz w:val="30"/>
          <w:szCs w:val="30"/>
          <w14:textFill>
            <w14:solidFill>
              <w14:schemeClr w14:val="tx1"/>
            </w14:solidFill>
          </w14:textFill>
        </w:rPr>
        <w:t xml:space="preserve"> km，新建防火道路</w:t>
      </w:r>
      <w:r>
        <w:rPr>
          <w:rFonts w:hint="eastAsia" w:ascii="宋体" w:hAnsi="宋体" w:eastAsia="宋体" w:cs="宋体"/>
          <w:color w:val="000000" w:themeColor="text1"/>
          <w:sz w:val="30"/>
          <w:szCs w:val="30"/>
          <w:lang w:val="en-US" w:eastAsia="zh-CN"/>
          <w14:textFill>
            <w14:solidFill>
              <w14:schemeClr w14:val="tx1"/>
            </w14:solidFill>
          </w14:textFill>
        </w:rPr>
        <w:t>66.13</w:t>
      </w:r>
      <w:r>
        <w:rPr>
          <w:rFonts w:ascii="宋体" w:hAnsi="宋体" w:eastAsia="宋体" w:cs="宋体"/>
          <w:color w:val="000000" w:themeColor="text1"/>
          <w:sz w:val="30"/>
          <w:szCs w:val="30"/>
          <w14:textFill>
            <w14:solidFill>
              <w14:schemeClr w14:val="tx1"/>
            </w14:solidFill>
          </w14:textFill>
        </w:rPr>
        <w:t xml:space="preserve"> km，生物防火林带 </w:t>
      </w:r>
      <w:r>
        <w:rPr>
          <w:rFonts w:hint="eastAsia" w:ascii="宋体" w:hAnsi="宋体" w:eastAsia="宋体" w:cs="宋体"/>
          <w:color w:val="000000" w:themeColor="text1"/>
          <w:sz w:val="30"/>
          <w:szCs w:val="30"/>
          <w:lang w:val="en-US" w:eastAsia="zh-CN"/>
          <w14:textFill>
            <w14:solidFill>
              <w14:schemeClr w14:val="tx1"/>
            </w14:solidFill>
          </w14:textFill>
        </w:rPr>
        <w:t>103.08</w:t>
      </w:r>
      <w:r>
        <w:rPr>
          <w:rFonts w:ascii="宋体" w:hAnsi="宋体" w:eastAsia="宋体" w:cs="宋体"/>
          <w:color w:val="000000" w:themeColor="text1"/>
          <w:sz w:val="30"/>
          <w:szCs w:val="30"/>
          <w14:textFill>
            <w14:solidFill>
              <w14:schemeClr w14:val="tx1"/>
            </w14:solidFill>
          </w14:textFill>
        </w:rPr>
        <w:t>km，</w:t>
      </w:r>
      <w:r>
        <w:rPr>
          <w:rFonts w:ascii="宋体" w:hAnsi="宋体" w:eastAsia="宋体" w:cs="宋体"/>
          <w:sz w:val="30"/>
          <w:szCs w:val="30"/>
        </w:rPr>
        <w:t>与现有道路、阻隔带结合，构建布局合理、结构完整的防火阻隔网络，实现“打早、打小、打了”的扑救目标。 规划按照“政府主导，媒体联动，教育渗透，全民参与”的要求，加强森林防火的宣传教育体系建设。规划期内定期开展防火宣传活动，</w:t>
      </w:r>
      <w:r>
        <w:rPr>
          <w:rFonts w:hint="eastAsia" w:ascii="宋体" w:hAnsi="宋体" w:eastAsia="宋体" w:cs="宋体"/>
          <w:sz w:val="30"/>
          <w:szCs w:val="30"/>
          <w:lang w:eastAsia="zh-CN"/>
        </w:rPr>
        <w:t>配备宣教设备</w:t>
      </w:r>
      <w:r>
        <w:rPr>
          <w:rFonts w:hint="eastAsia" w:ascii="宋体" w:hAnsi="宋体" w:eastAsia="宋体" w:cs="宋体"/>
          <w:sz w:val="30"/>
          <w:szCs w:val="30"/>
          <w:lang w:val="en-US" w:eastAsia="zh-CN"/>
        </w:rPr>
        <w:t>1套；配备森林防火太阳能智能语音杆50套.</w:t>
      </w:r>
    </w:p>
    <w:p w14:paraId="1FA65D96">
      <w:pPr>
        <w:numPr>
          <w:ilvl w:val="0"/>
          <w:numId w:val="3"/>
        </w:numPr>
        <w:ind w:leftChars="200" w:firstLine="600" w:firstLineChars="200"/>
        <w:rPr>
          <w:rFonts w:ascii="宋体" w:hAnsi="宋体" w:eastAsia="宋体" w:cs="宋体"/>
          <w:sz w:val="30"/>
          <w:szCs w:val="30"/>
        </w:rPr>
      </w:pPr>
      <w:r>
        <w:rPr>
          <w:rFonts w:ascii="宋体" w:hAnsi="宋体" w:eastAsia="宋体" w:cs="宋体"/>
          <w:sz w:val="30"/>
          <w:szCs w:val="30"/>
        </w:rPr>
        <w:t>森林火险扑救体系建设</w:t>
      </w:r>
    </w:p>
    <w:p w14:paraId="30D75498">
      <w:pPr>
        <w:numPr>
          <w:ilvl w:val="0"/>
          <w:numId w:val="0"/>
        </w:numPr>
        <w:ind w:leftChars="400" w:firstLine="600" w:firstLineChars="200"/>
        <w:rPr>
          <w:rFonts w:ascii="宋体" w:hAnsi="宋体" w:eastAsia="宋体" w:cs="宋体"/>
          <w:color w:val="auto"/>
          <w:sz w:val="30"/>
          <w:szCs w:val="30"/>
        </w:rPr>
      </w:pPr>
      <w:r>
        <w:rPr>
          <w:rFonts w:ascii="宋体" w:hAnsi="宋体" w:eastAsia="宋体" w:cs="宋体"/>
          <w:sz w:val="30"/>
          <w:szCs w:val="30"/>
        </w:rPr>
        <w:t>利用省级、焦作市森林</w:t>
      </w:r>
      <w:r>
        <w:rPr>
          <w:rFonts w:ascii="宋体" w:hAnsi="宋体" w:eastAsia="宋体" w:cs="宋体"/>
          <w:color w:val="auto"/>
          <w:sz w:val="30"/>
          <w:szCs w:val="30"/>
        </w:rPr>
        <w:t>防火监测预警中心间的卫星通信网，在</w:t>
      </w:r>
      <w:r>
        <w:rPr>
          <w:rFonts w:hint="eastAsia" w:ascii="宋体" w:hAnsi="宋体" w:eastAsia="宋体" w:cs="宋体"/>
          <w:color w:val="auto"/>
          <w:sz w:val="30"/>
          <w:szCs w:val="30"/>
          <w:lang w:eastAsia="zh-CN"/>
        </w:rPr>
        <w:t>博爱县</w:t>
      </w:r>
      <w:r>
        <w:rPr>
          <w:rFonts w:ascii="宋体" w:hAnsi="宋体" w:eastAsia="宋体" w:cs="宋体"/>
          <w:color w:val="auto"/>
          <w:sz w:val="30"/>
          <w:szCs w:val="30"/>
        </w:rPr>
        <w:t xml:space="preserve">林业发展中心新建 </w:t>
      </w:r>
      <w:r>
        <w:rPr>
          <w:rFonts w:hint="eastAsia" w:ascii="宋体" w:hAnsi="宋体" w:eastAsia="宋体" w:cs="宋体"/>
          <w:color w:val="auto"/>
          <w:sz w:val="30"/>
          <w:szCs w:val="30"/>
          <w:lang w:val="en-US" w:eastAsia="zh-CN"/>
        </w:rPr>
        <w:t>RDSS</w:t>
      </w:r>
      <w:r>
        <w:rPr>
          <w:rFonts w:ascii="宋体" w:hAnsi="宋体" w:eastAsia="宋体" w:cs="宋体"/>
          <w:color w:val="auto"/>
          <w:sz w:val="30"/>
          <w:szCs w:val="30"/>
        </w:rPr>
        <w:t>系统1 套；构建涵盖偏远山区及无稳定移动通信信号覆盖地区的通信网络，实现重要火场音频、视频等信息实时传输，在全</w:t>
      </w:r>
      <w:r>
        <w:rPr>
          <w:rFonts w:hint="eastAsia" w:ascii="宋体" w:hAnsi="宋体" w:eastAsia="宋体" w:cs="宋体"/>
          <w:color w:val="auto"/>
          <w:sz w:val="30"/>
          <w:szCs w:val="30"/>
          <w:lang w:eastAsia="zh-CN"/>
        </w:rPr>
        <w:t>县</w:t>
      </w:r>
      <w:r>
        <w:rPr>
          <w:rFonts w:ascii="宋体" w:hAnsi="宋体" w:eastAsia="宋体" w:cs="宋体"/>
          <w:color w:val="auto"/>
          <w:sz w:val="30"/>
          <w:szCs w:val="30"/>
        </w:rPr>
        <w:t>范围内形成星地结合、高效稳定的卫星通信网。并根据实际防火需求，规划配置</w:t>
      </w:r>
      <w:r>
        <w:rPr>
          <w:rFonts w:hint="eastAsia" w:ascii="宋体" w:hAnsi="宋体" w:eastAsia="宋体" w:cs="宋体"/>
          <w:color w:val="auto"/>
          <w:sz w:val="30"/>
          <w:szCs w:val="30"/>
          <w:lang w:eastAsia="zh-CN"/>
        </w:rPr>
        <w:t>运兵车</w:t>
      </w:r>
      <w:r>
        <w:rPr>
          <w:rFonts w:ascii="宋体" w:hAnsi="宋体" w:eastAsia="宋体" w:cs="宋体"/>
          <w:color w:val="auto"/>
          <w:sz w:val="30"/>
          <w:szCs w:val="30"/>
        </w:rPr>
        <w:t xml:space="preserve">车 </w:t>
      </w:r>
      <w:r>
        <w:rPr>
          <w:rFonts w:hint="eastAsia" w:ascii="宋体" w:hAnsi="宋体" w:eastAsia="宋体" w:cs="宋体"/>
          <w:color w:val="auto"/>
          <w:sz w:val="30"/>
          <w:szCs w:val="30"/>
          <w:lang w:val="en-US" w:eastAsia="zh-CN"/>
        </w:rPr>
        <w:t>4</w:t>
      </w:r>
      <w:r>
        <w:rPr>
          <w:rFonts w:ascii="宋体" w:hAnsi="宋体" w:eastAsia="宋体" w:cs="宋体"/>
          <w:color w:val="auto"/>
          <w:sz w:val="30"/>
          <w:szCs w:val="30"/>
        </w:rPr>
        <w:t xml:space="preserve"> 辆、</w:t>
      </w:r>
      <w:r>
        <w:rPr>
          <w:rFonts w:hint="eastAsia" w:ascii="宋体" w:hAnsi="宋体" w:eastAsia="宋体" w:cs="宋体"/>
          <w:color w:val="auto"/>
          <w:sz w:val="30"/>
          <w:szCs w:val="30"/>
          <w:lang w:eastAsia="zh-CN"/>
        </w:rPr>
        <w:t>装备运输</w:t>
      </w:r>
      <w:r>
        <w:rPr>
          <w:rFonts w:ascii="宋体" w:hAnsi="宋体" w:eastAsia="宋体" w:cs="宋体"/>
          <w:sz w:val="30"/>
          <w:szCs w:val="30"/>
        </w:rPr>
        <w:t>车</w:t>
      </w:r>
      <w:r>
        <w:rPr>
          <w:rFonts w:hint="eastAsia" w:ascii="宋体" w:hAnsi="宋体" w:eastAsia="宋体" w:cs="宋体"/>
          <w:sz w:val="30"/>
          <w:szCs w:val="30"/>
          <w:lang w:val="en-US" w:eastAsia="zh-CN"/>
        </w:rPr>
        <w:t>8</w:t>
      </w:r>
      <w:r>
        <w:rPr>
          <w:rFonts w:ascii="宋体" w:hAnsi="宋体" w:eastAsia="宋体" w:cs="宋体"/>
          <w:sz w:val="30"/>
          <w:szCs w:val="30"/>
        </w:rPr>
        <w:t>辆</w:t>
      </w:r>
      <w:r>
        <w:rPr>
          <w:rFonts w:hint="eastAsia" w:ascii="宋体" w:hAnsi="宋体" w:eastAsia="宋体" w:cs="宋体"/>
          <w:sz w:val="30"/>
          <w:szCs w:val="30"/>
          <w:lang w:eastAsia="zh-CN"/>
        </w:rPr>
        <w:t>，消防水车</w:t>
      </w:r>
      <w:r>
        <w:rPr>
          <w:rFonts w:hint="eastAsia" w:ascii="宋体" w:hAnsi="宋体" w:eastAsia="宋体" w:cs="宋体"/>
          <w:sz w:val="30"/>
          <w:szCs w:val="30"/>
          <w:lang w:val="en-US" w:eastAsia="zh-CN"/>
        </w:rPr>
        <w:t>7辆</w:t>
      </w:r>
      <w:r>
        <w:rPr>
          <w:rFonts w:ascii="宋体" w:hAnsi="宋体" w:eastAsia="宋体" w:cs="宋体"/>
          <w:sz w:val="30"/>
          <w:szCs w:val="30"/>
        </w:rPr>
        <w:t>。为建立</w:t>
      </w:r>
      <w:r>
        <w:rPr>
          <w:rFonts w:hint="eastAsia" w:ascii="宋体" w:hAnsi="宋体" w:eastAsia="宋体" w:cs="宋体"/>
          <w:sz w:val="30"/>
          <w:szCs w:val="30"/>
          <w:lang w:eastAsia="zh-CN"/>
        </w:rPr>
        <w:t>博爱县</w:t>
      </w:r>
      <w:r>
        <w:rPr>
          <w:rFonts w:ascii="宋体" w:hAnsi="宋体" w:eastAsia="宋体" w:cs="宋体"/>
          <w:sz w:val="30"/>
          <w:szCs w:val="30"/>
        </w:rPr>
        <w:t>森林防火航空消防体系，规划建设</w:t>
      </w:r>
      <w:r>
        <w:rPr>
          <w:rFonts w:hint="eastAsia" w:ascii="宋体" w:hAnsi="宋体" w:eastAsia="宋体" w:cs="宋体"/>
          <w:sz w:val="30"/>
          <w:szCs w:val="30"/>
          <w:lang w:val="en-US" w:eastAsia="zh-CN"/>
        </w:rPr>
        <w:t>2</w:t>
      </w:r>
      <w:r>
        <w:rPr>
          <w:rFonts w:ascii="宋体" w:hAnsi="宋体" w:eastAsia="宋体" w:cs="宋体"/>
          <w:sz w:val="30"/>
          <w:szCs w:val="30"/>
        </w:rPr>
        <w:t>处</w:t>
      </w:r>
      <w:r>
        <w:rPr>
          <w:rFonts w:hint="eastAsia" w:ascii="宋体" w:hAnsi="宋体" w:eastAsia="宋体" w:cs="宋体"/>
          <w:sz w:val="30"/>
          <w:szCs w:val="30"/>
          <w:lang w:eastAsia="zh-CN"/>
        </w:rPr>
        <w:t>临时起降点</w:t>
      </w:r>
      <w:r>
        <w:rPr>
          <w:rFonts w:ascii="宋体" w:hAnsi="宋体" w:eastAsia="宋体" w:cs="宋体"/>
          <w:sz w:val="30"/>
          <w:szCs w:val="30"/>
        </w:rPr>
        <w:t>，配备智能防火巡护</w:t>
      </w:r>
      <w:r>
        <w:rPr>
          <w:rFonts w:hint="eastAsia" w:ascii="宋体" w:hAnsi="宋体" w:eastAsia="宋体" w:cs="宋体"/>
          <w:sz w:val="30"/>
          <w:szCs w:val="30"/>
          <w:lang w:eastAsia="zh-CN"/>
        </w:rPr>
        <w:t>大载荷多旋翼</w:t>
      </w:r>
      <w:r>
        <w:rPr>
          <w:rFonts w:ascii="宋体" w:hAnsi="宋体" w:eastAsia="宋体" w:cs="宋体"/>
          <w:sz w:val="30"/>
          <w:szCs w:val="30"/>
        </w:rPr>
        <w:t xml:space="preserve">无人机 </w:t>
      </w:r>
      <w:r>
        <w:rPr>
          <w:rFonts w:hint="eastAsia" w:ascii="宋体" w:hAnsi="宋体" w:eastAsia="宋体" w:cs="宋体"/>
          <w:sz w:val="30"/>
          <w:szCs w:val="30"/>
          <w:lang w:val="en-US" w:eastAsia="zh-CN"/>
        </w:rPr>
        <w:t>5</w:t>
      </w:r>
      <w:r>
        <w:rPr>
          <w:rFonts w:ascii="宋体" w:hAnsi="宋体" w:eastAsia="宋体" w:cs="宋体"/>
          <w:sz w:val="30"/>
          <w:szCs w:val="30"/>
        </w:rPr>
        <w:t xml:space="preserve"> 架</w:t>
      </w:r>
      <w:r>
        <w:rPr>
          <w:rFonts w:hint="eastAsia" w:ascii="宋体" w:hAnsi="宋体" w:eastAsia="宋体" w:cs="宋体"/>
          <w:sz w:val="30"/>
          <w:szCs w:val="30"/>
          <w:lang w:eastAsia="zh-CN"/>
        </w:rPr>
        <w:t>，小型</w:t>
      </w:r>
      <w:r>
        <w:rPr>
          <w:rFonts w:ascii="宋体" w:hAnsi="宋体" w:eastAsia="宋体" w:cs="宋体"/>
          <w:sz w:val="30"/>
          <w:szCs w:val="30"/>
        </w:rPr>
        <w:t>无人机</w:t>
      </w:r>
      <w:r>
        <w:rPr>
          <w:rFonts w:hint="eastAsia" w:ascii="宋体" w:hAnsi="宋体" w:eastAsia="宋体" w:cs="宋体"/>
          <w:sz w:val="30"/>
          <w:szCs w:val="30"/>
          <w:lang w:val="en-US" w:eastAsia="zh-CN"/>
        </w:rPr>
        <w:t>30</w:t>
      </w:r>
      <w:r>
        <w:rPr>
          <w:rFonts w:ascii="宋体" w:hAnsi="宋体" w:eastAsia="宋体" w:cs="宋体"/>
          <w:sz w:val="30"/>
          <w:szCs w:val="30"/>
        </w:rPr>
        <w:t>架，以便快速到火场进行火情侦测以及实施航空消防。并加强森林消防专业队伍装备标准化及储备库建设，重点加强灭火机具、安全防护类、野外生存类、防火车辆等机械化装备建设，提升专业队伍及半专业队伍的快速扑救火灾的战斗力，以构建全域森林覆盖、反应迅速的森林防火队伍体系。为迅速有效、彻底</w:t>
      </w:r>
      <w:bookmarkStart w:id="0" w:name="_GoBack"/>
      <w:r>
        <w:rPr>
          <w:rFonts w:ascii="宋体" w:hAnsi="宋体" w:eastAsia="宋体" w:cs="宋体"/>
          <w:color w:val="auto"/>
          <w:sz w:val="30"/>
          <w:szCs w:val="30"/>
        </w:rPr>
        <w:t>地控制火情，规划加强以水灭火系统工程的建设。规划新建蓄水池2</w:t>
      </w:r>
      <w:r>
        <w:rPr>
          <w:rFonts w:hint="eastAsia" w:ascii="宋体" w:hAnsi="宋体" w:eastAsia="宋体" w:cs="宋体"/>
          <w:color w:val="auto"/>
          <w:sz w:val="30"/>
          <w:szCs w:val="30"/>
          <w:lang w:val="en-US" w:eastAsia="zh-CN"/>
        </w:rPr>
        <w:t>1</w:t>
      </w:r>
      <w:r>
        <w:rPr>
          <w:rFonts w:ascii="宋体" w:hAnsi="宋体" w:eastAsia="宋体" w:cs="宋体"/>
          <w:color w:val="auto"/>
          <w:sz w:val="30"/>
          <w:szCs w:val="30"/>
        </w:rPr>
        <w:t xml:space="preserve"> 座，并根据实际需求，规划购置“以水灭火”消防设备类，其中脉冲水枪2</w:t>
      </w:r>
      <w:r>
        <w:rPr>
          <w:rFonts w:hint="eastAsia" w:ascii="宋体" w:hAnsi="宋体" w:eastAsia="宋体" w:cs="宋体"/>
          <w:color w:val="auto"/>
          <w:sz w:val="30"/>
          <w:szCs w:val="30"/>
          <w:lang w:val="en-US" w:eastAsia="zh-CN"/>
        </w:rPr>
        <w:t>60</w:t>
      </w:r>
      <w:r>
        <w:rPr>
          <w:rFonts w:ascii="宋体" w:hAnsi="宋体" w:eastAsia="宋体" w:cs="宋体"/>
          <w:color w:val="auto"/>
          <w:sz w:val="30"/>
          <w:szCs w:val="30"/>
        </w:rPr>
        <w:t xml:space="preserve"> 台、高压细水雾灭火机 </w:t>
      </w:r>
      <w:r>
        <w:rPr>
          <w:rFonts w:hint="eastAsia" w:ascii="宋体" w:hAnsi="宋体" w:eastAsia="宋体" w:cs="宋体"/>
          <w:color w:val="auto"/>
          <w:sz w:val="30"/>
          <w:szCs w:val="30"/>
          <w:lang w:val="en-US" w:eastAsia="zh-CN"/>
        </w:rPr>
        <w:t>260</w:t>
      </w:r>
      <w:r>
        <w:rPr>
          <w:rFonts w:ascii="宋体" w:hAnsi="宋体" w:eastAsia="宋体" w:cs="宋体"/>
          <w:color w:val="auto"/>
          <w:sz w:val="30"/>
          <w:szCs w:val="30"/>
        </w:rPr>
        <w:t>台、</w:t>
      </w:r>
      <w:r>
        <w:rPr>
          <w:rFonts w:hint="eastAsia" w:ascii="宋体" w:hAnsi="宋体" w:eastAsia="宋体" w:cs="宋体"/>
          <w:color w:val="auto"/>
          <w:sz w:val="30"/>
          <w:szCs w:val="30"/>
          <w:lang w:eastAsia="zh-CN"/>
        </w:rPr>
        <w:t>移动</w:t>
      </w:r>
      <w:r>
        <w:rPr>
          <w:rFonts w:ascii="宋体" w:hAnsi="宋体" w:eastAsia="宋体" w:cs="宋体"/>
          <w:color w:val="auto"/>
          <w:sz w:val="30"/>
          <w:szCs w:val="30"/>
        </w:rPr>
        <w:t>水泵</w:t>
      </w:r>
      <w:r>
        <w:rPr>
          <w:rFonts w:hint="eastAsia" w:ascii="宋体" w:hAnsi="宋体" w:eastAsia="宋体" w:cs="宋体"/>
          <w:color w:val="auto"/>
          <w:sz w:val="30"/>
          <w:szCs w:val="30"/>
          <w:lang w:val="en-US" w:eastAsia="zh-CN"/>
        </w:rPr>
        <w:t>130</w:t>
      </w:r>
      <w:r>
        <w:rPr>
          <w:rFonts w:ascii="宋体" w:hAnsi="宋体" w:eastAsia="宋体" w:cs="宋体"/>
          <w:color w:val="auto"/>
          <w:sz w:val="30"/>
          <w:szCs w:val="30"/>
        </w:rPr>
        <w:t xml:space="preserve"> 台、消防水车 </w:t>
      </w:r>
      <w:r>
        <w:rPr>
          <w:rFonts w:hint="eastAsia" w:ascii="宋体" w:hAnsi="宋体" w:eastAsia="宋体" w:cs="宋体"/>
          <w:color w:val="auto"/>
          <w:sz w:val="30"/>
          <w:szCs w:val="30"/>
          <w:lang w:val="en-US" w:eastAsia="zh-CN"/>
        </w:rPr>
        <w:t>7</w:t>
      </w:r>
      <w:r>
        <w:rPr>
          <w:rFonts w:ascii="宋体" w:hAnsi="宋体" w:eastAsia="宋体" w:cs="宋体"/>
          <w:color w:val="auto"/>
          <w:sz w:val="30"/>
          <w:szCs w:val="30"/>
        </w:rPr>
        <w:t xml:space="preserve"> 辆、可移动水池 </w:t>
      </w:r>
      <w:r>
        <w:rPr>
          <w:rFonts w:hint="eastAsia" w:ascii="宋体" w:hAnsi="宋体" w:eastAsia="宋体" w:cs="宋体"/>
          <w:color w:val="auto"/>
          <w:sz w:val="30"/>
          <w:szCs w:val="30"/>
          <w:lang w:val="en-US" w:eastAsia="zh-CN"/>
        </w:rPr>
        <w:t>80</w:t>
      </w:r>
      <w:r>
        <w:rPr>
          <w:rFonts w:ascii="宋体" w:hAnsi="宋体" w:eastAsia="宋体" w:cs="宋体"/>
          <w:color w:val="auto"/>
          <w:sz w:val="30"/>
          <w:szCs w:val="30"/>
        </w:rPr>
        <w:t xml:space="preserve"> 个。</w:t>
      </w:r>
    </w:p>
    <w:bookmarkEnd w:id="0"/>
    <w:p w14:paraId="145F543E">
      <w:pPr>
        <w:numPr>
          <w:ilvl w:val="0"/>
          <w:numId w:val="3"/>
        </w:numPr>
        <w:ind w:left="420" w:leftChars="200" w:firstLine="600" w:firstLineChars="200"/>
        <w:rPr>
          <w:rFonts w:ascii="宋体" w:hAnsi="宋体" w:eastAsia="宋体" w:cs="宋体"/>
          <w:sz w:val="30"/>
          <w:szCs w:val="30"/>
        </w:rPr>
      </w:pPr>
      <w:r>
        <w:rPr>
          <w:rFonts w:ascii="宋体" w:hAnsi="宋体" w:eastAsia="宋体" w:cs="宋体"/>
          <w:sz w:val="30"/>
          <w:szCs w:val="30"/>
        </w:rPr>
        <w:t>森林火险保障体系建设</w:t>
      </w:r>
    </w:p>
    <w:p w14:paraId="3EB6FCB7">
      <w:pPr>
        <w:numPr>
          <w:ilvl w:val="0"/>
          <w:numId w:val="0"/>
        </w:numPr>
        <w:ind w:leftChars="400" w:firstLine="600" w:firstLineChars="200"/>
        <w:rPr>
          <w:rFonts w:hint="eastAsia" w:ascii="宋体" w:hAnsi="宋体" w:eastAsia="宋体" w:cs="宋体"/>
          <w:sz w:val="30"/>
          <w:szCs w:val="30"/>
          <w:lang w:val="en-US" w:eastAsia="zh-CN"/>
        </w:rPr>
      </w:pPr>
      <w:r>
        <w:rPr>
          <w:rFonts w:ascii="宋体" w:hAnsi="宋体" w:eastAsia="宋体" w:cs="宋体"/>
          <w:sz w:val="30"/>
          <w:szCs w:val="30"/>
        </w:rPr>
        <w:t>本规划的总体目标主要由</w:t>
      </w:r>
      <w:r>
        <w:rPr>
          <w:rFonts w:hint="eastAsia" w:ascii="宋体" w:hAnsi="宋体" w:eastAsia="宋体" w:cs="宋体"/>
          <w:sz w:val="30"/>
          <w:szCs w:val="30"/>
          <w:lang w:eastAsia="zh-CN"/>
        </w:rPr>
        <w:t>博爱县</w:t>
      </w:r>
      <w:r>
        <w:rPr>
          <w:rFonts w:ascii="宋体" w:hAnsi="宋体" w:eastAsia="宋体" w:cs="宋体"/>
          <w:sz w:val="30"/>
          <w:szCs w:val="30"/>
        </w:rPr>
        <w:t>人民政府负责组织落实，加强政府主管部门的规划领导，建立目标责任制，定期进行考核，并建立森林违法违规野外用火举报奖励机制。</w:t>
      </w:r>
      <w:r>
        <w:rPr>
          <w:rFonts w:hint="eastAsia" w:ascii="宋体" w:hAnsi="宋体" w:eastAsia="宋体" w:cs="宋体"/>
          <w:sz w:val="30"/>
          <w:szCs w:val="30"/>
          <w:lang w:eastAsia="zh-CN"/>
        </w:rPr>
        <w:t>博爱县</w:t>
      </w:r>
      <w:r>
        <w:rPr>
          <w:rFonts w:ascii="宋体" w:hAnsi="宋体" w:eastAsia="宋体" w:cs="宋体"/>
          <w:sz w:val="30"/>
          <w:szCs w:val="30"/>
        </w:rPr>
        <w:t xml:space="preserve">人民政府、森林防火相关部门，要认真制定本辖区森林防火年度计划任务，有条不紊地实施，确保规划目标的实现。政府部门、森林防火规划管理部门、责任建设单位加强统筹协调，加强本规划与相关领域专项规划之间的衔接，形成整体合力，使各种规划稳步共同推进。并按照中央建设投资和专项资金使用的有关规定，加强项目申报、审批、实施、验收等环节的监督和管理。政府要重视森林防火工作，确保资金能够及时、足额到位；加强技术保障，认真做好现有科技成果的筛选和推广工作，并搞好基层森林防火工作人员岗位技术培训，提高专业人员的技术素质和森林防火工作的科学管理水平；加大对《森林法》、《森林防火条例》以及国家关于保护森林、发展林业的有关规定的宣传力度，增强群众的森林防火意识。建立健全举报奖励机制，强化社会监督，充分发挥举报奖励的带动和示范作用，对森林违法违规野外用火行为依法从严查处，形成有效震慑作用，提高森林防火群防群治能力。 </w:t>
      </w:r>
      <w:r>
        <w:rPr>
          <w:rFonts w:hint="eastAsia" w:ascii="宋体" w:hAnsi="宋体" w:eastAsia="宋体" w:cs="宋体"/>
          <w:sz w:val="30"/>
          <w:szCs w:val="30"/>
          <w:lang w:val="en-US" w:eastAsia="zh-CN"/>
        </w:rPr>
        <w:t>县</w:t>
      </w:r>
      <w:r>
        <w:rPr>
          <w:rFonts w:ascii="宋体" w:hAnsi="宋体" w:eastAsia="宋体" w:cs="宋体"/>
          <w:sz w:val="30"/>
          <w:szCs w:val="30"/>
        </w:rPr>
        <w:t>森林防火有关管理部门对各乡镇规划任务完成情况进行跟踪检查，实施考核评估，提高实施效果。</w:t>
      </w:r>
      <w:r>
        <w:rPr>
          <w:rFonts w:hint="eastAsia" w:ascii="宋体" w:hAnsi="宋体" w:eastAsia="宋体" w:cs="宋体"/>
          <w:sz w:val="30"/>
          <w:szCs w:val="30"/>
          <w:lang w:val="en-US" w:eastAsia="zh-CN"/>
        </w:rPr>
        <w:t xml:space="preserve">          </w:t>
      </w:r>
    </w:p>
    <w:p w14:paraId="4C9DCF80">
      <w:pPr>
        <w:numPr>
          <w:ilvl w:val="0"/>
          <w:numId w:val="3"/>
        </w:numPr>
        <w:ind w:left="420" w:leftChars="200" w:firstLine="600" w:firstLineChars="200"/>
        <w:rPr>
          <w:rFonts w:ascii="宋体" w:hAnsi="宋体" w:eastAsia="宋体" w:cs="宋体"/>
          <w:sz w:val="30"/>
          <w:szCs w:val="30"/>
        </w:rPr>
      </w:pPr>
      <w:r>
        <w:rPr>
          <w:rFonts w:ascii="宋体" w:hAnsi="宋体" w:eastAsia="宋体" w:cs="宋体"/>
          <w:sz w:val="30"/>
          <w:szCs w:val="30"/>
        </w:rPr>
        <w:t>综合评价</w:t>
      </w:r>
    </w:p>
    <w:p w14:paraId="17B09806">
      <w:pPr>
        <w:numPr>
          <w:ilvl w:val="0"/>
          <w:numId w:val="0"/>
        </w:numPr>
        <w:ind w:leftChars="400" w:firstLine="600" w:firstLineChars="200"/>
        <w:rPr>
          <w:rFonts w:ascii="宋体" w:hAnsi="宋体" w:eastAsia="宋体" w:cs="宋体"/>
          <w:sz w:val="30"/>
          <w:szCs w:val="30"/>
        </w:rPr>
      </w:pPr>
      <w:r>
        <w:rPr>
          <w:rFonts w:ascii="宋体" w:hAnsi="宋体" w:eastAsia="宋体" w:cs="宋体"/>
          <w:sz w:val="30"/>
          <w:szCs w:val="30"/>
        </w:rPr>
        <w:t xml:space="preserve"> 规划的实施能够加强森林防火基础设施建设，提高预防和控制森林火灾的综合能力，减少森林火灾造成的损失，保证森林资源的安全，发挥森林涵养水源、保持水土、维护生态平衡的功能，是一项伟大的公益性事业。规划的实施不仅能全面改善</w:t>
      </w:r>
      <w:r>
        <w:rPr>
          <w:rFonts w:hint="eastAsia" w:ascii="宋体" w:hAnsi="宋体" w:eastAsia="宋体" w:cs="宋体"/>
          <w:sz w:val="30"/>
          <w:szCs w:val="30"/>
          <w:lang w:eastAsia="zh-CN"/>
        </w:rPr>
        <w:t>博爱县</w:t>
      </w:r>
      <w:r>
        <w:rPr>
          <w:rFonts w:ascii="宋体" w:hAnsi="宋体" w:eastAsia="宋体" w:cs="宋体"/>
          <w:sz w:val="30"/>
          <w:szCs w:val="30"/>
        </w:rPr>
        <w:t>的森林防火基础设施条件，大幅提升森林火灾的综合防治能力，有效减少和控制火灾对森林资源的破坏，且直接关系到国家和人民生命财产的安全，亦能推动森林资源的可持续发展，是“建设生态文明”的重要体现，融生态、社会、经济效益于一身，集森林防火、宣传教育、生态旅游于一体，是一项功在当代、利在千秋、惠及子孙的伟大事业。因此，为确保</w:t>
      </w:r>
      <w:r>
        <w:rPr>
          <w:rFonts w:hint="eastAsia" w:ascii="宋体" w:hAnsi="宋体" w:eastAsia="宋体" w:cs="宋体"/>
          <w:sz w:val="30"/>
          <w:szCs w:val="30"/>
          <w:lang w:eastAsia="zh-CN"/>
        </w:rPr>
        <w:t>博爱县</w:t>
      </w:r>
      <w:r>
        <w:rPr>
          <w:rFonts w:ascii="宋体" w:hAnsi="宋体" w:eastAsia="宋体" w:cs="宋体"/>
          <w:sz w:val="30"/>
          <w:szCs w:val="30"/>
        </w:rPr>
        <w:t>森林资源和生态环境的稳定性，加强森林防火基础设施和防火队伍建设，提高监测火情、指挥决策、扑救手段的科技含量，变被动防火为主动科学防火，规划的实施不但十分必要，而且技术上可行、经济上合理、三大效益显著。</w:t>
      </w:r>
    </w:p>
    <w:p w14:paraId="5DFE3C72">
      <w:pPr>
        <w:numPr>
          <w:ilvl w:val="0"/>
          <w:numId w:val="0"/>
        </w:numPr>
        <w:ind w:leftChars="200" w:firstLine="900" w:firstLineChars="300"/>
        <w:rPr>
          <w:rFonts w:ascii="宋体" w:hAnsi="宋体" w:eastAsia="宋体" w:cs="宋体"/>
          <w:sz w:val="30"/>
          <w:szCs w:val="30"/>
        </w:rPr>
      </w:pPr>
      <w:r>
        <w:rPr>
          <w:rFonts w:ascii="宋体" w:hAnsi="宋体" w:eastAsia="宋体" w:cs="宋体"/>
          <w:sz w:val="30"/>
          <w:szCs w:val="30"/>
        </w:rPr>
        <w:t>四、政策问答</w:t>
      </w:r>
    </w:p>
    <w:p w14:paraId="3EA2B133">
      <w:pPr>
        <w:numPr>
          <w:ilvl w:val="0"/>
          <w:numId w:val="0"/>
        </w:numPr>
        <w:ind w:leftChars="200" w:firstLine="900" w:firstLineChars="300"/>
        <w:rPr>
          <w:rFonts w:ascii="宋体" w:hAnsi="宋体" w:eastAsia="宋体" w:cs="宋体"/>
          <w:sz w:val="30"/>
          <w:szCs w:val="30"/>
        </w:rPr>
      </w:pPr>
      <w:r>
        <w:rPr>
          <w:rFonts w:ascii="宋体" w:hAnsi="宋体" w:eastAsia="宋体" w:cs="宋体"/>
          <w:sz w:val="30"/>
          <w:szCs w:val="30"/>
        </w:rPr>
        <w:t xml:space="preserve"> 1、为什么要实施《规划》</w:t>
      </w:r>
    </w:p>
    <w:p w14:paraId="4F65E7AA">
      <w:pPr>
        <w:numPr>
          <w:ilvl w:val="0"/>
          <w:numId w:val="0"/>
        </w:numPr>
        <w:ind w:leftChars="200" w:firstLine="900" w:firstLineChars="300"/>
        <w:rPr>
          <w:rFonts w:ascii="宋体" w:hAnsi="宋体" w:eastAsia="宋体" w:cs="宋体"/>
          <w:sz w:val="30"/>
          <w:szCs w:val="30"/>
        </w:rPr>
      </w:pPr>
      <w:r>
        <w:rPr>
          <w:rFonts w:ascii="宋体" w:hAnsi="宋体" w:eastAsia="宋体" w:cs="宋体"/>
          <w:sz w:val="30"/>
          <w:szCs w:val="30"/>
        </w:rPr>
        <w:t>习近平总书记在二十大报告中提出，推动绿色发展，促进人与自然和谐共生。习近平总书记指出，大自然是人类赖以生存发展的基本条件。尊重自然，顺应自然，保护自然，是全面建设社会主义现代化国家的内在要求。必须牢固树立和践行绿水青山就是金山银山的理念，站在人与自然和谐共生的高度谋划发展。 “十四五”时期，我省进入高质量发展阶段，生态环境保护和生态经济发展面临诸多机遇和有利条件。要准确把握新发展阶段的历史使命，完整、准确、全面贯彻新发展理念，紧抓构建新发展格局战略机遇，找准定位、探索路径，全方位对接国家重大战略，全力推动绿色低碳发展，持续改善生态环境，大力发展生态经济，开启生态强省建设新征程。森林防火是生态文明建设的安全保障，是森林资源保护的首要任务，是政府应急管理的重要内容，事关人民生命财产和森林资源安全，事关“山水林田湖生命共同体”安全，事关国土生态安全，森林防火责任重于泰山。根据《森林防火条例》第十四条“县级以上地方人民政府林业主管部门根据全国森林防火规划，结合本地实际，编制本行政区域的森林防火规划，报本级人民政府批准后组织实施。”之规定，加之《河南省林长制办公室关于开展2022年度林长制督查考核工作的通知》（豫林长办〔2023〕4号）考核评分细则中将“防火规划编制批准”列为一项重要考核内容。同时，焦作市林业局下发《关于进一步加快森林防火规划编制的通知》要求各县区编制本行政区域的森林防火规划，因此有必要制定并实施《规划》。</w:t>
      </w:r>
    </w:p>
    <w:p w14:paraId="495FD24E">
      <w:pPr>
        <w:numPr>
          <w:ilvl w:val="0"/>
          <w:numId w:val="2"/>
        </w:numPr>
        <w:ind w:left="0" w:leftChars="0" w:firstLine="600" w:firstLineChars="200"/>
        <w:rPr>
          <w:rFonts w:ascii="宋体" w:hAnsi="宋体" w:eastAsia="宋体" w:cs="宋体"/>
          <w:sz w:val="30"/>
          <w:szCs w:val="30"/>
        </w:rPr>
      </w:pPr>
      <w:r>
        <w:rPr>
          <w:rFonts w:ascii="宋体" w:hAnsi="宋体" w:eastAsia="宋体" w:cs="宋体"/>
          <w:sz w:val="30"/>
          <w:szCs w:val="30"/>
        </w:rPr>
        <w:t>《规划》中的重点任务有哪些？</w:t>
      </w:r>
    </w:p>
    <w:p w14:paraId="014FC1D2">
      <w:pPr>
        <w:numPr>
          <w:ilvl w:val="0"/>
          <w:numId w:val="0"/>
        </w:numPr>
        <w:ind w:leftChars="200" w:firstLine="600" w:firstLineChars="200"/>
        <w:rPr>
          <w:rFonts w:ascii="宋体" w:hAnsi="宋体" w:eastAsia="宋体" w:cs="宋体"/>
          <w:sz w:val="30"/>
          <w:szCs w:val="30"/>
        </w:rPr>
      </w:pPr>
      <w:r>
        <w:rPr>
          <w:rFonts w:ascii="宋体" w:hAnsi="宋体" w:eastAsia="宋体" w:cs="宋体"/>
          <w:sz w:val="30"/>
          <w:szCs w:val="30"/>
        </w:rPr>
        <w:t>《规划》明确了</w:t>
      </w:r>
      <w:r>
        <w:rPr>
          <w:rFonts w:hint="eastAsia" w:ascii="宋体" w:hAnsi="宋体" w:eastAsia="宋体" w:cs="宋体"/>
          <w:sz w:val="30"/>
          <w:szCs w:val="30"/>
          <w:lang w:eastAsia="zh-CN"/>
        </w:rPr>
        <w:t>博爱县</w:t>
      </w:r>
      <w:r>
        <w:rPr>
          <w:rFonts w:ascii="宋体" w:hAnsi="宋体" w:eastAsia="宋体" w:cs="宋体"/>
          <w:sz w:val="30"/>
          <w:szCs w:val="30"/>
        </w:rPr>
        <w:t>今后一段时期森林防火发展的总体思路、发展目标，以加强林火预警系统、林火阻隔及通信系统、防火基础设施、森林消防队伍等方面建设，及完善防火体制机制为重点，提高林火防控能力。</w:t>
      </w:r>
    </w:p>
    <w:p w14:paraId="07EB38C0">
      <w:pPr>
        <w:numPr>
          <w:ilvl w:val="0"/>
          <w:numId w:val="2"/>
        </w:numPr>
        <w:ind w:left="0" w:leftChars="0" w:firstLine="600" w:firstLineChars="200"/>
        <w:rPr>
          <w:rFonts w:ascii="宋体" w:hAnsi="宋体" w:eastAsia="宋体" w:cs="宋体"/>
          <w:sz w:val="30"/>
          <w:szCs w:val="30"/>
        </w:rPr>
      </w:pPr>
      <w:r>
        <w:rPr>
          <w:rFonts w:ascii="宋体" w:hAnsi="宋体" w:eastAsia="宋体" w:cs="宋体"/>
          <w:sz w:val="30"/>
          <w:szCs w:val="30"/>
        </w:rPr>
        <w:t>《规划》的顺利实施是否有保障？</w:t>
      </w:r>
    </w:p>
    <w:p w14:paraId="4C3C6D1D">
      <w:pPr>
        <w:numPr>
          <w:ilvl w:val="0"/>
          <w:numId w:val="0"/>
        </w:numPr>
        <w:ind w:leftChars="200" w:firstLine="600" w:firstLineChars="200"/>
        <w:rPr>
          <w:sz w:val="30"/>
          <w:szCs w:val="30"/>
        </w:rPr>
      </w:pPr>
      <w:r>
        <w:rPr>
          <w:rFonts w:ascii="宋体" w:hAnsi="宋体" w:eastAsia="宋体" w:cs="宋体"/>
          <w:sz w:val="30"/>
          <w:szCs w:val="30"/>
        </w:rPr>
        <w:t>本规划的总体目标主要由</w:t>
      </w:r>
      <w:r>
        <w:rPr>
          <w:rFonts w:hint="eastAsia" w:ascii="宋体" w:hAnsi="宋体" w:eastAsia="宋体" w:cs="宋体"/>
          <w:sz w:val="30"/>
          <w:szCs w:val="30"/>
          <w:lang w:eastAsia="zh-CN"/>
        </w:rPr>
        <w:t>博爱县</w:t>
      </w:r>
      <w:r>
        <w:rPr>
          <w:rFonts w:ascii="宋体" w:hAnsi="宋体" w:eastAsia="宋体" w:cs="宋体"/>
          <w:sz w:val="30"/>
          <w:szCs w:val="30"/>
        </w:rPr>
        <w:t>人民政府负责组织落实，加强政府主管部门的规划领导，建立目标责任制，定期进行考核，并建立森林违法违规野外用火举报奖励机制。</w:t>
      </w:r>
      <w:r>
        <w:rPr>
          <w:rFonts w:hint="eastAsia" w:ascii="宋体" w:hAnsi="宋体" w:eastAsia="宋体" w:cs="宋体"/>
          <w:sz w:val="30"/>
          <w:szCs w:val="30"/>
          <w:lang w:eastAsia="zh-CN"/>
        </w:rPr>
        <w:t>博爱县</w:t>
      </w:r>
      <w:r>
        <w:rPr>
          <w:rFonts w:ascii="宋体" w:hAnsi="宋体" w:eastAsia="宋体" w:cs="宋体"/>
          <w:sz w:val="30"/>
          <w:szCs w:val="30"/>
        </w:rPr>
        <w:t>人民政府、森林防火相关部门，要认真制定本辖区森林防火年度计划任务，有条不紊地实施，确保规划目标的实现。政府部门、森林防火规划管理部门、责任建设单位加强统筹协调，加强本规划与相关领域专项规划之间的衔接，形成整体合力，使各种规划稳步共同推进市森林防火有关管理部门对各乡镇规划任务完成情况进行跟踪检查，实施考核评估，提高实施效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1E9EA"/>
    <w:multiLevelType w:val="singleLevel"/>
    <w:tmpl w:val="8DB1E9EA"/>
    <w:lvl w:ilvl="0" w:tentative="0">
      <w:start w:val="1"/>
      <w:numFmt w:val="chineseCounting"/>
      <w:suff w:val="nothing"/>
      <w:lvlText w:val="%1、"/>
      <w:lvlJc w:val="left"/>
      <w:rPr>
        <w:rFonts w:hint="eastAsia"/>
      </w:rPr>
    </w:lvl>
  </w:abstractNum>
  <w:abstractNum w:abstractNumId="1">
    <w:nsid w:val="AD31B94E"/>
    <w:multiLevelType w:val="singleLevel"/>
    <w:tmpl w:val="AD31B94E"/>
    <w:lvl w:ilvl="0" w:tentative="0">
      <w:start w:val="1"/>
      <w:numFmt w:val="decimal"/>
      <w:suff w:val="nothing"/>
      <w:lvlText w:val="%1、"/>
      <w:lvlJc w:val="left"/>
    </w:lvl>
  </w:abstractNum>
  <w:abstractNum w:abstractNumId="2">
    <w:nsid w:val="C59338F9"/>
    <w:multiLevelType w:val="singleLevel"/>
    <w:tmpl w:val="C59338F9"/>
    <w:lvl w:ilvl="0" w:tentative="0">
      <w:start w:val="6"/>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N2I0ZjQ3ZGFjYWIxMzhlZmMwZDU3MDUyNTU3YTQifQ=="/>
  </w:docVars>
  <w:rsids>
    <w:rsidRoot w:val="00000000"/>
    <w:rsid w:val="15C25D75"/>
    <w:rsid w:val="1B5A1A13"/>
    <w:rsid w:val="213D7D04"/>
    <w:rsid w:val="2ABA24CE"/>
    <w:rsid w:val="4522358E"/>
    <w:rsid w:val="49AB48CC"/>
    <w:rsid w:val="5836793B"/>
    <w:rsid w:val="5FB17A19"/>
    <w:rsid w:val="6B1E2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5141</Words>
  <Characters>5324</Characters>
  <Lines>0</Lines>
  <Paragraphs>0</Paragraphs>
  <TotalTime>102</TotalTime>
  <ScaleCrop>false</ScaleCrop>
  <LinksUpToDate>false</LinksUpToDate>
  <CharactersWithSpaces>5422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2024-07-08T12:57:00Z</dcterms:created>
  <dc:creator>Administrator</dc:creator>
  <cp:lastModifiedBy>Administrator</cp:lastModifiedBy>
  <dcterms:modified xsi:type="dcterms:W3CDTF">2024-07-09T02:57:41Z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084784AADE724FD48C35B3F0D997ADDF_12</vt:lpwstr>
  </property>
</Properties>
</file>