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启动火灾事故救援等级响应指令</w:t>
      </w:r>
    </w:p>
    <w:bookmarkEnd w:id="0"/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>市</w:t>
      </w:r>
      <w:r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>消防安全应急指挥部成员单位）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" w:leftChars="50" w:firstLine="640" w:firstLineChars="200"/>
        <w:textAlignment w:val="auto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时，</w:t>
      </w:r>
      <w:r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县（区）</w:t>
      </w:r>
      <w:r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（单位名称）发生火灾，</w:t>
      </w:r>
      <w:r>
        <w:rPr>
          <w:rFonts w:hint="eastAsia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消防安全应急指挥部决定启动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Ⅲ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响应。请</w:t>
      </w:r>
      <w:r>
        <w:rPr>
          <w:rFonts w:hint="eastAsia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你单位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立即进入响应状态，到</w:t>
      </w:r>
      <w:r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（具体地址），执行</w:t>
      </w:r>
      <w:r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任务（参加前方指挥部、参加后方指挥部或在本单位值守调度指导），并将联络电话报</w:t>
      </w:r>
      <w:r>
        <w:rPr>
          <w:rFonts w:hint="eastAsia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消防安全应急指挥部办公室。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，联系电话：</w:t>
      </w:r>
      <w:r>
        <w:rPr>
          <w:rFonts w:eastAsia="方正仿宋_GBK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420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420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4160" w:firstLineChars="1300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信阳市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消防安全应急指挥部</w:t>
      </w:r>
    </w:p>
    <w:p>
      <w:pPr>
        <w:spacing w:line="600" w:lineRule="exact"/>
        <w:ind w:firstLine="5440" w:firstLineChars="1700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（盖章）</w:t>
      </w:r>
    </w:p>
    <w:p>
      <w:pPr>
        <w:spacing w:line="600" w:lineRule="exact"/>
        <w:ind w:firstLine="5280" w:firstLineChars="1650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600" w:lineRule="exact"/>
        <w:ind w:right="640"/>
        <w:rPr>
          <w:rFonts w:hint="eastAsia" w:eastAsia="方正仿宋_GBK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531" w:left="1531" w:header="851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-67945</wp:posOffset>
              </wp:positionV>
              <wp:extent cx="584200" cy="2057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84200" cy="205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35pt;height:16.2pt;width:46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Al1kS41AAAAAYBAAAPAAAAAAAAAAEAIAAAADgAAABkcnMvZG93&#10;bnJldi54bWxQSwECFAAUAAAACACHTuJArlIdUicCAAA3BAAADgAAAAAAAAABACAAAAA5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A3F71"/>
    <w:rsid w:val="00010D2C"/>
    <w:rsid w:val="000502F9"/>
    <w:rsid w:val="00053A54"/>
    <w:rsid w:val="00097A7D"/>
    <w:rsid w:val="000B0972"/>
    <w:rsid w:val="000B26F3"/>
    <w:rsid w:val="000B5617"/>
    <w:rsid w:val="000F1FF7"/>
    <w:rsid w:val="00116B02"/>
    <w:rsid w:val="0012551B"/>
    <w:rsid w:val="00130C31"/>
    <w:rsid w:val="00133CE5"/>
    <w:rsid w:val="001462DA"/>
    <w:rsid w:val="001B4925"/>
    <w:rsid w:val="001E30BB"/>
    <w:rsid w:val="001E7BFD"/>
    <w:rsid w:val="001F5CC7"/>
    <w:rsid w:val="0021614C"/>
    <w:rsid w:val="002405BE"/>
    <w:rsid w:val="00272975"/>
    <w:rsid w:val="00291EAC"/>
    <w:rsid w:val="002A61CE"/>
    <w:rsid w:val="00301E46"/>
    <w:rsid w:val="00313745"/>
    <w:rsid w:val="00345585"/>
    <w:rsid w:val="00346D53"/>
    <w:rsid w:val="003814FB"/>
    <w:rsid w:val="003A6FC6"/>
    <w:rsid w:val="003C427D"/>
    <w:rsid w:val="00421F53"/>
    <w:rsid w:val="004271CD"/>
    <w:rsid w:val="004B4DF4"/>
    <w:rsid w:val="004C2023"/>
    <w:rsid w:val="004D385B"/>
    <w:rsid w:val="004D7D82"/>
    <w:rsid w:val="0050284D"/>
    <w:rsid w:val="00544EBD"/>
    <w:rsid w:val="00577392"/>
    <w:rsid w:val="005D7C4B"/>
    <w:rsid w:val="005F3F5C"/>
    <w:rsid w:val="0061368A"/>
    <w:rsid w:val="00680E5D"/>
    <w:rsid w:val="00686248"/>
    <w:rsid w:val="0069335D"/>
    <w:rsid w:val="006C095D"/>
    <w:rsid w:val="006E0B65"/>
    <w:rsid w:val="006E1D74"/>
    <w:rsid w:val="0071626B"/>
    <w:rsid w:val="00730AB0"/>
    <w:rsid w:val="007628EE"/>
    <w:rsid w:val="00772AFE"/>
    <w:rsid w:val="00784D74"/>
    <w:rsid w:val="0078595A"/>
    <w:rsid w:val="00795432"/>
    <w:rsid w:val="007A0E08"/>
    <w:rsid w:val="007C2022"/>
    <w:rsid w:val="007C5E13"/>
    <w:rsid w:val="007D3EB5"/>
    <w:rsid w:val="007D7AB8"/>
    <w:rsid w:val="007F38D0"/>
    <w:rsid w:val="00821619"/>
    <w:rsid w:val="00827570"/>
    <w:rsid w:val="008314BE"/>
    <w:rsid w:val="0083342E"/>
    <w:rsid w:val="0084307D"/>
    <w:rsid w:val="008B19D4"/>
    <w:rsid w:val="008D1B8A"/>
    <w:rsid w:val="008F5C73"/>
    <w:rsid w:val="00906F49"/>
    <w:rsid w:val="009535E4"/>
    <w:rsid w:val="00956F24"/>
    <w:rsid w:val="009760F0"/>
    <w:rsid w:val="009778C8"/>
    <w:rsid w:val="0099011B"/>
    <w:rsid w:val="009902C5"/>
    <w:rsid w:val="009966FB"/>
    <w:rsid w:val="009D3F77"/>
    <w:rsid w:val="00A066F8"/>
    <w:rsid w:val="00A15712"/>
    <w:rsid w:val="00AF4067"/>
    <w:rsid w:val="00B0209A"/>
    <w:rsid w:val="00B1022A"/>
    <w:rsid w:val="00B216DD"/>
    <w:rsid w:val="00B335AA"/>
    <w:rsid w:val="00B473BB"/>
    <w:rsid w:val="00B57ACA"/>
    <w:rsid w:val="00B72623"/>
    <w:rsid w:val="00B9489C"/>
    <w:rsid w:val="00C1667D"/>
    <w:rsid w:val="00C20563"/>
    <w:rsid w:val="00C86832"/>
    <w:rsid w:val="00D15209"/>
    <w:rsid w:val="00D665F2"/>
    <w:rsid w:val="00D67A5E"/>
    <w:rsid w:val="00D72284"/>
    <w:rsid w:val="00D95458"/>
    <w:rsid w:val="00D96F8B"/>
    <w:rsid w:val="00DA2EC6"/>
    <w:rsid w:val="00DA3C02"/>
    <w:rsid w:val="00DC009E"/>
    <w:rsid w:val="00DE2AB4"/>
    <w:rsid w:val="00E010B1"/>
    <w:rsid w:val="00E06A2A"/>
    <w:rsid w:val="00E1499B"/>
    <w:rsid w:val="00E47160"/>
    <w:rsid w:val="00E50A2E"/>
    <w:rsid w:val="00E54CF7"/>
    <w:rsid w:val="00EA21FB"/>
    <w:rsid w:val="00EB40A5"/>
    <w:rsid w:val="00EC7105"/>
    <w:rsid w:val="00ED068D"/>
    <w:rsid w:val="00ED6DD4"/>
    <w:rsid w:val="00F12EBA"/>
    <w:rsid w:val="00F401B7"/>
    <w:rsid w:val="00F9147F"/>
    <w:rsid w:val="00FF0FA3"/>
    <w:rsid w:val="00FF11A5"/>
    <w:rsid w:val="02C767AC"/>
    <w:rsid w:val="033A58C2"/>
    <w:rsid w:val="036E40FB"/>
    <w:rsid w:val="07DA5244"/>
    <w:rsid w:val="0AA51333"/>
    <w:rsid w:val="12E72AE5"/>
    <w:rsid w:val="1902456B"/>
    <w:rsid w:val="19DC7184"/>
    <w:rsid w:val="1AE01026"/>
    <w:rsid w:val="1C9C731E"/>
    <w:rsid w:val="20DD359B"/>
    <w:rsid w:val="220E658B"/>
    <w:rsid w:val="223644CD"/>
    <w:rsid w:val="268D2CEA"/>
    <w:rsid w:val="27E559B7"/>
    <w:rsid w:val="2ACB5049"/>
    <w:rsid w:val="2BE531F5"/>
    <w:rsid w:val="2F072E25"/>
    <w:rsid w:val="307547D1"/>
    <w:rsid w:val="37636940"/>
    <w:rsid w:val="37BF1C55"/>
    <w:rsid w:val="3E6A2E64"/>
    <w:rsid w:val="42916F86"/>
    <w:rsid w:val="45870EAF"/>
    <w:rsid w:val="48092599"/>
    <w:rsid w:val="48C74650"/>
    <w:rsid w:val="49A4262E"/>
    <w:rsid w:val="509B7362"/>
    <w:rsid w:val="55AF4522"/>
    <w:rsid w:val="5C91525B"/>
    <w:rsid w:val="617924F9"/>
    <w:rsid w:val="62AE6C81"/>
    <w:rsid w:val="6AFA16D2"/>
    <w:rsid w:val="6B334499"/>
    <w:rsid w:val="6C8236E0"/>
    <w:rsid w:val="6CDD4C35"/>
    <w:rsid w:val="6D4E38FE"/>
    <w:rsid w:val="7212118A"/>
    <w:rsid w:val="72AE1853"/>
    <w:rsid w:val="77EF2D74"/>
    <w:rsid w:val="7CE34488"/>
    <w:rsid w:val="7FFF21AB"/>
    <w:rsid w:val="E7FF946F"/>
    <w:rsid w:val="EFBA3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"/>
    <w:basedOn w:val="1"/>
    <w:qFormat/>
    <w:uiPriority w:val="0"/>
    <w:pPr>
      <w:spacing w:line="580" w:lineRule="exact"/>
      <w:jc w:val="left"/>
    </w:pPr>
    <w:rPr>
      <w:rFonts w:ascii="方正楷体_GBK" w:hAnsi="方正仿宋_GBK" w:eastAsia="方正楷体_GBK" w:cs="方正仿宋_GBK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2180</Words>
  <Characters>12430</Characters>
  <Lines>103</Lines>
  <Paragraphs>29</Paragraphs>
  <TotalTime>0</TotalTime>
  <ScaleCrop>false</ScaleCrop>
  <LinksUpToDate>false</LinksUpToDate>
  <CharactersWithSpaces>14581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2021-04-23T10:28:00Z</dcterms:created>
  <dc:creator>guest</dc:creator>
  <cp:lastModifiedBy>huanghe</cp:lastModifiedBy>
  <cp:lastPrinted>2021-04-23T11:18:00Z</cp:lastPrinted>
  <dcterms:modified xsi:type="dcterms:W3CDTF">2021-05-19T10:09:48Z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SaveFontToCloudKey">
    <vt:lpwstr>519969011_btnclosed</vt:lpwstr>
  </property>
  <property fmtid="{D5CDD505-2E9C-101B-9397-08002B2CF9AE}" pid="4" name="ICV">
    <vt:lpwstr>085533742C134120B28DE472E2370E68</vt:lpwstr>
  </property>
</Properties>
</file>