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720"/>
        </w:tabs>
        <w:spacing w:beforeLines="0" w:afterLines="0"/>
        <w:rPr>
          <w:rFonts w:hint="eastAsia" w:ascii="黑体" w:hAnsi="黑体" w:eastAsia="黑体" w:cs="黑体"/>
          <w:sz w:val="32"/>
          <w:szCs w:val="32"/>
        </w:rPr>
      </w:pPr>
      <w:r>
        <w:rPr>
          <w:rFonts w:hint="eastAsia" w:ascii="黑体" w:hAnsi="黑体" w:eastAsia="黑体" w:cs="黑体"/>
          <w:sz w:val="32"/>
          <w:szCs w:val="32"/>
        </w:rPr>
        <w:t>附件3</w:t>
      </w:r>
    </w:p>
    <w:tbl>
      <w:tblPr>
        <w:tblStyle w:val="4"/>
        <w:tblW w:w="8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477"/>
        <w:gridCol w:w="4965"/>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5" w:hRule="atLeast"/>
        </w:trPr>
        <w:tc>
          <w:tcPr>
            <w:tcW w:w="8932" w:type="dxa"/>
            <w:gridSpan w:val="4"/>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color w:val="000000"/>
                <w:sz w:val="48"/>
                <w:szCs w:val="48"/>
              </w:rPr>
            </w:pPr>
            <w:bookmarkStart w:id="0" w:name="_GoBack"/>
            <w:r>
              <w:rPr>
                <w:rFonts w:hint="eastAsia" w:ascii="方正小标宋_GBK" w:hAnsi="方正小标宋_GBK" w:eastAsia="方正小标宋_GBK" w:cs="方正小标宋_GBK"/>
                <w:color w:val="000000"/>
                <w:kern w:val="0"/>
                <w:sz w:val="48"/>
                <w:szCs w:val="48"/>
                <w:lang w:bidi="ar"/>
              </w:rPr>
              <w:t>区直部门权责清单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职权类型</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及数量</w:t>
            </w: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行政职权名称（共3794项）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24"/>
                <w:szCs w:val="24"/>
              </w:rPr>
            </w:pPr>
            <w:r>
              <w:rPr>
                <w:rFonts w:hint="eastAsia" w:ascii="黑体" w:hAnsi="宋体" w:eastAsia="黑体" w:cs="黑体"/>
                <w:color w:val="000000"/>
                <w:kern w:val="0"/>
                <w:sz w:val="24"/>
                <w:szCs w:val="24"/>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区人社局（共254项）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ind w:right="204" w:rightChars="97"/>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共11项</w:t>
            </w:r>
          </w:p>
        </w:tc>
        <w:tc>
          <w:tcPr>
            <w:tcW w:w="4965" w:type="dxa"/>
            <w:vMerge w:val="restart"/>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民办职业培训学校变更审批（法定代表人变更）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民办职业培训学校终止审批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民办职业培训学校设立审批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民办职业培训学校延续审批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民办职业培训学校变更审批（举办者变更）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民办职业培训学校变更审批（办学地址变更）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民办职业培训学校分立、合并审批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企业实行不定时工作制和综合计算工时工作制审批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民办职业培训学校变更审批（名称变更）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人力资源服务许可审批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民办职业培训学校变更审批（办学内容变更）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共208项</w:t>
            </w:r>
          </w:p>
        </w:tc>
        <w:tc>
          <w:tcPr>
            <w:tcW w:w="4965" w:type="dxa"/>
            <w:vMerge w:val="restart"/>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生活费补贴申领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一次性工亡补助金（含生活困难，预支50%确认）、丧葬补助金申领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存档人员党员组织关系的转出（省内）</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机关事业单位人员社会化发放信息变更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灵活就业困难人员社保补贴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工伤保险社会化发放信息变更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企业离退休人员疑似死亡暂停养老金发放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提供政审（考察）服务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个人就业登记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单位参保证明查询打印（机关事业单位养老保险）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档案材料的收集、鉴别和归档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政府购岗社保补贴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机关事业单位账户信息维护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个人关键信息变更（企业）（记账户时间变更）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个人基本信息变更（企业）（民族、性别、户口所在地、户口所在地所属行政区代码、户口簿编号、户口性质变更）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城乡居民养老保险参保登记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企业人员退休申请（无社会化发放信息-正常退休）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工伤康复治疗期延长申请确认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就业见习补贴申领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机关事业单位养老保险关系中断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供养亲属抚恤金停发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企业离退休人员法院宣告死亡丧葬补助金、抚恤金申领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机关事业单位养老保险转出到企业职工基本养老保险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机关事业单位在职人员丧失中国国籍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企业离退休人员申报失踪、下落不明超过6个月暂停养老金发放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个人关键信息变更（企业）（参加工作时间变更、视同缴费时间变更）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异地居住就医申请确认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供养亲属抚恤金续发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档案的转递</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一次性工伤医疗补助金申请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工伤康复申请确认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高等学校等毕业生接收手续办理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机关单位社会保险登记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一次性伤残补助金申领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终止社会保险关系（企业）—重复参保</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档案借阅服务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社会保障卡解挂</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企业年金方案备案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企业社会保险登记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企业离退休人员触犯刑律暂停养老金发放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社会保障卡密码修改与重置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机关事业单位退休人员经人民法院宣告死亡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企业离退休人员重复领取养老保险待遇暂停养老金发放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事业单位社会保险登记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机关事业单位在职人员缴费工资基数变更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辅助器具配置协议机构的确认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变更工伤信息登记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失业人员死亡（有供养亲属）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丧葬补助金、抚恤金申领（企业基本养老保险）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未按时参保企业人员参保登记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企业离退休人员服刑期满释放后恢复养老金发放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职业技能提升补贴申领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统筹地区以外交通、食宿费申领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未就业随军配偶基本养老保险关系转入机关事业单位养老保险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企业年金方案终止备案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工伤预防项目申报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职业介绍补贴申领（机构）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档案查阅服务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辅助器具异地配置申请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单位缓缴登记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企业年金方案重要条款变更备案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失踪人员找到恢复养老金发放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企业社会保险注销登记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待遇重复领取清算完成恢复养老金发放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机关事业单位提前退休人员养老保险待遇（正式待遇）申领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社会保障卡非卡面信息变更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省外机关事业单位基本养老保险转入省内机关事业单位养老保险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终止社会保险关系（企业）—死亡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社会保障卡挂失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伤残津贴调整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重复缴费个人帐户返还（企业）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企业离退休人员基本信息修改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失业人员死亡（无供养亲属）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省内城镇企业职工基本养老保险关系转入（多重养老保险关系个人账户退费）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机关事业单位退休人员经人民法院宣告失踪</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机关事业单位在职人员关键信息变更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城镇企业职工基本养老保险关系转出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机关事业单位退休人员死亡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机关事业单位退休人员超期未进行养老金领取资格认证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机关事业单位在职人员缴费工资基数申报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职业培训补贴申领（机构）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创业担保贷款申请（个人创业）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机关事业单位在职人员死亡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大众创业扶持项目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供养亲属抚恤金申领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伤残津贴停发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个人权益记录查询打印（机关事业单位养老保险）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机关事业单位正常退休人员养老保险待遇（正式待遇）申领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档案的接收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伤残津贴续发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企业职工欠费补缴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企业人员个人帐户一次性待遇申领（退休时缴费不足15年自愿退保）</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护理费调整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辅助器具配置（更换）费用申报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依据档案记载出具相关证明</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个人关键信息变更（企业）（参保时间变更）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省外城镇企业职工基本养老保险转入省内城镇企业职工基本养老保险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《就业创业证》申领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招用高校毕业生就业单位的社保补贴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企业离退休人员因病非因工死亡丧葬补助金、抚恤金申领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军人退役基本养老保险关系转入机关事业单位养老保险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企业职工基本养老保险关系转入机关事业单位养老保险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招用困难人员就业单位的社保补贴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企业养老保险单位银行账户变更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单位参保证明查询打印（企业基本养老保险）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创业担保贷款申请（小微企业）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个人关键信息变更（企业）（身份证号码、姓名变更）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机关事业单位退休人员重复领取养老保险待遇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旧伤复发申请确认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公益性岗位补贴申领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机关事业单位在职人员达到退休年龄缴费不足15年且本人自愿终止养老保险关系（放弃一次性缴费至满15年）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困难企业职工欠费补缴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协议医疗机构的确认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失业保险待遇发放账户维护申请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民办非企业人员、机关事业单位非在编人员参保登记（企业）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企业离退休人员完成养老保险待遇领取资格认证恢复养老金发放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工伤认定信息登记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失业保险关系转出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企业离退休人员超期未参加资格认证暂停养老金发放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求职创业补贴申领（毕业年度内离校未就业高校毕业生）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超龄人员参保登记（含机关事业单位非在编人员）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机关事业单位之间跨省调入人员参保登记（机关事业单位养老保险）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招录,录用,企业调入,退伍兵安置等首次在机关事业单位参加工作的人员参保登记（机关事业单位养老保险）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失业保险关系转入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军队用人单位社会保险登记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吸纳贫困劳动力就业奖补申领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企业职工参保登记（企业基本养老保险）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查实举报错误恢复养老金发放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具有劳动争议失业人员失业保险待遇申领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FF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社会保障卡启用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伤残津贴和生活护理费申领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开业补贴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企业经济性裁员报告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公益性岗位社保补贴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转诊转院申请确认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企业职工社会保险费补收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超龄人员参保登记（补收）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录用未成年工登记备案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现役干部、士兵转改的部队文职人员参保登记（机关事业单位养老保险）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城乡居民养老保险转入城镇企业职工基本养老保险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企业人员退休申请（已有社会化发放信息-正常退休）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社会团体、民办非企业单位、基金会、律师事务所、会计师事务所等单位社会保险注销登记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护理费停发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机关事业单位社会保险注销登记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职业培训补贴申领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养老在职死亡（企业）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用人单位就业登记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协议康复机构的确认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护理费续发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终止社会保险关系（企业）—出国定居</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跨省城镇企业职工基本养老保险关系转入（多重养老保险关系个人账户退费）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单位关键信息变更（企业）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机关事业单位退休人员改革改制等特殊原因停发养老保险待遇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工伤保险单位发放信息变更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新招录聘用的部队文职人员参保登记（机关事业单位养老保险）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机关事业单位基本养老保险转入城镇企业职工基本养老保险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住院伙食补助费申领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纳编的原社会招聘部队文职人员参保登记（机关事业单位养老保险）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运营补贴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失业登记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城镇企业职工基本养老保险转出到城乡居民养老保险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社会保障卡补领、换领、换发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企业人员中断社会保险关系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机关事业单位基本信息变更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省内机关事业单位已参保人员恢复缴费（机关事业单位养老保险）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机关事业单位在职人员基本信息变更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失业保险待遇申领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工程建设项目办理工伤保险参保登记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机关事业单位工作视同缴费年限期间参加企业职工养老保险、清退同期企业职工养老保险关系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机关事业单位退休人员基本信息变更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机关事业单位退休人员被刑事拘留在逃或批准逮捕在逃停发养老保险待遇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工伤认定申请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机关事业单位退休人员被判处有期徒刑以上刑罚取消养老保险待遇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城乡居民养老保险待遇申领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城镇企业职工基本养老保险转出到机关事业单位基本养老保险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企业职工养老保险社会化发放信息变更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社会团体、民办非企业单位、基金会、律师事务所、会计师事务所等单位社会保险登记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就业困难人员（零就业家庭）申请认定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居民养老保险注销登记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刑满释放失业人员失业保险待遇申领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企业在职人员缴费工资变更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供养亲属抚恤金调整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求职创业补贴申领（贫困劳动力）</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省内机关事业单位养老保险转出到省外机关事业单位基本养老保险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养老在职出国定居（企业）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老工伤人员参加城镇职工基本养老保险登记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企业离退休人员法院判处死刑丧葬补助金、抚恤金申领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农民合同制工人一次性生活补助申领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城乡居民基本养老保险关系转移接续申请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工伤医疗（康复）费用申报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个人权益记录查询打印（企业基本养老保险）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退役军人基本养老保险转入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机关事业单位退休人员因违纪取消养老保险待遇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企业在职人员缴费基数申报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灵活就业高校毕业生社保补贴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劳动用工备案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企业离退休人员因工非因病死亡丧葬补助金、抚恤金申领（工伤未领取待遇）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军队转业干部参保登记（机关事业单位养老保险）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单位（项目）基本信息变更（企业）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机关事业单位工勤技能岗位四级（中级工）和五级（初级工）的审批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中级工及其以下技术工种技能鉴定机构备案、职业资格证书核发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技能人员职业资格管理服务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技能人员职业资格证书办理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208</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C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博士后科研工作站申报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共10项</w:t>
            </w:r>
          </w:p>
        </w:tc>
        <w:tc>
          <w:tcPr>
            <w:tcW w:w="4965" w:type="dxa"/>
            <w:vMerge w:val="restart"/>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对人力资源服务机构从事职业中介活动的行政检查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对经营性人力资源服务机构设立分支机构、办理变更或注销登记情况的行政检查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对经营性人力资源服务机构从事特定业务的行政检查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对民办职业培训学校（项目）设立、分立、合并、变更及终止违规行为的行政检查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对经营劳务派遣业务违规行为的行政检查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对企业实行不定时作工时制和综合计算工作制情况的行政检查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对企业提取和使用职工教育经费情况的行政检查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对职业培训补贴资金使用情况的行政检查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对用人单位遵守劳动用工和社会保障法律、法规情况的行政检查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对职业培训和职业技能鉴定活动的行政检查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共12项</w:t>
            </w:r>
          </w:p>
        </w:tc>
        <w:tc>
          <w:tcPr>
            <w:tcW w:w="4965" w:type="dxa"/>
            <w:vMerge w:val="restart"/>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对企业未按照规定提取和使用职工教育经费的行政处罚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对职业院校、企业以及职业培训机构骗取、挪用职业培训补贴资金行为的行政处罚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对用人单位遵守劳动用工和社会保障法律、法规支付职工工资和最低工资保障情况的行政处罚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对未经依法审批，面向社会开展职业培训活动的行政处罚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对人力资源服务机构从事职业中介活动的行政处罚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对经营性人力资源服务机构设办理变更或注销登记情况的行政处罚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对经营性人力资源服务机构设立分支机构的行政处罚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对经营性人力资源服务机构从事特定业务的行政处罚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对民办职业培训学校（项目）设立、分立、合并、变更及终止违规行为的行政处罚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对未经许可擅自经营劳务派遣业务的行政处罚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对违规取得劳务派遣许可行为的行政处罚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对企业违法实行不定时作工时制和综合计算工作制情况的行政处罚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共13项</w:t>
            </w:r>
          </w:p>
        </w:tc>
        <w:tc>
          <w:tcPr>
            <w:tcW w:w="4965" w:type="dxa"/>
            <w:vMerge w:val="restart"/>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机关事业单位工勤技能岗位人员考试报名（申报五级）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机关事业单位工勤技能岗位人员考试报名（按工作年限申报四级）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机关事业单位工勤技能岗位人员考试报名（按岗位等级证书申报四级）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机关事业单位工勤技能岗位人员考试报名（按工作年限申报三级）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机关事业单位工勤技能岗位人员考试报名（按岗位等级证书申报三级）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机关事业单位工勤技能岗位人员考试报名（按岗位等级证书申报二级）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机关事业单位工勤技能岗位人员考试报名（按技能竞赛表彰申报一级）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机关事业单位工勤技能岗位人员考试报名（按先进工作者申报一级）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机关事业单位工勤技能岗位人员考试报名（按获得五一劳动奖章表彰申报一级）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机关事业单位工勤技能岗位人员考试报名（按年度考核优秀或优秀共产党员申报一级）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机关事业单位工勤技能岗位人员考试报名（按国家发明专利或实用新型专利证书申报一级）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机关事业单位工勤技能岗位人员考试报名（按专业技术人员申报一级）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机关事业单位工勤技能岗位人员考试报名（按技术能手申报一级）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区统计局（共7项）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对农业普查中表现突出的单位和个人给予奖励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对统计工作做出突出贡献、取得显著成绩的单位和个人给予表彰和奖励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对经济普查中表现突出的集体和个人给予表彰和奖励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对人口普查中表现突出的单位和个人给予表彰和奖励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对农业普查违法行为举报有功人员给予奖励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对经济普查违法行为举报有功的个人给予奖励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对统计中弄虚作假等违法行为检举有功的单位和个人给予表彰和奖励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区应急管理局（共51项）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共14项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危险化学品生产、储存建设项目安全设施设计审查（简易程序）—适用于加油站建设项目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危险化学品经营许可证变更（变更企业名称）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危险化学品经营许可证变更（变更主要负责人）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危险化学品经营许可证核发（无储存设施的延续申请）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危险化学品经营许可证变更（变更危险化学品储存设施及其监控措施）</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危险化学品生产、储存建设项目安全设施设计审查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危险化学品经营许可证变更（多项变更）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危险化学品经营许可证核发（无储存设施的首次申请）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危险化学品经营许可证变更（变更注册地址）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其他非煤矿山建设项目安全设施设计审查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危险化学品经营许可证核发（无储存设施的重新申请）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烟花爆竹经营（零售）许可首次申请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储存烟花爆竹建设项目安全设施设计审查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对一般危险化学品经营的行政检查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7"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对非药品类易制毒化学品经营的行政检查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对纺织企业安全生产情况的行政检查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对烟草企业安全生产情况的行政检查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对轻工企业安全生产情况的行政检查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对有色企业安全生产情况的行政检查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对存在有限空间作业企业安全生产情况的行政检查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对一般工贸企业安全生产情况的行政检查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对建材企业安全生产情况的行政检查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对冶金企业安全生产情况的行政检查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对液氨制冷企业安全生产情况的行政检查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对机械企业安全生产情况的行政检查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对粉尘涉爆企业安全生产情况的行政检查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对金属、非金属地下矿山安全生产情况的行政检查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对金属非金属露天矿山安全生产情况的行政检查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对尾矿库安全生产情况的行政检查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对一般危险化学品经营的行政处罚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对非药品类易制毒化学品经营的行政处罚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nil"/>
              <w:bottom w:val="nil"/>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对轻工企业安全生产违法行为的行政处罚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对有色金属冶炼企业安全生产违法行为的行政处罚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nil"/>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对粉尘涉爆企业安全生产违法行为的行政处罚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对冶金企业安全生产违法行为的行政处罚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对纺织企业安全生产违法行为的行政处罚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对机械企业安全生产违法行为的行政处罚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对建材企业安全生产违法行为的行政处罚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对液氨制冷企业安全生产违法行为的行政处罚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对其它一般工贸企业安全生产违法行为的行政处罚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对存在有限空间作业企业安全生产违法行为的行政处罚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对烟草企业安全生产违法行为的行政处罚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对金属、非金属露天矿山安全生产违法行为的行政处罚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对金属、非金属地下矿山安全生产违法行为的行政处罚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对尾矿库安全生产违法行为的行政处罚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自然灾害救助资金给付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危险化学品重大危险源备案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第三类非药品类易制毒化学品经营备案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生产安全事故应急预案备案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生产安全事故应急预案备案（矿山、金属冶炼、纺织、商贸、轻工、烟草、机械、工贸行业应急预案备案下放；危险化学品单位生产安全事故应急预案备案在市应急管理局）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区民政局（共69项）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建设殡仪服务站审批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农村公益性公墓建设审批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社会团体活动资金变更登记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民办非企业单位住所变更登记（凭产权证办理）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社会团体住所变更登记（凭租赁协议办理）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社会团体成立登记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民办非企业单位开办资金变更登记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社会团体修改章程核准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社会团体业务范围变更登记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社会团体住所变更登记（凭产权证办理）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社会团体名称变更登记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民办非企业单位名称变更登记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民办非企业单位成立登记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民办非企业单位宗旨和业务范围变更登记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民办非企业单位业务主管单位变更登记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民办非企业单位住所变更登记（凭租赁协议办理）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社会团体业务主管单位变更登记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社会团体法定代表人变更登记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建设骨灰堂审批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慈善组织公开募捐资格许可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民办非企业单位修改章程核准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民办非企业单位法定代表人或单位负责人变更登记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民办非企业单位慈善组织认定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父母一方宣告死亡，另一方宣告失踪的孤儿认定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父母双方均死亡的孤儿认定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父母双方均宣告死亡的孤儿认定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内地居民补领离婚登记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内地居民办理离婚登记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内地居民补领结婚登记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9"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居住在中国内地的中国公民在内地解除收养关系登记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撤销婚姻登记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内地居民办理结婚登记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居住在中国内地的中国公民在内地补领收养登记证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居住在中国内地的中国公民在内地撤销收养登记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居住在中国内地的中国公民在内地收养继子女登记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父母一方死亡，另一方宣告死亡的孤儿认定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父母一方死亡，另一方宣告失踪的孤儿认定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社会团体慈善组织认定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父母双方均宣告失踪的孤儿认定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居住在中国内地的中国公民在内地补领解除收养关系证明</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居住在中国内地的中国公民在内地收养登记（因特殊困难生父母或监护人为送养人）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居住在中国内地的中国公民在内地收养三代以内同辈旁系血亲子女登记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4"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居住在中国内地的中国公民在内地收养登记（社会福利机构为送养人）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县级慈善表彰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城市生活无着的流浪乞讨人员救助管理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困难群众价格补贴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重度残疾人护理补贴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临时救助对象认定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老年人福利补贴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特困人员救助供养金给付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特困人员认定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城乡最低生活保障对象认定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对孤儿基本生活保障金的给付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临时救助金给付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最低生活保障金的给付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困难残疾人生活补贴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对慈善组织活动的行政检查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对社会团体活动行为的行政检查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对民办非企业单位活动行为的行政检查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经营性养老机构变更备案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慈善组织担任受托人慈善信托设立备案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事业单位养老机构备案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事业单位养老机构变更备案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公益性养老机构变更备案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慈善组织担任受托人慈善信托重新备案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公益性养老机构备案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经营性养老机构备案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区新闻出版局（共116项）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出版物零售单位和个体工商户设立、兼并、合并、分立审批（工作场所为单位自有产权）</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出版物零售单位和个体工商户设立、兼并、合并、分立审批（工作场所为租赁性质）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从事包装装潢印刷品和其他印刷品印刷经营活动企业变更经营场所审批（工作场所为租赁性质）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出版物零售单位和个体工商户变更名称审批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出版物零售单位和个体工商户变更经营地址审批（工作场所为单位自有产权）</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从事包装装潢印刷品和其他印刷品印刷经营活动企业变更法定代表人（负责人）审批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从事包装装潢印刷品和其他印刷品印刷经营活动企业的设立、兼并、合并、分立审批（工作场所为租赁性质）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出版物零售单位和个体工商户变更法定代表人审批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从事包装装潢印刷品和其他印刷品印刷经营活动企业变更名称审批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从事包装装潢印刷品和其他印刷品印刷经营活动企业终止印刷经营活动审批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单位内部设立印刷厂登记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出版物零售单位和个体工商户变更注册资本审批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从事包装装潢印刷品和其他印刷品印刷经营活动企业的设立、兼并、合并、分立审批（工作场所为单位自有产权）</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出版物零售单位和个体工商户终止经营活动审批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出版物零售单位和个体工商户变更经营地址审批（工作场所为租赁性质）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从事包装装潢印刷品和其他印刷品印刷经营活动企业变更经营场所审批（工作场所为单位自有产权）</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对举报“制黄”“贩黄”、侵权盗版和其他非法出版活动有功人员的奖励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对电影摄制活动的行政检查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对电影放映活动的行政检查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对政府机关和企业使用正版软件情况的行政检查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对擅自设立复制单位或擅自从事复制业务的行政检查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对报纸出版活动的行政检查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对报纸资源调整的行政检查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对新增报纸出版资源的行政检查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对单位、个人通过互联网等信息网络从事出版物发行业务的行政检查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对复制单位守法经营情况的行政检查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对在境外展示、展销国内出版物的行政检查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对进口音像制品成品的行政检查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对从事出版物发行业务的单位、个人在原发证机关所辖行政区域一定地点设立临时零售点开展其业务范围内的出版物销售活动的行政检查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对新闻单位驻地方机构、人员及其活动进行行政检查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对全国性、地方性出版物订货、展销活动的行政检查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对进口电子出版物成品的行政检查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对出版物批发、零售单位设立不具备法人资格的发行分支机构，或者出版单位设立发行本版出版物的不具备法人资格的发行分支机构的行政检查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对为出版物发行业务提供服务的网络交易平台的行政检查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对单位、个人从事出版物出租业务的行政检查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对印刷业经营者守法经营情况的行政检查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对境外出版机构在境内设立办事机构的行政检查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对网络出版物内容质量的行政检查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对网络出版服务单位及其出版活动的日常行政检查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对接受境外机构或个人赠送出版物的行政检查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对举办境外出版物展览的行政检查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对出版物发行业务的行政检查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对进口出版物目录备案核准的行政检查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对擅自设立从事出版物印刷经营活动企业或擅自从事印刷经营活动的行政检查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对新闻出版中外合作项目的行政检查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对印刷企业接受委托印刷境外出版物的行政检查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对中小学教科书发行活动的行政检查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对印刷宗教用品验证有关批准文件情况的行政检查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对新闻单位、新闻记者的行为进行行政检查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对出国参加国际书展的行政检查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对订户订购境外出版物的行政检查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对设立出版物进口经营单位的行政检查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对复制单位接受委托复制境外产品的行政检查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对出版产品印制质量的行政检查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对未经批准擅自编印内部资料的行政检查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共55项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对未经批准擅自编印内部资料的行政处罚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对扰乱市场秩序行为的行政处罚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对擅自从事电影摄制活动的行政处罚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对侵犯相关许可证、批准或证明文件权威性的行政处罚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对电影放映活动的行政处罚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对其他违反国家有关规定的电影活动的行政处罚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对侵犯软件著作权情况的行政处罚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对未经批准，擅自设立复制单位或擅自从事复制业务等行为的行政处罚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对报纸出版违规活动的行政处罚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对单位、个人未备案通过互联网等信息网络从事出版物发行业务的行政处罚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对未按规定报送样盘，复制生产设备或产品不符合有关标准，复制单位人员未按规定参加培训和违反《复制管理办法》其他有关规定的行政处罚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对复制单位变更许可证主要信息未按规定办理审批、备案手续，未留存备查材料，未按规定蚀刻SID码等行为的行政处罚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对未按规定验证复制委托书及其他法定文书，擅自复制他人只读类光盘和磁带磁盘，接受非音像电子出版物单位或个人委托复制经营性音像电子出版物或自行复制音像电子出版物等行为的行政处罚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对复制禁止内容产品或其他非法出版物等行为的行政处罚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对进口音像制品成品的行政处罚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对期刊质量不符合有关规定和标准的行政处罚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对从事出版物发行业务的单位、个人未备案在原发证机关所辖行政区域一定地点设立临时零售点开展其业务范围内的出版物销售活动的行政处罚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对新闻单位驻地方机构、人员及其活动进行行政处罚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对未备案举办全国性、地方性出版物订货、展销活动的行政处罚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对进口电子出版物成品的行政处罚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对出版物批发、零售单位未备案设立不具备法人资格的发行分支机构，或者出版单位设立发行本版出版物的不具备法人资格的发行分支机构的行政处罚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对为出版物发行业务提供服务的网络交易平台未备案的行政处罚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对未备案从事出版物出租业务的行政处罚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对印刷企业擅自留存包装装潢印刷品成品、半成品、废品、纸板、纸型、印刷底片、原稿，擅自保留其他印刷品样本、样张或未在样本、样张上加盖戳记等行为的行政处罚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对其他印刷品印刷企业、个人有关违法违规行为的行政处罚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对包装装潢印刷企业有关违法违规行为的行政处罚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对出版物印刷企业有关违法违规行为的行政处罚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对没有建立“五项制度”，发现印刷经营违法行为未主动报告，变更许可证主要登记事项未备案，单位内部印刷厂未按规定办理登记手续等行为的行政处罚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对印制禁止印刷内容出版物或非出版单位出版的出版物等行为的行政处罚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对转借、出租、出卖许可证的行政处罚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对登载不利于未成年人身心健康的内容行政处罚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对登载违法违规网络出版内容的行政处罚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对擅自从事网络出版服务或擅自上网出版网络游戏的行政处罚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对期刊出版单位转让出版权的行政处罚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对擅自接受境外机构或个人赠送出版物的行政处罚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对征订、储存、运输、邮寄、投递、散发、附送不得发行的出版物的行政处罚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对中小学教科书发行过程中违规行为的行政处罚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对出版物发行单位未依照规定办理变更审批手续的行政处罚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对违反规定发行中小学教科书的行政处罚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对发行侵犯他人著作权或专有出版权的出版物的行政处罚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对发行违禁出版物的行政处罚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对未经批准擅自从事出版物发行业务的单位和个人的行政处罚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对进口出版物目录备案核准的行政处罚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对擅自兼营，擅自兼并其他印刷业经营者，设立新的印刷业经营者未按规定办理手续、转让许可证等行为的行政处罚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对擅自设立从事出版物印刷经营活动企业或擅自从事印刷经营活动等行为的行政处罚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对未经批准接受委托印刷境外出版物，或未将印刷的境外出版物全部运输出境等行为的行政处罚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对印刷宗教用品未验证有关批准文件的行政处罚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对新闻单位、新闻记者的行为进行行政处罚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对印刷企业未按《印刷业管理条例》有关规定印刷内部资料的行政处罚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对印刷企业印刷禁止内容的内部资料，非出版物印刷企业印刷内部资料等行为的行政处罚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对编印禁止内容内部资料，未按有关规定编印，委托非出版物印刷企业印刷内部资料或未按准印证核准项目印制，未按规定送交样本，违反《内部资料性出版物管理办法》其他规定等行为的行政处罚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对订户订购境外出版物的行政处罚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复制单位未履行法定手续复制境外产品，或复制的境外产品未全部运输出境等行为的行政处罚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对出版产品印制批质量不合格出版单位和印刷企业的行政处罚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从事出版物出租业务备案（经营场所为自有产权）</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从事出版物出租业务备案（经营场所为租赁性质）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复制单位年度核验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对新闻单位、新闻记者的行为进行行政处理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印刷企业年度报告公示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对新闻单位驻地方机构、人员及其活动进行行政处理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区民族宗教局（共20项）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企业法人清真食品生产经营许可（注销）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企业法人清真食品生产经营许可（名称变更）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企业法人清真食品生产经营许可（法定代表人变更）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企业法人清真食品生产经营许可（经营场所变更）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企业法人清真食品生产经营许可（补办）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个体工商户清真食品生产经营许可（名称变更）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个体工商户清真食品生产经营许可（法定代表人变更）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个体工商户清真食品生产经营许可（申请）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个体工商户清真食品生产经营许可（注销）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企业法人清真食品生产经营许可（经营范围变更）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个体工商户清真食品生产经营许可（经营场所变更）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企业法人清真食品生产经营许可（延续）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个体工商户清真食品生产经营许可（经营范围变更）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个体工商户清真食品生产经营许可（补办）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个体工商户清真食品生产经营许可（延续）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企业法人清真食品生产经营许可（申请）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公民民族成份变更（未满十八周岁）（根据养父母的民族成份）县级初审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公民民族成份变更（年满十八周岁不满二十周岁）县级初审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公民民族成份变更（未满十八周岁）（根据父母的民族成份）县级初审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公民民族成份变更（未满十八周岁）（根据继父母的民族成份）县级初审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区文广旅局（共142项）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共93项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利用县级文物保护单位举办大型活动审批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基本建设工程文物考古调查、勘探审批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营业性演出变更（演员-含未成年演员）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营业性演出变更（地点-非演出场所）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营业性演出变更（演员）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演出场所营业性演出审批（含未成年演员）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营业性演出变更（时间）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演出场所营业性演出审批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非演出场所营业性演出审批（含未成年演员）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非演出场所营业性演出审批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营业性演出增加演出地备案（演出场所）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营业性演出变更（地点-演出场所）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营业性演出增加演出地备案（非演出场所）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营业性演出变更（节目）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文物保护单位安全防护工程审批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歌舞娱乐场所经营单位设立审批（自有场地）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游艺娱乐场所经营单位变更（地址-自有场地）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游艺娱乐场所经营单位变更（法定代表人、主要负责人）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歌舞娱乐场所经营单位换证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歌舞娱乐场所经营单位变更（投资人员）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歌舞娱乐场所经营单位变更（经营范围）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游艺娱乐场所经营单位设立审批（租赁场地）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游艺娱乐场所经营单位换证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游艺娱乐场所经营单位变更（投资人员）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歌舞娱乐场所经营单位变更（企业类型）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游艺娱乐场所经营单位设立审批（自有场地）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游艺娱乐场所经营单位变更（地址-租赁场地）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歌舞娱乐场所经营单位变更（地址-租赁场地）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歌舞娱乐场所经营单位变更（改建、扩建营业场所）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游艺娱乐场所经营单位变更（经营范围）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歌舞娱乐场所经营单位变更（法定代表人、主要负责人）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游艺娱乐场所经营单位变更（改建、扩建营业场所）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歌舞娱乐场所经营单位变更（注册资本）</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游艺娱乐场所经营单位变更（注册资本）</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歌舞娱乐场所经营单位设立审批（租赁场地）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游艺娱乐场所经营单位变更（企业类型）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游艺娱乐场所经营单位变更游戏游艺设备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歌舞娱乐场所经营单位变更（地址-自有场地）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接收卫星传送的境内电视节目审核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县级文物保护单位建设控制地带内建设工程设计方案审批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申请从事互联网上网服务经营活动审批（最终审核）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申请从事互联网上网服务经营活动变更（改建、扩建）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申请从事互联网上网服务经营活动审批（租赁场所筹建）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申请从事互联网上网服务经营活动变更（网络地址）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申请从事互联网上网服务经营活动变更（机器台数）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申请从事互联网上网服务经营活动变更（名称、法定代表人、主要负责人）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申请从事互联网上网服务经营活动变更（营业场所地址）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申请从事互联网上网服务经营活动换证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申请从事互联网上网服务经营活动审批（自有场所筹建）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民办非企业单位文艺表演团体从事营业性演出活动变更（名称）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事业单位文艺表演团体从事营业性演出活动变更（法定代表人、主要负责人）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民办非企业单位文艺表演团体从事营业性演出活动变更（法定代表人、主要负责人）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文艺表演团体从事营业性演出活动变更（地址-租赁场地）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事业单位文艺表演团体从事营业性演出活动审批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文艺表演团体从事营业性演出活动变更（经营范围）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事业单位文艺表演团体从事营业性演出活动延续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事业单位文艺表演团体从事营业性演出活动变更（名称）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文艺表演团体从事营业性演出活动变更（地址-自有场地）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民办非企业单位文艺表演团体从事营业性演出活动审批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文艺表演团体从事营业性演出活动换证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文艺表演团体从事营业性演出活动变更（法定代表人、主要负责人）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民办非企业单位文艺表演团体从事营业性演出活动延续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县级文物保护单位原址保护措施审批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县级文物保护单位及未核定为文物保护单位的不可移动文物修缮审批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文物保护单位保护范围内其他建设工程或者爆破、钻探、挖掘等作业初审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市级及以上文物保护单位建设控制地带内建设工程设计方案初审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核定为文物保护单位的属于国家所有的纪念建筑物或者古建筑改变用途审批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馆藏文物修复、复制、拓印单位资质初审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馆藏珍贵文物（不包括一级文物）修复、复制、拓印初审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博物馆二级以下藏品取样分析初审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文物拍卖标的初审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文物商店设立初审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非国有博物馆设立初审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导游证换发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广播电视节目制作经营单位设立审核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利用市级文物保护单位举办大型活动审批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共17项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个体演员备案注销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个体演员备案补证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个体演员备案登记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个体演员备案变更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演出场所经营单位变更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演出场所经营单位注销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演出场所经营单位设立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演出场所经营单位补证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艺术品经营单位备案补证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艺术品经营单位备案注销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艺术品经营单位备案登记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艺术品经营单位备案变更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文化志愿者备案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个体演出经纪人备案变更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个体演出经纪人备案登记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个体演出经纪人备案注销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个体演出经纪人备案补证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共19项</w:t>
            </w: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可移动文物认定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不可移动文物认定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河南省文化产业示范园区、示范基地申报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省级非遗名录与非遗传承人申报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国家级非遗名录与非遗传承人申报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对外、对港澳台文化旅游交流项目（含引进和派出）申报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设立旅行社的初审和申报；旅行社分社及营业网点的备案；3A级以下（含3A级）旅行社的评定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3A级以下（含3A级）旅游景区评定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三星级以下（含三星级）旅游宾馆、旅游餐馆、农家宾馆、乡村旅游单位的星级评定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银叶级绿色旅游饭店的评定、复核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旅行社统计调查、饭店统计调查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旅行社从业质量保证金管理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4A级以上（含4A级）旅行社初审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4A级以上（含4A级）旅游景区初审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四星级以上（含四星级）旅游宾馆、旅游餐馆、乡村旅游经营单位初审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金叶级绿色旅游饭店初审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导游人员从业资格初审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导游证、领队人员资格审核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市级及以上文物保护单位修缮初审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对在艺术档案工作中做出显著成绩的单位和个人的表彰和奖励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对在公共文化体育设施的建设、管理和保护工作中作出突出贡献的单位和个人给予奖励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对作出突出贡献的营业性演出社会义务监督员的表彰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对营业性演出举报人的奖励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共9项</w:t>
            </w: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国有文物收藏单位之间借用馆藏文物备案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非国有县级文物保护单位及未核定为文物保护单位不可移动文物转让、抵押或改变用途备案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对擅自修复、复制、拓印馆藏珍贵文物行为的行政调查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非国有不可移动文物转让、抵押或改变用途备案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对文物收藏单位收藏文物的保存状况的监管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国有文物收藏单位之间借用馆藏一般文物的借用备案（不含珍贵文物借用备案）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文物出国（境）展览初审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博物馆处理不够入藏标准、无保存价值的文物或者标本初审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非国有市级文物保护单位不可移动文物转让、抵押或者改变用途备案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区残联（共7项）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全国残疾人按比例就业情况联网认证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残疾人证迁移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残疾类别/等级变更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残疾人证注销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残疾人证换领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残疾人证新办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残疾人证挂失补办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区退役军人事务局（共40项）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在乡复员军人定期定量补助的认定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各类优抚补助对象认定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伤残等级评定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对退出现役残疾军人集中供养的确定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共36项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享受定期抚恤金的烈属丧葬补助费的给付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军队离休干部抚恤优待的给付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军队退休士官抚恤优待的给付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因公牺牲军人遗属一次性抚恤金的给付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退出现役的分散安置的二级残疾军人护理费的给付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享受定期抚恤金的因公牺牲军人遗属丧葬补助费的给付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3级分散供养残疾士兵购（建）房经费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退出现役的分散安置的一级残疾军人护理费的给付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退出现役的分散安置的四级残疾军人护理费的给付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退役士兵待安排工作期间生活费的给付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中国人民武装警察部队退休士官抚恤优待的给付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在乡复员军人定期生活补助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部分农村籍退役士兵老年生活补助的发放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烈士遗属定期抚恤金的给付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病故军人遗属一次性抚恤金的给付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军队退休干部抚恤优待的给付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优抚对象医疗保障</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烈士遗属一次性抚恤金的给付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烈士褒扬金的给付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病故军人遗属定期抚恤金的给付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义务兵家庭优待金给付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中国人民武装警察部队离休干部抚恤优待的给付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因公牺牲军人遗属定期抚恤金的给付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退出现役的残疾军人病故丧葬补助费的给付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享受定期抚恤金的病故军人遗属丧葬补助费的给付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建国后参战军队退役人员补助金的给付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伤残人员抚恤待遇发放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中国人民武装警察部队退休干部抚恤优待的给付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建国后参加核试验军队退役人员补助金的给付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退役士兵自主就业一次性经济补助金的给付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牺牲、病故后6个月工资给付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退出现役的分散安置的三级残疾军人护理费的给付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4级分散供养残疾士兵购（建）房经费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2级分散供养残疾士兵购（建）房经费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1级分散供养残疾士兵购（建）房经费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部分烈士（含错杀后被平反人员）子女认定及生活补助给付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区住建局（共220项）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共25项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建筑起重机械设备安装（拆卸）告知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建筑起重机械设备备案注销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建筑起重机械设备备案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建筑起重机械设备使用登记注销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建筑起重机械设备使用登记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房地产估价机构备案初审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特殊建设工程消防设计审查（依法需要批准的临时性建筑）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特殊建设工程消防设计审查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建筑工程施工许可证变更（勘察单位变更）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建筑工程施工许可证变更（监理单位总监理工程师变更）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建筑工程施工许可证变更（设计单位项目负责人变更）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建筑工程施工许可证延期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建筑工程施工许可证变更（设计单位变更）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建筑工程施工许可证变更（建设单位项目负责人变更）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建筑工程施工许可证变更（建设规模变更）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建筑工程施工许可证变更（工程名称变更）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建设工程消防验收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建筑工程施工许可证变更（施工单位项目负责人变更）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建筑工程施工许可证变更（监理单位变更）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建筑工程施工许可证变更（勘察单位项目负责人变更）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建筑施工特种作业人员资格认定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建筑施工企业主要负责人、项目负责人、专职安全生产管理人员安全生产考核合格证认定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建筑工程施工许可证核发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共34项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对物业管理活动中专业经营单位行为的行政检查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对物业管理活动中物业服务市场主体服务行为的行政检查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对物业管理活动中建设单位行为的行政检查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对建筑施工企业主要负责人、项目负责人、专职安全生产管理人员持证上岗、教育培训、履行安全职责等情况的行政检查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对建筑施工企业安全生产条件的行政检查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对建筑起重机械租赁、安装、拆卸、使用等环节安全管理的行政检查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对房地产经纪机构和房地产经纪人员执（从）业情况的行政检查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对房屋出租人出租行为的行政检查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对二级注册建筑师注册、执业情况的行政检查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对一级注册建筑师注册、执业情况的行政检查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对总承包特级、一级、铁路二级及部分专业一级除外的建筑业企业资质的行政检查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对总承包特级、一级、铁路二级及部分专业一级建筑业企业资质情况的行政检查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对监理工程师考试、注册、执业、继续教育情况的行政检查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对二级注册结构工程师注册、执业情况的行政检查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对一级注册结构工程师和其他专业勘察设计注册工程师注册、执业情况的行政检查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对部分乙级及以下工程勘察设计企业资质情况的行政检查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对甲级、部分乙级工程勘察设计企业资质情况的行政检查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对二级建造师考试、注册、执业、继续教育情况的行政检查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对一级建造师考试、注册、执业、继续教育情况的行政检查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对建筑施工特种作业人员的持证、从业情况的行政检查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对建设工程监理单位对发现的扬尘污染行为，未及时要求施工单位改正，并报告建设单位及有关主管部门的行政检查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对房屋建筑、市政基础设施施工、城市规划区内道路建设工程施工及园林绿化施工等可能产生扬尘污染活动的施工现场未按照规定采取扬尘防治措施的行政检查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对市政基础设施工程质量监督管理中监理工作行为的行政检查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对施工单位执行监理单位停工整改要求的行政检查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对市政基础设施工程验收程序的规范性的行政检查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对隐蔽工程报请监理单位检查验收的行政检查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对工程明显部位设置永久性标牌的行政检查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对工程质量责任主体实行质量终身责任制落实的行政检查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对建设工程监理单位未将扬尘污染防治纳入工程监理细则的行政检查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对建设单位未将防治扬尘污染的费用列入工程造价的行政检查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对建设单位编制建设工程招标文件的行政检查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对建设单位建设工程招投标情况的行政检查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对房屋建筑和市政基础设施工程领域建筑业企业发承包情况的行政检查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对在乡、村庄规划区内进行乡镇企业、乡村公共设施和公益事业建设以及农村村民住宅建设的行政检查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共135项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对物业服务企业未在物业管理区域显著位置公示有关信息的行政处罚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对物业服务企业擅自利用或者擅自允许他人利用共用部位、公共设施设备进行广告、宣传、经营等活动的行政处罚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对物业服务企业未按照规定办理移交手续的行政处罚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对原物业服务企业未在规定时间内退出物业管理区域的行政处罚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对物业服务企业擅自设置或者擅自允许他人设置营业摊点的行政处罚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对物业服务企业未按照约定时间提前撤出物业管理区域的行政处罚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对建设单位对业主要求承租的车位、车库只售不租的行政处罚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对建设单位将未出售或者未附赠的车位、车库不优先出租给本区域内业主的行政处罚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对建设单位将车位车库出售给本域业主以外的其他人的行政处罚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对建设单位将多余车位、车库出租给本物业管理区域外使用人租赁期限超过六个月的行政处罚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对建设单位未及时报送资料、不提供筹备费用的行政处罚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对建筑施工企业主要负责人、项目负责人、专职安全生产管理人员隐瞒有关情况或者提供虚假材料申请安全生产考核，以欺骗、贿赂等不正当手段取得安全生产考核合格证书的的行政处罚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对建筑施工企业主要负责人未履行规定的安全生产管理职责的行政处罚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对建筑施工企业特种设备安全管理人员不履行岗位职责，违反操作规程和有关安全规章制度，造成事故的行政处罚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对建筑施工企业主要负责人、项目负责人、专职安全生产管理人员对事故负有责任的行政处罚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对建筑施工企业专职安全生产管理人员未按规定履行安全生产管理职责的行政处罚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对建筑施工企业主要负责人、项目负责人、专职安全生产管理人员未履行规定的安全生产管理职责的行政处罚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对建筑施工企业主要负责人、项目负责人、专职安全生产管理人员涂改、倒卖、出租、出借或者以其他形式非法转让安全生产考核合格证书的行政处罚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对建筑施工企业主要负责人、项目负责人、专职安全生产管理人员未按规定办理证书变更的行政处罚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对工程施工单位安全防护用具、机械设备、施工机具及配件在进入施工现场前未经查验或者查验不合格即投入使用等4项行政处罚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对工程施工总承包单位未与分包单位签订专门的安全生产管理协议等3项的行政处罚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对建筑施工企业不再具备规定的安全生产条件的行政处罚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对建筑施工企业与同一作业区域内其他可能相互危及对方安全生产的生产经营单位未签订安全生产管理协议或者未指定专职安全生产管理人员进行安全检查与协调的行政处罚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对建筑施工企业未按规定设立安全生产管理机构等4项的行政处罚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对工程施工单位违反规定对建筑安全事故隐患不采取措施予以消除的行政处罚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对建筑施工企业生产、经营、运输、储存、使用危险物品或者处置废弃危险物品，未建立专门安全管理制度、未采取可靠的安全措施等4项的行政处罚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对建筑施工企业未按规定设立安全生产管理机构等7项的行政处罚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对工程施工单位对事故发生负有责任的行政处罚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对建筑施工企业主要负责人未按规定履行安全生产管理职责的行政处罚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对建筑施工企业降低安全生产条件的行政处罚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对工程施工单位施工前未对有关安全施工的技术要求作出详细说明等5项的行政处罚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对建筑施工企业未在有较大危险因素的生产经营场所和有关设施、设备上设置明显的安全警示标志等7项的行政处罚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对从事建筑起重机械使用活动的施工单位未向监管部门登记擅自将起重机械投入使用等10项的行政处罚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对建筑施工企业主要负责人、项目负责人未履行安全生产管理职责的行政处罚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对从事建筑起重机械安装、拆卸、使用活动的施工单位拒不接受监督管理部门依法实施的监督检查的行政处罚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对施工起重机械和整体提升脚手架、模板等自升式架设设施安装单位、拆卸单位未编制拆装方案、制定安全施工措施等4项的行政处罚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对工程施工单位生产、经营、储存、使用危险物品的车间、商店、仓库与员工宿舍在同一座建筑内，或者与员工宿舍的距离不符合安全要求等2项的行政处罚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对建筑施工企业未设立安全生产管理机构、配备专职安全生产管理人员或者分部分项工程施工时无专职安全生产管理人员现场监督等6项的行政处罚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对建筑施工企业未采取措施消除事故隐患的行政处罚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对建筑施工企业主要负责人、项目负责人未按规定履行安全生产管理职责的行政处罚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对未按规定编制并审核危大工程专项施工方案的建筑施工企业的行政处罚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对冒用安全生产许可证或者使用伪造的安全生产许可证的建筑施工企业的行政处罚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对转让及接受转让安全生产许可证的建筑施工企业的行政处罚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对安全生产许可证有效期满未办理延期手续，继续从事建筑施工活动的建筑施工企业的行政处罚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对未取得安全生产许可证擅自从事建筑施工活动的建筑施工企业的行政处罚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对不再具备安全生产条件的建筑施工企业的行政处罚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对发生重大安全事故的建筑施工企业的行政处罚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对为工程提供机械设备和配件的单位未按照安全施工的要求配备齐全有效的保险、限位等安全设施和装置的行政处罚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对建筑起重机械安装单位、拆卸单位未编制拆装方案、制定安全施工措施等4项的行政处罚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建筑起重机械使用单位及其主要负责人在本单位发生特种设备事故时，不立即组织抢救或者在事故调查处理期间擅离职守或者逃匿等2项的行政处罚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对建筑起重机械出租单位或者自购建筑起重机械使用单位未按规定对起重机械予以报废，并向原登记的特种设备安全监督管理部门办理注销的行政处罚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对建筑起重机械使用单位未按照规定履行相关安全职责等6项的行政处罚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对建筑起重机械出租单位出租未取得许可生产，未经检验或者检验不合格的特种设备等2项的行政处罚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对建筑起重机械出租单位出租未经安全性能检测或者经检测不合格的机械设备和施工机具及配件的行政处罚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对工程建设单位未按照规定协调组织制定防止多台塔式起重机相互碰撞的安全措施等2项的行政处罚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对建筑起重机械使用单位未按照规定办理使用登记等6项的行政处罚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对建筑起重机械出租单位、自购建筑起重机械的使用单位未按照规定办理备案等3项的行政处罚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对建筑起重机械安装单位、拆卸单位未将拟进行的起重机械安装、拆卸情况书面告知监管部门即行施工等2项的行政处罚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对建筑起重机械安装单位、拆卸单位以及有关人员未经许可擅自从事建筑起重机械安装、拆卸活动的行政处罚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对建筑起重机械维修或者日常维护保养单位以及有关人员未经许可擅自从事建筑起重机械维修或者日常维护保养活动的行政处罚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对建筑起重机械安装单位在起重机械安装过程中未经核准的检验检测机构按照安全技术规范的要求进行监督检验的行政处罚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对工程监理单位未按照规定履行相关安全职责等4项的行政处罚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对工程施工总承包单位未按照规定履行相关安全职责等5项的行政处罚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对建筑起重机械出租单位、安装单位、拆卸单位、使用单位等擅自动用、调换、转移、损毁被查封、扣押的特种设备或者其主要部件的行政处罚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对建筑起重机械使用单位未向监管部门登记擅自将起重机械投入使用等10项的行政处罚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对建筑起重机械使用单位未按规定设置特种设备安全管理机构或者配备专职、兼职的安全管理人员等3项的行政处罚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对建筑起重机械出租单位、安装拆卸单位、使用单位、施工总承包单位、监理单位、建设单位等拒不接受监督管理部门依法实施的监督检查的行政处罚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对建筑起重机械出租单位、安装单位、拆卸单位、使用单位、施工总承包单位、监理单位、建设单位等拒不接受监督管理部门依法实施的监督检查的行政处罚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对建筑起重机械使用未取得许可生产，未经检验或者检验不合格的特种设备，或者国家明令淘汰、已经报废的特种设备等3项的行政处罚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对建筑起重机械安装单位、拆卸单位、使用单位、施工总承包单位未配备具有相应资格的特种设备安全管理人员、检测人员和作业人员等3项的行政处罚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对建筑起重机械安装单位、拆卸单位未履行规定的安全职责等5项的行政处罚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建筑起重机械安装、拆卸、使用等作业的建筑施工特种作业人员违反特种设备的操作规程和有关的安全规章制度操作，或者在作业过程中发现事故隐患或者其他不安全因素，未立即向现场安全管理人员和单位有关负责人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对建筑施工特种作业人员弄虚作假骗取资格证书或者办理延期复核手续等3项的行政处罚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对直接负责的主管人员和其他直接责任人员的行政处罚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对未取得施工许可证或者开工报告未经批准擅自施工的行政处罚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对注册建筑师未执行法律、法规和工程建设强制性标准的行政处罚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对注册建筑师对事故发生负有责任的行政处罚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对二级注册建筑师注册、执业情况的行政处罚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对一级注册建筑师注册、执业情况的行政处罚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对总承包特级、一级、铁路二级及部分专业一级除外的建筑业企业资质的行政处罚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对监理工程师考试、注册、执业、继续教育情况的行政处罚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对勘察设计注册工程师未执行法律、法规和工程建设强制性标准的行政处罚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对勘察设计注册工程师对事故发生负有责任的行政处罚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对一级注册结构工程师和其他专业勘察设计注册工程师注册、执业情况的行政处罚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对二级注册结构工程师注册、执业情况的行政处罚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对部分乙级及以下工程勘察设计企业资质情况的行政处罚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对甲级、部分乙级工程勘察设计企业资质情况的行政处罚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对二级建造师考试、注册、执业、继续教育情况的行政处罚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对一级建造师考试、注册、执业、继续教育情况的行政处罚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对建筑施工特种作业人员对事故发生负有责任的行政处罚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对建设工程监理单位对发现的扬尘污染行为，未及时要求施工单位改正，并报告建设单位及有关主管部门的行政处罚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对建设工程监理单位未将扬尘污染防治纳入工程监理细则的行政处罚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对房屋建筑、市政基础设施施工、城市规划区内道路建设工程施工及园林绿化施工等可能产生扬尘污染活动的施工现场未按照规定采取扬尘防治措施的行政处罚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对建设单位未将防治扬尘污染的费用列入工程造价的行政处罚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对市政基础设施工程质量监督管理中违反监理工作行为的行政处罚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对施工单位不执行监理单位停工整改要求的行政处罚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对未在工程明显部位设置永久性标牌的行政处罚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对未将工程质量责任主体和有关单位项目负责人质量终身责任信息档案依法移交的行政处罚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对未书面通知市政工程质量主管部门或者受委托的建设工程质量监督机构对竣工验收进行监督的行政处罚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对隐蔽工程在隐蔽前，施工单位未报请监理单位检查验收的行政处罚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对工程质量检测机构伪造检测数据，出具虚假检测报告或者鉴定结论的行政处罚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对工程质量检测机构未取得相应的资质，擅自承担本办法规定的检测业务的行政处罚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对工程施工单位在施工中偷工减料的，使用不合格的建筑材料、建筑构配件和设备的，或者有其他不按照工程设计图纸或者施工技术标准施工的行为的行政处罚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对监理单位与被监理工程的施工承包单位以及建筑材料、建筑构配件和设备供应单位有隶属关系或者其他利害关系承担该项建设工程的监理业务的行政处罚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对施工单位不履行保修义务或者拖延履行保修义务的行政处罚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对工程质量检测机构法定代表人和其他直接责任人员的行政处罚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对建设单位建设工程招投标情况的行政处罚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对未按规定使用散装水泥的行政处罚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对专业经营单位拒不接收或拒不履行运行、维修和更新责任的行政处罚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对房地产经纪机构和房地产经纪人员违法行为的行政处罚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对房屋出租人违法出租行为的行政处罚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对从事建筑起重机械安装、拆卸、使用等作业的建筑施工特种作业人员不履行岗位职责，违反操作规程和有关安全规章制度，造成事故的行政处罚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对勘察单位勘察文件没有责任人签字或者签字不全等4项的行政处罚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对勘察设计单位未按照工程建设强制性标准进行勘察设计等4项的行政处罚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对施工图设计文件审查机构出具虚假审查合格书的行政处罚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对审查机构受到罚款处罚的法定代表人和其他直接责任人员的行政处罚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对超过一定规模的危大工程专项施工方案进行专家论证；未根据专家论证报告对超过一定规模的危大工程专项施工方案进行修改或者未按照本规定重新组织专家论证；未严格按照专项施工方案组织施工，或者擅自修改专项施工方案的的建筑施工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建筑起重机械安装单位、拆卸单位在施工前未书面告知负责特种设备安全监督管理的部门即行施工的，或者在验收后三十日内未将相关技术资料和文件移交特种设备使用单位的行政处罚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对在虚假审查合格书上签字的审查人员的行政处罚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对总承包特级、一级、铁路二级及部分专业一级建筑业企业资质情况的行政处罚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对建筑施工企业在施工中偷工减料的，使用不合格的建筑材料、建筑构配件和设备的,或者有其他不按照工程设计图纸或者施工技术标准施工的行为的行政处罚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对工程招标代理机构泄露应当保密的与招标投标活动有关的情况和资料的，或者与招标人、投标人串通损害国家利益、社会公共利益或者他人合法权益的的行政处罚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对建设单位迫使承包方以低于成本的价格竞标等8项的行政处罚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对建设单位未组织竣工验收，擅自交付使用等3项的行政处罚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对建设工程质量检测委托方委托未取得相应资质的检测机构进行检测等3项的行政处罚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对房屋建筑和市政基础设施工程勘察单位、设计单位未按照法律、法规和工程建设强制性标准进行勘察、设计等2项的行政处罚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对施工单位未对建筑材料、建筑构配件、设备和商品混凝土进行检验等行为的行政处罚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对施工图设计文件审查机构超出范围从事施工图审查等7项的行政处罚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对监理单位与建设单位或者施工单位串通，弄虚作假、降低工程质量等2项的行政处罚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对施工单位在施工中偷工减料的，使用不合格的建筑材料、建筑构配件和设备的，或者有不按照工程设计图纸或者施工技术标准施工的其他行为的行政处罚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对工程质量检测机构超出资质范围从事检测活动等8项的行政处罚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对建设单位压缩合理审查周期等3项的行政处罚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对建设单位明示或暗示设计单位或者施工单位违反工程建设强制性标准，降低工程质量等4项的行政处罚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对勘察设计单位未依据项目批准文件等3项的行政处罚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对建设单位要求建筑设计单位或者建筑施工企业违反建筑工程质量、安全标准，降低工程质量的行政处罚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城镇住房保障资格申请退出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公租房承租资格确认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公租房承租资格申请退出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公租房租赁补贴资格确认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建设工程消防验收备案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共21项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公租房租金收缴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公租房保障资格申请、登记为轮候对象或承租公租房</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公租房使用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公租房运营管理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房屋建筑工程竣工验收备案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对城市轨道交通工程验收进行监督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建设工程招投标情况书面报告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建设工程招标文件变更备案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城市房屋安全监督管理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房产信息查询权限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建设工程安全生产监督管理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建筑业企业资质监督管理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住建领域治欠保支管理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建设工程质量监督管理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市政基础设施工程竣工验收备案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建设工程招标文件备案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物业服务合同备案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物业管理区域备案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物业承接查验备案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nil"/>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建设工程招标投标监督管理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建设工程消防设计审查验收（备案）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区城市管理局（共66项）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共13项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建筑垃圾消纳利用许可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建筑垃圾排放许可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建筑垃圾清运许可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临时占用城市道路许可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依附城市道路、桥梁建设各种管线、杆线等设施许可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挖掘城市道路许可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设置大型户外广告及在城市建筑物、设施上悬挂、张贴宣传品审批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在城市道路两侧和公共场地临时堆放物料，搭建临时建筑物、构筑物或者其他设施许可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工程建设涉及城市绿地、树木审批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改变绿化规划、绿化用地的使用性质审批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城市古树名木移植批准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临时占用城市绿地审批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市政设施建设类审批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共27项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对单位和个人损害城市绿化及其设施行为的行政检查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对擅自占用城市绿化用地的行政检查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对建筑垃圾储运消纳场受纳工业垃圾、生活垃圾和有毒有害垃圾的行政检查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对城市内的所有单位和个人有碍城市市容和环境卫生行为的行政检查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对擅自设置户外广告的行政检查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对单位和个人在市政设施管理范围内不规范行为的行政检查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对未经批准擅自拆除环境卫生设施或未按批准的拆迁方案对环境卫生设施进行拆迁行为的行政检查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对依附于城市道路建设各种管线、杆线等设施审批及事中事后情况进行行政检查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对建筑物或者设施不符合城市容貌标准的行政检查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对非法转让城市建设垃圾处置核准文件的行政检查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对占用、挖掘城市道路审批及事中事后情况进行行政检查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对单位和个人擅自砍伐、移植或修剪城市规划区内树木的行为的行政检查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擅自在街道两侧和其他公共场所临时堆放物料、摆摊设点影响市容或搭建非永久性建筑物、构筑物或者设置商亭等其他设施影响市容的行政检查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对随意倾倒/抛撒或者堆放建筑垃圾的行政检查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对城市内所有单位和个人饲养家畜家禽的行政检查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对设置大型户外广告及在城市建筑物、设施上悬挂、张贴宣传品手续情况检查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对市政设施管理范围内所从事活动需要报批的行为的行政检查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对市政设施施工、养护、维修的行政检查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对建筑垃圾处置的行政检查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对在城市各类管线、交通设施施工时，砍伐、移植或修剪城市树木的行政检查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对桥梁上架设各类市政管线审批及事中事后情况进行行政检查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对将建筑垃圾混入生活垃圾、危险废物混入建筑垃圾、擅自设立弃置场受纳建筑垃圾的行政检查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对建筑垃圾清运的行政检查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对临时性建筑物搭建、堆放物料、占道施工审批手续情况检查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对损坏各类环境卫生设施及其附属设施的行政检查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对砍伐城市树木的行政检查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对临时占用绿地审批的行政检查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共25项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对在市政设施管理范围内不规范行为的行政处罚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对桥梁上架设各类市政管线审批及事中事后情况进行行政处罚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对占用、挖掘城市道路审批及事中事后情况进行行政处罚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擅自在街道两侧和其他公共场所临时堆放物料、摆摊设点影响市容或搭建非永久性建筑物、构筑物或者设置商亭等其他设施影响市容的行政处罚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nil"/>
              <w:left w:val="nil"/>
              <w:bottom w:val="nil"/>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对建筑物或者设施不符合城市容貌标准的行政处罚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对损害城市绿化及其设施行为的行政处罚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对城市内所有单位和个人未经批准擅自饲养家禽家畜影响市容和环境卫生的行政处罚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对未经批准擅自砍伐城市树木的行政处罚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对非法转让城市建设垃圾处置核准文件的行政处罚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对未按规定进行市政设施施工、养护、维修的行政处罚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对在城市各类管线、交通设施施工时，未按规定砍伐、移植或修剪城市树木的行政处罚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对建筑垃圾处置的行政处罚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对市政设施管理范围内占用、影响设施运行等活动未按规定报批的行政处罚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对未经批准擅自拆除环境卫生设施或未按批准的拆迁方案对环境卫生设施进行拆迁行为的行政处罚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对将建筑垃圾混入生活垃圾、危险废物混入建筑垃圾、擅自设立弃置场受纳建筑垃圾的行政处罚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对未经同意擅自占用城市绿化用地的行政处罚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对损坏各类环境卫生设施及其附属设施的行政处罚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对擅自砍伐、移植或修剪城市规划区内树木的行为的行政处罚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对建筑垃圾储运消纳场受纳工业垃圾、生活垃圾和有毒有害垃圾的行政处罚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对城市内的所有单位和个人有碍城市市容和环境卫生行为的行政处罚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对擅自设置户外广告的行政处罚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对擅自占用城市绿化用地的行政处罚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对建筑垃圾清运的行政处罚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对随意倾倒/抛撒或者堆放建筑垃圾的行政处罚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对依附于城市道路建设各种管线、杆线等设施审批及事中事后情况进行行政处罚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建立古树名木档案和标记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区司法局（共12项）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FF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受理、审查法律援助申请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法律援助补贴发放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对律师事务所（分所）的行政检查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对律所及律师承办法律援助事项的行政检查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基层法律服务所变更法定代表人或者负责人初审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基层法律服务所变更名称初审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基层法律服务所注销初审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基层法律服务所变更合伙人初审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基层法律服务所变更住所初审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基层法律服务所变更章程初审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公证机构负责人考核结果备案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区财政局（共73项）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中介机构从事代理记账业务审批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非营利组织免税资格认定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行政裁决</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政府采购投诉处理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对国家机关、社会团体、公司、企业、事业单位和其他组织会计信息质量的行政检查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对金融企业资产财务管理工作的行政检查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对中介机构从事会计代理记账业务开展情况的行政检查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对中介机构是否取得代理记账资格从事会计代理记账业务的行政检查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对各单位委托中介机构从事会计代理记账业务的行政检查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对政府采购代理机构采购法规执行情况、采购活动执行情况的行政检查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对党政机关举办会议场所的行政检查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授意、指使、强令会计机构、会计人员及其他人员伪造、变造会计凭证、会计帐簿，编制虚假财务会计报告或者隐匿、故意销毁依法应当保存的会计凭证、会计帐簿、财务会计报告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对国家机关、社会团体、公司、企业、事业单位和其他组织隐匿或者故意销毁依法应当保存的会计凭证、会计帐簿、财务会计报告行政处罚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对国家机关、社会团体、公司、企业、事业单位和其他组织伪造、变造会计凭证、会计帐簿，编制虚假财务会计报告行政处罚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对国家机关、社会团体、公司、企业、事业单位和其他组织任用会计人员不符合本法规定的行政处罚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对国家机关、社会团体、公司、企业、事业单位和其他组织会计未按照规定建立并实施单位内部会计监督制度或者拒绝依法实施的监督或者不如实提供有关会计资料及有关情况的行政处罚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对国家机关、社会团体、公司、企业、事业单位和其他组织未按照规定保管会计资料，致使会计资料毁损、灭失的行政处罚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对国家机关、社会团体、公司、企业、事业单位和其他组织未按照规定使用会计记录文字或者记帐本位币的行政处罚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对国家机关、社会团体、公司、企业、事业单位和其他组织向不同的会计资料使用者提供的财务会计报告编制依据不一致的行政处罚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对国家机关、社会团体、公司、企业、事业单位和其他组织随意变更会计处理方法的行政处罚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对国家机关、社会团体、公司、企业、事业单位和其他组织以未经审核的会计凭证为依据登记会计帐簿或者登记会计帐簿不符合规定的行政处罚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对国家机关、社会团体、公司、企业、事业单位和其他组织未按照规定填制、取得原始凭证或者填制、取得的原始凭证不符合规定的行政处罚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对国家机关、社会团体、公司、企业、事业单位和其他组织私设会计帐簿的行政处罚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对国家机关、社会团体、公司、企业、事业单位和其他组织不依法设置会计帐簿的行政处罚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对金融企业资产财务管理工作的行政处罚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对县级以上人民政府财政部门及其工作人员滥用职权、玩忽职守、徇私舞弊行为的行政处罚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对代理记账委托人隐瞒真实情况或者会同代理记账机构共同提供虚假会计资料行为的行政处罚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对未经批准从事代理记账业务的行政处罚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对代理记账从业人员违反有关规定，造成会计核算混乱，损害利益的行政处罚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对代理记账负责人、主管代理记账业务负责人及其从业人员违反规定出具虚假申请材料或者备案材料的行政处罚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对代理记账机构违反规定出具虚假申请材料或者备案材料的行政处罚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对代理记账机构未按规定报送材料的行政处罚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对代理记账机构未按规定履行有关义务的行政处罚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对代理记账机构设立分支机构未办理备案登记的行政处罚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对代理记账机构及主管代理记账业务的负责人发生变更、设立或撤销分支机构、跨原审批机关管辖地迁移办公地点的未及时公示的行政处罚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对代理记账机构取得代理记账许可证书未及时向社会公示的行政处罚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对代理记账机构在经营期间达不到规定的资格条件的行政处罚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对代理记账机构以不正当手段取得代理记账资格的行政处罚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对代理记账机构及其从事代理记账业务情况的行政处罚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对党政机关举办会议场所的行政处罚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对政府采购代理机构泄露评审情况以及评审过程中获悉的国家秘密、商业秘密的行政处罚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对政府采购代理机构未按照政府采购法和本办法规定的程序和要求确定成交候选人的行政处罚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对政府采购代理机构在询价采购过程中与供应商进行协商谈判的行政处罚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对政府采购代理机构未按照本办法规定在指定媒体上发布政府采购信息的行政处罚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对政府采购代理机构其他违反《政府采购货物和服务招标投标管理办法》规定的情形的行政处罚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对政府采购代理机构未妥善保存采购文件的行政处罚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对政府采购代理机构开标前泄露已获取招标文件的潜在投标人的名称、数量或者其他可能影响公平竞争的有关招标投标情况的行政处罚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对政府采购代理机构违反本办法规定进行重新评审或者重新组建评标委员会进行评标的行政处罚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对政府采购代理机构未按照规定退还投标保证金的行政处罚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对政府采购代理机构未按照规定进行开标和组织评标的行政处罚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对政府采购代理机构擅自终止招标活动的行政处罚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对政府采购代理机构未按规定对开标、评标活动进行全程录音录像的行政处罚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对政府采购代理机构违反本办法规定确定招标文件售价的行政处罚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对政府采购代理机构未按照规定进行资格预审或者资格审查的行政处罚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对政府采购代理机构设定最低限价的行政处罚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对政府采购代理机构违反《政府采购货物和服务招标投标管理办法》第八条第二款规定的行政处罚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对政府采购代理机构未按照规定组织对供应商履约情况进行验收的行政处罚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对政府采购代理机构通过对样品进行检测、对供应商进行考察等方式改变评审结果的行政处罚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对政府采购代理机构对供应商的询问、质疑逾期未作处理的行政处罚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对政府采购代理机构采用综合评分法时评审标准中的分值设置未与评审因素的量化指标相对应的行政处罚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对政府采购代理机构非法干预采购评审活动的行政处罚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对政府采购代理机构未依法从政府采购评审专家库中抽取评审专家的行政处罚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对政府采购代理机构违反本条例第十五条的规定导致无法组织对供应商履约情况进行验收或者国家财产遭受损失的行政处罚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对政府采购代理机构未按照规定执行政府采购政策的行政处罚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对政府采购代理机构未依法在指定的媒体上发布政府采购项目信息的行政处罚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对政府采购代理机构未依照政府采购法和本条例规定的方式实施采购的行政处罚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对政府采购代理机构采购过程中有违法行为的行政处罚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对政府采购代理机构拒绝有关部门依法实施监督检查的行政处罚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对政府采购代理机构中标、成交通知书发出后不与中标、成交供应商签订采购合同的行政处罚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对政府采购代理机构在招标采购过程中与投标人进行协商谈判的行政处罚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对政府采购代理机构以不合理的条件对供应商实行差别待遇或者歧视待遇的行政处罚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对政府采购代理机构擅自提高采购标准的行政处罚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对政府采购代理机构应当采用公开招标方式而擅自采用其他方式采购的行政处罚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区市场监管局（共791项）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特种设备使用登记（更名变更）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公司设立登记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分公司、非法人分支机构、营业单位设立登记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专项计量授权扩项申请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食品（含保健食品）经营许可核发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食品小经营店登记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食品生产加工小作坊登记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特种设备使用登记（改造变更）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个体工商户变更（换照）登记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非公司企业法人变更（备案）登记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非公司企业法人开业登记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分公司、非法人分支机构、营业单位注销登记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特种设备使用登记（移装变更）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食品（含保健食品）经营许可注销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分公司、非法人分支机构、营业单位变更（备案）登记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食品（含保健食品）经营许可延续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特种设备使用登记（停用）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食品（含保健食品）经营许可补办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特种设备使用登记（达到设计使用年限变更）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农民专业合作社注销登记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农民专业合作社设立登记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专项计量授权变更申请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特种设备使用登记（初次申请）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合伙企业变更（备案）登记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合伙企业设立登记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个体工商户设立登记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公司变更（备案）登记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个人独资企业设立登记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食品（含保健食品）经营许可变更许可事项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食品（含保健食品）经营许可变更登记事项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专项计量授权复查申请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农民专业合作社变更登记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特种设备使用登记（补证）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特种设备使用登记（单位变更）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专项计量授权新建申请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特种设备作业人员资格认定（取证）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特种设备作业人员资格认定（复审）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个人独资企业变更（备案）登记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股份有限公司的登记管辖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特种设备安全管理人员资格认定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对企业申报政府质量奖（省长质量奖）受理和初审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股权出质变更登记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股权出质设立登记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股权出质注销/撤销登记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对经营乙类非处方药的药品零售企业从业人员资格认定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药品违法行为举报奖励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行政裁决</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对企业名称争议的裁决</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获得工业产品生产许可证企业年度自查报告审查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对经营者价格活动的行政检查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对同级人民政府业务主管部门、下级人民政府以及本地区事业单位执行价格法规、政策的行政检查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对行政事业性收费及经营性服务收费行为的行政检查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对从事餐饮服务的食品小摊点日常经营行为的行政检查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对从事餐饮服务的食品小经营店日常经营行为的行政检查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对食品小经营店规范经营情况的行政检查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对食品小摊点规范经营情况的行政检查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对食品小作坊日常生产行为的行政检查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对药品经营企业销售终止妊娠药品的行政检查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对商标代理机构代理行为的行政检查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对运输麻醉药品和第一类精神药品运输的行政检查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对购买麻醉药品和精神药品的行政检查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对药品批发企业经营蛋白同化制剂、肽类激素的行政检查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对第三类医疗器械经营企业的行政检查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第三类高风险医疗器械临床试验的行政检查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对经营第一类中的药品类易制毒化学品的行政检查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对执业药师执业活动的行政检查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对药品零售企业的行政检查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对单位使用医疗器械的行政检查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对购买第一类中的药品类易制毒化学品的行政检查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对医疗单位使用放射性药品的行政检查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对第二类、三类医疗器械生产的行政检查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对医疗器械临床试验机构的行政检查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对医疗机构擅自使用其他医疗机构配制的制剂的行政检查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对第二类医疗器械经营备案情况的行政检查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对麻醉药品和第一类精神药品区域性批发企业经营和专门从事第二类精神药品批发企业经营的行政检查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对科研和教学用毒性药品购买的行政检查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对医疗器械网络销售和医疗器械网络交易服务第三方平台的行政管理行政检查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对第二类精神药品零售业务的行政检查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对食品相关产品生产活动进行行政检查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对电子商务平台经营者信用评价制度的行政检查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对婴幼儿配方乳粉、特殊医学用途配方食品生产企业的行政检查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对压力管道安装单位的行政检查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对充装单位的行政检查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对定量包装商品的计量行政检查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对非法定计量单位的计量器具的行政检查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对企业、个体工商户、农民专业合作社公示信息的行政检查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对生产具有较高风险的食品相关产品进行行政检查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对除压力管道以外的特种设备安装单位的行政检查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对无照经营的行政检查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对企业提交虚假材料或者采取其他欺诈手段隐瞒重要事实取得登记的行政检查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对企业法定代表人（负责人）任职情况的行政检查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对企业注册资本实缴情况的行政检查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对市场主体住所（经营场所）或驻在场所的行政检查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对市场主体擅自改变主要登记事项或者超出核准登记的经营范围从事经营活动的行政检查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对市场主体经营（驻在）期限的行政检查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对市场主体名称规范使用情况的行政检查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对市场主体营业执照（登记证）规范使用情况的行政检查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对不正当竞争行为进行行政检查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对计量检定人员违反计量检定规程开展计量检定工作等行为的行政检查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对电子商务平台经营者的行政检查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对是否办理计量器具型式批准，是否按照批准的型式组织生产的行政检查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对强制产品认证、检验检测活动及结果的行政检查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对电子商务经营者信息的行政检查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对特种设备无损检测机构的行政检查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对向消费者显示搜索结果的行政检查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对不合格食品及其生产经营者的行政检查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对直销企业、直销员及其直销活动的行政检查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对食品相关产品生产许可企业进行行政检查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对特种设备设计单位的行政检查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对制造、修理、销售、进口和使用计量器具，以及计量检定等相关计量活动的行政检查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对法定计量单位的行政检查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对认证证书和认证标志的使用情况的行政检查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对拍卖人以不正当手段侵犯他人的商业秘密行为的行政检查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对拍卖人捏造、散布虚假事实，损害其他拍卖人的商业信誉行为的行政检查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对拍卖人利用拍卖公告或者其他方法，对拍卖标的作引人误解的虚假宣传行为的行政检查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对拍卖人采用财物或者其他手段进行贿赂以争揽业务行为的行政检查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对拍卖人雇佣非拍卖师主持拍卖活动行为的行政检查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对竞买人之间、竞买人与拍卖人之间恶意串通行为的行政检查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对委托人参与竞买或者委托他人代为竞买行为的行政检查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对拍卖人在自己组织的拍卖活动中拍卖自己的物品或者财产权利行为的行政检查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对拍卖人及其工作人员以竞买人的身份参与自己组织的拍卖活动或者委托他人代为竞买的行为的行政检查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对企业未经许可从事拍卖业务行为的行政检查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对电子商务平台经营者搭售的行政检查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对国家标准物质质量、生产条件是否符合要求的行政检查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对持续公示信息的行政检查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对特种设备检验人员的行政检查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对特种设备综合检验机构的行政检查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对餐饮服务经营者开展食品安全信用监管的行政检查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对餐饮服务经营者遵守本法情况的行政检查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对发生食品安全事故风险较高的餐饮服务经营者的行政检查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对餐饮服务经营者日常经营行为的行政检查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对生产列入目录产品且已经获得生产许可证的企业进行行政检查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对计量标准器具出具的数据是否准确可靠的行政检查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对制定平台服务协议和交易规则的行政检查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对组织者或者经营者的传销行为的行政检查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对电子商务平台经营者修改平台服务协议和交易规则的行政检查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对文物收藏单位从事文物的商业经营活动的行政检查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对拍卖企业拍卖的文物，未经审核的行为的行政检查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对经营文物拍卖的拍卖企业从事文物购销经营活动行为的行政检查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对文物商店从事文物拍卖经营活动行为的行政检查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对未经许可擅自从事文物的商业经营活动，尚不构成犯罪的行为的行政检查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对未经许可，擅自设立文物商店、经营文物拍卖的拍卖企业的行政检查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对婴幼儿配方乳粉、特殊医学用途配方食品经营者的行政检查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对食用农产品者按要求公布食用农产品相关信息的行政检查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对食用农产品销售者按要求进行包装或者附加标签的行政检查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对食用农产品销售者是否存在销售未按要求选择贮存服务提供者，对贮存服务提供者履行食用农产品贮存相关义务的行政检查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对食用农产品销售者是否存在销售未按规定进行检验的肉类，或者销售标准虚假的信息，标注伪造、冒用质量标志的食用农产品的行政检查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对食用农产品销售者是否存在销售使用食品添加剂和食品相关产品不符合食品安全标准，被包装材料、容器、运输工具等污染的食用农产品的行政检查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对食用农产品销售者是否存在销售违规使用食品添加剂，感观性状异常或者掺假掺杂，标注虚假生产日期、保质期或者超过保质期的食用农产品的行政检查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对食用农产品销售者是否存在销售致病性微生物，农药残留、兽药残留、生物毒素、重金属等污染物质以及其他危害人体健康的物质含量超过食品安全标准限量的食用农产品的行政检查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对食用农产品销售者是否存在销售病死、毒死或者死因不明的禽、畜、兽、水产动物肉类，未按规定进行检疫或者检疫不合格的肉类，以及为防病等特殊需要明令禁止销售的食用农产品的行政检查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对食用农产品销售者是否存在销售使用国家禁止的兽药和剧毒、高毒农药，或者添加食品添加以外的化学物质和其他可能危害人体健康物质的食用农产品的行政检查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对食用农产品销售者按要求配备与销售品种相适应的冷藏、冷冻设施，温度、湿度和环境等符合特殊要求的行政检查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对食用农产品销售者建立食用农产品进货查验记录制度的行政检查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对食用农产品批发市场开办者与入场销售者签订食用农产品质量安全协议，印制统一格式的食用农产品销售凭证的行政检查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对食用农产品批发市场开办者按照《中华人民共和国食品安全法》第六十四条，开展入场销售食用农产品抽样检验、对发现不合格情况要求停止销售、并向监管部门报告的行政检查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对食用农产品集中交易市场开办者在醒目位置及时公布食用农产品质量安全管理制度、食品安全管理人员、食用农产品抽样检验结果以及不合格食用农产品处理结果、投诉举报电话等信息的行政检查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对食用农产品集中交易市场开办者发现食用农产品不符合食品安全标准等违法行为，依照集中交易市场管理规定或者与销售者签订的协议处理的行政检查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对食用农产品集中交易市场开办者进行抽样检验或者快速检测，无法提供食用农产品产地证明或者购货凭证、合格证明文件的销售者不得入场销售的行政检查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对食用农产品集中交易市场开办者查验并留存入场销售者的社会信用代码或者身份证复印件、食用农产品产地证明或者购货凭证、合格证明文件的行政检查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对食用农产品集中交易市场开办者如实向所在地县级市场监管部门报告市场基本信息的行政检查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对食用农产品集中交易市场开办者按要求建立入场销售者档案，或者按要求保存和更新销售者档案的行政检查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对食用农产品集中交易市场开办者环境、设施、设备等符合有关食用农产品质量安全要求的行政检查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对食用农产品集中交易市场开办者按食用农产品类别实行分区销售的行政检查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对食用农产品集中交易市场开办者制定食品安全事故处置方案的行政检查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对食用农产品集中交易市场开办者配备食品安全管理人员、专业技术人员，或者组织食品安全知识培训的行政检查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对食用农产品集中交易市场开办者建立或者落实食品安全管理制度的行政检查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对电子商务经营者亮证亮照的行政检查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对旅行社服务网点从事招徕、咨询以外的活动的行为的行政检查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对分社的经营范围超出设立分社的旅行社的经营范围行为的行政检查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对旅行社转让、出租、出借旅行社业务经营许可证行为的行政检查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对未经许可经营相关法律规定业务行为的行政检查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对未经许可经营旅行社业务行为的行政检查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对电子商务平台经营者自营业务的行政检查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对食品相关产品进行行政检查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对用重点用能单位能源计量工作人员配备和培训情况的行政检查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对重点用能单位能源计量器具配备和使用情况的行政检查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对列入强制性产品认证目录内产品的行政检查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对食品（含食品添加剂，不含特殊食品）生产企业的行政检查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对认证活动和认证结果的行政检查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对广告主申请药品、医疗器械、保健食品和特殊医学用途配方食品广告审查情况的行政检查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对公共场所的管理者、电信业务经营者、互联网信息服务提供者的行政检查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对广告未显著标明关闭标志的行政检查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对违法广告代言活动的行政检查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对广告经营者、广告发布者未建立健全相关制度的行政检查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对其他违法广告行为的行政检查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对虚假广告的行政检查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对消费品生产者产品是否存在缺陷的行政检查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对生产、流通领域产品的行政检查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对出售、收购国家重点保护野生植物行为的行政检查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对为食用非法购买国家重点保护的野生动物及其制品行为的行政检查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对使用没有合法来源证明的非国家重点保护野生动物及其制品制作食品行为的行政检查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对生产、经营使用国家重点保护野生动物及其制品制作食品行为的行政检查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对未持有合法来源证明出售、利用、运输非国家重点保护野生动物行为的行政检查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对出售、购买、利用、运输、携带、寄递国家重点保护野生动物及其制品或者相关法律规定的野生动物及其制品等行为的行政检查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对网络交易平台、商品交易市场等交易场所为违法出售、购买、利用野生动物及其制品或者禁止使用的猎捕工具提供交易服务行为的行政检查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为出售、购买、利用野生动物及其制品或者禁止使用的猎捕工具发布广告的行政检查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对有机产品认证的行政检查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对特种设备制造单位的行政检查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对棉花等纤维质量公证检验的行政检查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对电子商务经营者披露信息的行政检查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对认证从业人员执业行为的行政检查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对保健食品经营者的行政检查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对特种设备无损检测人员的行政检查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对广播电台、电视台、报刊出版单位的广告发布登记的行政检查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对辖区内的广告发布单位按规定报送《广告业统计报表》的行政检查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对棉花等纤维收购、加工、销售、承储的行政检查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对特种设备使用登记的行政检查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对是否办理进口计量器具型式批准的行政检查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对保健食品生产企业的行政检查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对授权的法定计量检定机构的行政检查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对特种设备作业人员的行政检查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对电子商务平台对平台内用户设置条件的行政检查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对汽车产品生产者召回实施情况监督的行政检查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对汽车产品生产者产品是否存在缺陷的行政检查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共534项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对转移、隐匿、销毁依法登记保存的财物的行为的行政处罚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对拒绝、拖延、销毁、隐匿有关价格资料行为的行政处罚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对行业协会或者其他单位组织不正当推动商品价格过快过高上涨的行政处罚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对妨碍价格监督检查的行为的行政处罚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对不执行价格监审、价格申报、价格备案制度，不执行调控措施、最高限价和最低限价，不执行有关价格调节基金规定的行为的行政处罚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对违反政府定价、政府指导价的违法行为的行政处罚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对价格违法行为直接负责的主要人员和其他直接责任人员的行政处罚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对行业协会或者其他单位组织经营者相互串通，操纵市场价格的行政处罚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对不正当价格行为的行政处罚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对不执行政府定价、政府指导价以及法定的价格干预措施、紧急措施的行政处罚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对行政事业性收费及经营性服务收费的行政处罚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对食品集中交易市场、早市夜市开办者、商场（店）和超市柜台出租者未履行检查、报告义务的行政处罚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对违反《河南省食品小作坊、小经营店和小摊点管理条例》第四十七条相关规定的行政处罚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对违反《河南省食品小作坊、小经营店和小摊点管理条例》第四十六条相关规定的行政处罚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对食品小摊点接触直接入口食品从业人员未取得有效健康证明的行政处罚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对违反《河南省食品小作坊、小经营店和小摊点管理条例》第四十四条相关规定的行政处罚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对违反《河南省食品小作坊、小经营店和小摊点管理条例》第四十五条相关规定的行政处罚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对食品小经营店接触直接入口食品从业人员未取得有效健康证明的行政处罚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对食品小经营店未登记从事餐饮服务经营活动；未取得个体工商户营业执照从事餐饮服务经营活动的行政处罚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对小经营店未保存食品原料、食品添加剂、食品相关产品等进货信息或者食品批发信息的行政处罚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生产经营禁止生产经营的食品的行政处罚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对小经营店接触直接入口食品从业人员未取得有效健康证明的行政处罚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对小经营店采购食品原料、食品添加剂、食品相关产品时，未查验供货者的许可证、登记证、备案卡或者产品合格证明文件的行政处罚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生产经营腐败变质、油脂酸败、霉变生虫、掺假掺杂、超过保质期或者被包装材料、容器、运输工具等污染的食品的行政处罚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对小经营店不符合食品生产经营要求的行政处罚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对无证经营食品的行政处罚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对小摊点用水不符合国家规定的生活饮用水卫生标准的行政处罚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对小摊点接触直接入口食品从业人员未取得有效健康证明的行政处罚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对小摊点不符合食品经营要求的行政处罚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对小摊点销售霉变、腐败变质以及其他不符合食品安全标准和要求的食品的行政处罚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对食品集中交易市场、早市夜市开办者、商场（店）和超市柜台出租者未履行检查、报告义务的行政处罚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对食品小作坊未登记从事生产活动；未取得个体工商户营业执照从事食品生产活动的行政处罚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对食品小作坊接触直接入口食品从业人员未取得有效健康证明的行政处罚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对药品经营企业违反规定销售终止妊娠药品的行政处罚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对依法取得麻醉药品和精神药品运输资格的单位，倒卖、转让、出租、出借、涂改其麻醉药品和精神药品许可证明文件的行政处罚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对商标代理机构代理行为的行政处罚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对违反规定运输麻醉药品和第一类精神药品违法运输的行政处罚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对发生麻醉药品和精神药品被盗、被抢、丢失案件的单位，违反规定未采取必要的控制措施或者未依照规定报告的行政处罚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对违反规定，致使麻醉药品和精神药品流入非法渠道造成危害的单位的行政处罚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对使用现金进行麻醉药品和精神药品交易的单位的行政处罚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对规定单位违法购买麻醉药品和精神药品的行政处罚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对发生麻醉药品和精神药品被盗、被抢、丢失案件的单位，违反规定未采取必要的控制措施或者未按规定报告的行政处罚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对药品批发企业擅自经营蛋白同化制剂、肽类激素，或者未按规定渠道供应蛋白同化制剂、肽类激素的行政处罚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对经营不符合规定的第三类医疗器械的行政处罚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对伪造、变造、买卖、出租、出借第三类医疗器械许可证件企业的行政处罚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第三类医疗器械经营未按照《医疗器械不良事件监测和再评价管理办法》经营的行政处罚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第三类医疗器械经营企业未按照《医疗器械召回管理办法》经营的行政处罚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对提供虚假资料或者采取其他欺骗手段取得第三类医疗器械经营许可证企业的行政处罚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对未经许可经营第三类医疗器械的企业的行政处罚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对违规第三类高风险医疗器械临床试验的行政处罚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对临床试验机构出具虚假报告的行政处罚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对药品类易制毒化学品经营企业未按规定执行安全管理制度的行政处罚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对药品类易制毒化学品经营企业未按规定渠道购销药品类易制毒化学品的行政处罚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对药品类易制毒化学品经营企业拒不接受食品药品监督管理部门监督检查的行政处罚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对药品类易制毒化学品发生退货，未按规定备案、报告的行政处罚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对未经许可擅自经营，伪造申请材料骗取许可证，使用他人的或伪造、变造、失效的许可证经营易制毒化学品的行政处罚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对以欺骗、贿赂等不正当手段取得执业药师执业活动的行政处罚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对在经药品监督管理部门核准的地址以外的场所现货销售药品的行政处罚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对以展示会、博览会、交易会、订货会、产品宣传会等方式现货销售药品的行政处罚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对药品零售企业销售药品时，未开具标明药品名称、生产厂商等内容的行政处罚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对药品零售企业未按照国家食品药品监督管理局药品分类管理规定的要求，未按处方销售药品的行为及在执业药师或者其他依法经过资格认定的药学技术人员不在岗时销售处方药或者甲类非处方药的行政处罚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对药品经营企业知道或者应当知道他人从事无证生产、经营药品行为而为其提供药品的行政处罚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对药品经营企业以邮售、互联网交易等方式直接向公众销售处方药的的行政处罚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对药品经营企业以搭售、买药品赠药品、买商品赠药品等方式向公众赠送处方药或者甲类非处方药的行政处罚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对药品经营企业未对销售人员加强管理的行政处罚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对药品经营企业未按规定对购销人员进行培训，销售药品时未开具相应内容及未留存有关资料、销售凭证的行政处罚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对未取得《药品经营许可证》经营药品的行政处罚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对未经许可改变经营方式或未按照许可的经营范围经营药品的行政处罚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对未经批准，擅自在城乡集市贸易市场设点销售药品或者在城乡集市贸易市场设点销售的药品超出批准经营的药品范围的行政处罚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对未建立药品购销记录及违法销售药品的行政处罚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对未办理变更登记手续仍从事药品生产经营活动的行政处罚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对伪造、变造、买卖、出租、出借许可证或者药品批准证明文件的行政处罚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对为他人以本企业的名义经营药品提供场所，或者资质证明文件，或者票据等便利条件的行政处罚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对提供虚假的证明、文件资料样品或者采取其他欺骗手段取得《药品经营许可证》的行政处罚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对经营未按照规定印有或者贴有药品标签标识并附有说明书的药品的行为的行政处罚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对经营企业拒绝配合药品生产企业或者药品监督管理部门开展有关药品安全隐患调查、拒绝协助药品生产企业召回药品的行为的行政处罚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对经营企业从无《药品生产许可证》《药品经营许可证》的企业购进药品的行政处罚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未按规定索取、保存医疗器械维护维修相关记录的行政处罚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未按规定建立、执行医疗器械使用前质量检查制度的行政处罚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不配合食品药品监督管理部门的监督检查，或者拒绝、隐瞒、不如实提供有关情况和资料的行政处罚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未按规定对其医疗器械质量管理工作进行自查、形成自查报告的行政处罚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未按规定对本单位从事医疗器械维护维修的相关技术人员进行培训考核、建立培训档案的行政处罚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贮存医疗器械的场所、设施及条件与医疗器械品种、数量不相适应的，或者未按照贮存条件、医疗器械有效期限等要求对贮存的医疗器械进行定期检查并记录的行政处罚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购进、使用未备案的第一类医疗器械，或者从未备案的经营企业购进第二类医疗器械的行政处罚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未按规定由指定的部门或者人员统一采购医疗器械的行政处罚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未按规定配备与其规模相适应的医疗器械质量管理机构或者质量管理人员，或者未按规定建立覆盖质量管理全过程的使用质量管理制度的行政处罚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生产经营企业、使用单位未依照本条例规定开展医疗器械不良事件监测，未按照要求报告不良事件，或者对医疗器械不良事件监测技术机构、食品药品监督管理部门开展的不良事件调查不予配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医疗器械使用单位发现使用的医疗器械存在安全隐患未立即停止使用、通知检修，或者继续使用经检修仍不能达到使用安全标准的医疗器械的行政处罚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医疗器械使用单位未妥善保存购入第三类医疗器械的原始资料，或者未按照规定将大型医疗器械以及植入和介入类医疗器械的信息记载到病历等相关记录中的行政处罚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对需要定期检查、检验、校准、保养、维护的医疗器械，医疗器械使用单位未按照产品说明书要求检查、检验、校准、保养、维护并予以记录，及时进行分析、评估，确保医疗器械处于良好状态的行政处罚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医疗器械使用单位重复使用一次性使用的医疗器械，或者未按照规定销毁使用过的一次性使用的医疗器械的行政处罚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对重复使用的医疗器械，医疗器械使用单位未按照消毒和管理的规定进行处理的行政处罚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医疗器械使用单位未依照规定建立并执行医疗器械进货查验记录制度的行政处罚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转让过期、失效、淘汰或者检验不合格的在用医疗器械的行政处罚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使用无合格证明文件、过期、失效、淘汰的医疗器械，或者使用未依法注册的医疗器械的行政处罚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使用不符合强制性标准或者不符合经注册或者备案的产品技术要求的医疗器械的行政处罚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对药品类易制毒化学品发生退货，购用单位未按规定备案、报告的行政处罚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对未经许可擅自购买，伪造申请材料骗取许可证，使用他人的或伪造、变造、失效的许可证购买易制毒化学品的行政处罚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对医疗单位使用放射性药品的行政处罚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对医疗器械临床试验机构出具虚假报告的行政处罚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对医疗器械临床试验机构的行政处罚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对生产不符合规定的第二类、第三类医疗器械的行政处罚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第二类、第三类医疗器械生产企业未按照《医疗器械不良事件监测和再评价管理办法》有关规定开展医疗器械不良事件监测和再评价工作的行政处罚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第二类、第三类医疗器械生产企业违反医疗器械召回管理办法的行政处罚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对伪造、变造、买卖、出租、出借第二类、第三类医疗器械生产许可证件企业的行政处罚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对提供虚假资料或者采取其他欺骗手段取得第二类、第三类医疗器械生产许可证企业的行政处罚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对医疗机构擅自使用其他医疗机构配制的制剂的行政处罚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对第二类医疗器械经营未备案或备案时提供虚假资料的行政处罚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对提供虚假材料、隐瞒有关情况，或者采取其他欺骗手段取得麻醉药品和精神药品的经营资格的行政处罚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对依法取得麻醉药品和精神药品经营资格的单位，倒卖、转让、出租、出借、涂改其麻醉药品和精神药品许可证明文件的行政处罚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对违反规定致使麻醉药品和精神药品流入非法渠道造成危害的行政处罚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对企业销售假劣麻醉药品和精神药品的行政处罚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对企业使用现金进行麻醉药品和精神药品交易的行政处罚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对麻醉药品和第一类精神药品区域性批发企业违法经营和专门从事第二类精神药品批发企业违法经营的行政处罚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对发生麻醉药品和精神药品被盗、被抢、丢失案件的单位未采取必要的控制措施或者未依照本条例的规定报告的行政处罚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对定点批发企业未依照规定销毁麻醉药品和精神药品的行政处罚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对定点批发企业未依照规定购进麻醉药品和第一类精神药品的行政处罚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对定点批发企业未依照规定储存麻醉药品和精神药品，或者未依照规定建立、保存专用账册的行政处罚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对定点批发企业未依照规定报告麻醉药品和精神药品的进货、销售、库存数量以及流向的行政处罚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对定点批发企业未对医疗机构履行送货义务的行政处罚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对定点批发企业未保证供药责任区域内的麻醉药品和第一类精神药品的供应的行政处罚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对违反规定擅自收购毒性药品的行政处罚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对从事医疗器械网络销售的企业超出经营范围销售的及医疗器械批发、零售企业销售给不具有资质的经营企业、使用单位或将非消费者自行使用的医疗器械销售给消费的个人的行为进行处罚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对从事医疗器械网络销售的企业、医疗器械网络交易服务第三方平台条件发生变化，不再满足规定要求；不配合食药监管部门的监督检查，或者拒绝、隐瞒、不如实提供相关材料和数据的行政处罚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对医疗器械网络交易服务第三方平台提供者未按规定备案的行政处罚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医疗器械网络销售的企业未按规定变更备案信息、建立并执行质量管理制度的、医疗器械网络交易服务第三方平台提供者未按规定变更备案事项、设置与其规模相适应的质量安全管理机构或人员及建立并执行质量管理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对从事医疗器械网络销售的企业或医疗器械网络交易服务第三方平台提供者未按照要求展示医疗器械生产、注册经营许可证或者备案凭证、第三方平台备案凭证编号的行政处罚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对从事医疗器械网络销售的企业未按照规定备案的行政处罚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对药品零售连锁企业违反规定，致使麻醉药品和精神药品流入非法渠道造成危害的行政处罚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对药品零售连锁企业倒卖、转让、出租、出借、涂改其麻醉药品和精神药品许可证明文件的行政处罚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对发生麻醉药品和精神药品被盗、被抢、丢失案件的单位，违反本条例的规定未采取必要的控制措施或者未依照本条例的规定报告的行政处罚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对第二类精神药品零售企业销售假劣麻醉药品和精神药品的行政处罚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对第二类精神药品零售企业违反规定储存、销售或者销毁第二类精神药品的行政处罚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对疫苗生产企业、县级疾病预防控制机构以外的单位或者个人经营疫苗的行政处罚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对被吊销生产许可证的食品生产者及其法定代表人、直接负责的主管人员和其他直接责任人员的行政处罚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工艺设备布局和工艺流程、主要生产设备设施、食品类别等事项发生变化，需要变更食品生产许可证载明的许可事项，未按规定申请变更以及食品生产许可证副本载明的同一食品类别内的事项、外设仓库地址发生变化，食品生产者未按规定报告的，或者食品生产者终止食品生产，食品生产许可被撤回、撤销或者食品生产许可证被吊销，未按规定申请办理注销手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对食品生产者伪造、涂改、倒卖、出租、出借、转让食品生产许可证以及未按规定在生产场所的显著位置悬挂或者摆放食品生产许可证的行政处罚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对被许可人以欺骗、贿赂等不正当手段取得食品生产许可的行政处罚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对食品生产许可申请人隐瞒真实情况或者提供虚假材料申请食品生产许可的行政处罚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对食品生产者撕毁、涂改日常监督检查结果记录表，或者未保持日常监督检查结果记录表至下次日常监督检查的行政处罚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对食品生产者违法使用原料、辅料、添加剂的行政处罚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对食品生产者不再符合法定条件、要求，继续从事生产经营活动的行政处罚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对食品生产者违规聘用行业禁入人员的行政处罚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对食品生产者在一年内累计三次因违反食品安全法规定受到责令停产停业、吊销许可证以外处罚的情形的行政处罚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对拒绝、阻挠、干涉有关部门、机构及其工作人员依法开展食品安全监督检查、事故调查处理的行政处罚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对发生食品安全事故的食品生产企业发生食品安全事故后未进行处置、报告的行政处罚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对食品生产企业未按规定制定、实施生产经营过程控制要求等的行政处罚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对食品生产者未定期对食品安全状况进行检查评价，或者生产条件发生变化未按规定处理的行政处罚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对安排未取得健康证明或者患有有碍食品安全疾病的人员从事接触直接入口食品的工作的行政处罚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对食品生产企业未制定食品安全事故处置方案的行政处罚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对食品、食品添加剂生产者进货时未查验许可证和相关证明文件，或者未按规定建立并遵守进货查验记录等制度的行政处罚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对食品生产企业未按规定建立食品安全管理制度，或者未按规定配备或者培训、考核食品安全管理人员的行政处罚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对食品、食品添加剂生产者未按规定对采购的食品原料和生产的食品、食品添加剂进行检验的行政处罚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对生产的食品、食品添加剂的标签、说明书存在瑕疵但不影响食品安全且不会对消费者造成误导的行政处罚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对食品生产者采购或者使用不符合食品安全标准的食品原料、食品添加剂、食品相关产品的行政处罚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对生产转基因食品未按规定进行标示的行政处罚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对生产无标签的预包装食品、食品添加剂或者标签、说明书不符合本法规定的食品、食品添加剂的行政处罚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对生产被包装材料、容器、运输工具等污染的食品、食品添加剂的行政处罚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对生产生产不符合法律、法规或者食品安全标准的食品、食品添加剂的行政处罚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对食品安全监督管理部门责令其召回或者停止经营后，仍拒不召回或者停止经营的行政处罚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对利用新的食品原料生产食品，或者生产食品添加剂新品种，未通过安全性评估的行政处罚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对生产标注虚假生产日期、保质期或者超过保质期的食品、食品添加剂行政处罚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对生产腐败变质、油脂酸败、霉变生虫、污秽不洁、混有异物、掺假掺杂或者感官性状异常的食品、食品添加剂的行政处罚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对生产超范围、超限量使用食品添加剂的食品的行政处罚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对用超过保质期的食品原料、食品添加剂生产食品、食品添加剂的行政处罚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对生产重金属等污染物质及其他危害人体健康的物质含量超过食品安全标准限量的食品、食品添加剂行政处罚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对生产添加药品的食品的行政处罚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对生产国家为防病等特殊需要明令禁止生产经营的食品行政处罚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对生产未经检验或者检验不合格的肉类制品的行政处罚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对用病死、毒死或者死因不明的禽、畜、兽、水产动物肉类生产食品的行政处罚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对生产营养成分不符合食品安全标准的专供婴幼儿和其他特定人群的主辅食品的行政处罚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对非食品原料生产、添加食品添加剂以外化学物质和其他可能危害人体健康物质及用回收食品生产食品的行政处罚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对未取得食品（食品添加剂）生产许可从事食品（食品添加剂）生产经营活动，以及对相关责任人的行政处罚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对产品质量检验机构向被抽查企业收取费用或者超过规定的数量索取样品行为的行政处罚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对产品质量检验机构违规抽样行为的行政处罚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对检验机构违反规定，分包检验任务等行为，未按规定及时报送检验报告及有关情况和复检结果，情节严重或拒不改正行为的行政处罚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对检验检测机构整改后仍不符合要求的行政处罚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对检验检测机构出具虚假检测数据、结果的行政处罚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对检验检测机构出现影响公正性行为的行政处罚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对检验检测机构出具失实数据、结果的行政处罚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对检验检测机构不能持续保持检验检测能力或超能力范围出具数据结果的行政处罚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对检验检测机构未依法履行人员管理责任的行政处罚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对检验检测机构不能遵守资质认定等行政管理要求的行政处罚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对检验检测机构未按有关标准或者技术规范要求出具检测数据、结的行政处罚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对检验检测机构未依法取得资质认定出具数据、结果的行政处罚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对违反条例有关规定的专业纤维检验机构的行政处罚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对经营者违反《流通领域商品质量监督管理办法》第二十九条规定行为的行政处罚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对压力管道安装单位的行政处罚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对伪造、冒用能源效率标识或者利用能源效率标识进行虚假宣传行为的行政处罚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对经营者利用合同格式条款加重消费者责任行为的行政处罚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对未领取营业执照，而以外商投资合伙企业名义从事合伙业务的行政处罚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对代表机构提交的年度报告隐瞒真实情况、弄虚作假的行政处罚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对提交虚假材料或者采取其他欺诈手段隐瞒真实情况，取得代表机构登记或者备案的行政处罚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对未经登记，擅自设立代表机构或者从事代表机构业务活动的行政处罚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对外国公司擅自在中国境内设立分支机构行为的行政处罚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对拒绝监督检查或者在接受监督检查过程中弄虚作假的行政处罚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对不按照规定办理注销登记的行政处罚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对承担资产评估、验资或者验证的机构提供虚假材料的行政处罚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对清算组不依照规定向公司登记机关报送清算报告，或者报送清算报告隐瞒重要事实或者有重大遗漏的行政处罚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对公司合并、分立、减少注册资本或者进行清算时，不依法通知或者公告债权人以及公司清算时隐匿财产，对资产负债表或财产清单作虚假记载或者在未清偿债务前分配公司财产行为的行政处罚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对个人独资企业提交虚假材料或者采取其他欺诈手段隐瞒重要事实取得公司登记的行政处罚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对合伙企业提交虚假材料或者采取其他欺诈手段隐瞒重要事实取得公司登记的行政处罚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对公司提交虚假材料或者采取其他欺诈手段隐瞒重要事实取得公司登记的行政处罚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对个人独资企业法定代表人（负责人）任职情况违法行为的行政处罚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对合伙企业法定代表人（负责人）任职情况违法行为的行政处罚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对企业法人法定代表人（负责人）任职情况违法行为的行政处罚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对公司法定代表人（负责人）任职情况违法行为的行政处罚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对个人独资企业注册资本实缴情况违法行为的行政处罚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对合伙企业注册资本实缴情况违法行为的行政处罚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对公司注册资本实缴情况违法行为的行政处罚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对外国企业常驻代表机构住所（经营场所）或驻在场所违法行为的行政处罚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对农民专业合作社住所（经营场所）或驻在场所违法行为的行政处罚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对个体工商户住所（经营场所）或驻在场所违法行为的行政处罚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对个人独资企业住所（经营场所）或驻在场所违法行为的行政处罚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对合伙企业住所（经营场所）或驻在场所违法行为的行政处罚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对企业法人住所（经营场所）或驻在场所违法行为的行政处罚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对公司住所（经营场所）或驻在场所违法行为的行政处罚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对外国企业常驻代表机构擅自改变主要登记事项或者超出核准登记的经营范围从事经营活动的行政处罚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对农民专业合作社擅自改变主要登记事项或者超出核准登记的经营范围从事经营活动的行政处罚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对个体工商户擅自改变主要登记事项或者超出核准登记的经营范围从事经营活动的行政处罚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对个人独资企业擅自改变主要登记事项或者超出核准登记的经营范围从事经营活动的行政处罚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对合伙企业擅自改变主要登记事项或者超出核准登记的经营范围从事经营活动的行政处罚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对企业法人擅自改变主要登记事项或者超出核准登记的经营范围从事经营活动的行政处罚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对公司擅自改变主要登记事项或者超出核准登记的经营范围从事经营活动的行政处罚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对外国企业常驻代表机构（驻在）期限不规范行为的行政处罚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对合伙企业经营（驻在）期限不规范行为的行政处罚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对公司经营（驻在）期限不规范行为的行政处罚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对企业法人经营（驻在）期限不规范行为的行政处罚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对合伙企业名称不规范使用情况的行政处罚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对个人独资企业名称不规范使用情况的行政处罚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对外国企业常驻代表机构名称不规范使用情况的行政处罚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对农民专业合作社名称不规范使用情况的行政处罚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对个体工商户名称不规范使用情况的行政处罚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对企业名称不规范使用情况的行政处罚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对代表机构伪造、涂改、出租、出借、转让登记证、代表证的行政处罚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对农业合作社营业执照不规范使用情况的行政处罚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对个体工商户营业执照不规范使用情况的行政处罚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对个人独资企业营业执照不规范使用情况的行政处罚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对合伙企业营业执照不规范使用情况的行政处罚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对公司营业执照不规范使用情况的行政处罚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对企业法人伪造、涂改、出租、出借、转让或者出卖《企业法人营业执照》《企业法人营业执照》副本的行政处罚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对眼镜镜片、角膜接触镜和成品眼镜生产者未建立完善的进出货物计量检测验收制度等行为的行政处罚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对眼镜镜片、角膜接触镜和成品眼镜生产者未配备与生产相适应的计量检测设备等行为的行政处罚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对单位和个人为合同违法行为提供便利条件行为的行政处罚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对经营者违反《中华人民共和国反不正当竞争法》第十二条规定妨碍、破坏其他经营者合法提供的网络产品或者服务正常运行的行为的行政处罚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对经营者违反《中华人民共和国反不正当竞争法》第十一条规定损害竞争对手商业信誉、商品声誉的行为的行政处罚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对经营者违反《中华人民共和国反不正当竞争法》第十条规定进行有奖销售的行为的行政处罚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对经营者违反《中华人民共和国反不正当竞争法》第八条规定对其商品作虚假或者引人误解的商业宣传，或者通过组织虚假交易等方式帮助其他经营者进行虚假或者引人误解的商业宣传的行政处罚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对经营者违反《中华人民共和国反不正当竞争法》第九条规定侵犯商业秘密的行为的行政处罚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对经营者违反《中华人民共和国反不正当竞争法》第七条规定贿赂他人的行为的行政处罚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对经营者违反《中华人民共和国反不正当竞争法》第六条规定实施的混淆行为的行政处罚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对伪造、冒用《计量检定员证》或者《注册计量师注册证》行为的行政处罚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对销售失效、变质的产品行为的行政处罚（对消费品销售者的监管）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对擅自动用、调换、转移、损毁被查封、扣押财物的企业或个人的行政处罚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对生产者生产不符合保障人体健康等产品，国家明令淘汰的产品或者以假充真的产品的原辅材料、包装物、生产工具行为的行政处罚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对生产者未办理能源效率标识备案或者使用的能源效率标识不符合规定，经责令限期改正，逾期不改正行为的行政处罚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对生产者应当标注能源效率标识而未标注行为行为的行政处罚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对农民专业合作社经营（驻在）期限不规范行为的行政处罚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对无照经营的行政处罚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对外商投资合伙企业的清算人未向企业登记机关报送清算报告，或者报送的清算报告隐瞒重要事实，或者有重大遗漏的行政处罚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对除压力管道以外的特种设备安装单位的行政处罚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对加油站经营者拒不提供成品油零售账目或者提供不真实账目，使违法所得难以计算行为的行政处罚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对加油站经营者违反《加油站计量监督管理办法》第五条规定行为的行政处罚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对生产者生产定量包装商品，其实际量与标注量不相符，计量偏差超过《定量包装商品计量监督规定》或者国家其他有关规定的行为的行政处罚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对获得《定量包装商品生产企业计量保证能力证书》的生产者，违反《定量包装商品生产企业计量保证能力评价规范》要求的行为的行政处罚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对进口或销售未经国务院计量行政部门型式批准的计量器具行为的行政处罚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对企业不履行产品修理更换退货责任的行政处罚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对充装单位行政处罚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对定量包装商品生产者未经备案，擅自使用计量保证能力合格标志行为的行政处罚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对生产、销售定量包装商品未标注或未正确清晰标注净含量，经责令限期改正，逾期不改的行为的行政处罚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对特种设备无损检测机构的行政处罚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对销售者销售的定量包装商品或者零售商品，其实际量与标注量或者实际量与贸易结算量不相符，计量偏差超过有关规定的行为的行政处罚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对收购者收购商品，其实际量与贸易结算量之差，超过国家规定使用的计量器具极限误差的行为的行政处罚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对销售者销售国家对计量偏差没有规定的商品，其实际量与贸易结算量之差，超过国家规定使用的计量器具极限误差的行为的行政处罚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对销售者销售家用汽车产品时不交付合格的家用汽车产品等行为的行政处罚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对拒绝接受依法进行的产品质量监督检查行为的行政处罚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对直销企业违反《直销管理条例》第五章保证金有关规定的行为的行政处罚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对直销企业未依照有关规定进行信息报备和披露的行为的行政处罚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对直销企业违法不支付直销员报酬、不建立和执行退换货制度的行政处罚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对直销员违法从事直销活动的行政处罚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对违法进行直销员培训的行政处罚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对直销企业及其分支机构违反《直销管理条例》规定招募直销员的行为的行政处罚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对直销企业及其直销员违反《直销管理条例》规定，有欺骗、误导等宣传和推销行为的行为的行政处罚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对直销企业违反规定，超出直销产品范围从事直销经营活动的行为的行政处罚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对直销企业有关《直销管理条例》第八条所列内容发生重大变更的，未依照《直销管理条例》第九条第一款规定的程序报国务院商务主管部门批准的行为的行政处罚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对申请人通过欺骗、贿赂等手段取得《直销管理条例》第九条和第十条设定的许可的行为的行政处罚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对承担检验、检测、检疫或者鉴定、专家评审任务的专业技术组织及其工作人员未按照法律、法规、规章以及标准、技术规范的规定开展工作，情节严重的行政处罚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对经营者利用合同格式条款排除消费者权利行为的行政处罚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对特种设备设计单位的行政处罚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对被授权机关擅自终止所承担的授权工作的行政处罚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对法定计量部门达不到考核条件等违反计量法规、规章行为的行政处罚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对经营者利用合同格式条款免除自身责任行为的行政处罚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对知道或者应当知道属于禁止生产、销售的产品而为其提供运输、保管、仓储等便利条件等行为的行政处罚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对家用汽车修理者未建立执行修理记录等行为的行政处罚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对经营的家用汽车产品不具有中文的产品合格证或相关证明以及产品使用说明书、三包凭证、维修保养手册等随车文件行为的行政处罚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对拍卖人以不正当手段侵犯他人的商业秘密行为的行政处罚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对拍卖人捏造、散布虚假事实，损害其他拍卖人的商业信誉行为的行政处罚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对拍卖人利用拍卖公告或者其他方法，对拍卖标的作引人误解的虚假宣传行为的行政处罚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对拍卖人采用财物或者其他手段进行贿赂以争揽业务行为的行政处罚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对拍卖人雇佣非拍卖师主持拍卖活动行为的行政处罚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对竞买人之间、竞买人与拍卖人之间恶意串通行为的行政处罚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对委托人参与竞买或者委托他人代为竞买行为的行政处罚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对拍卖人在自己组织的拍卖活动中拍卖自己的物品或者财产权利行为的行政处罚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对拍卖人及其工作人员以竞买人的身份参与自己组织的拍卖活动或者委托他人代为竞买的行为的行政处罚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对企业未经许可从事拍卖业务行为的行政处罚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对各类市场主体合同欺诈行为的行政处罚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对未履行审查登记义务，或者拒绝协助工商行政管理部门对涉嫌违法行为采取措施、展开调查行为的行政处罚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对家用汽车生产者未按规定备案有关信息行为的行政处罚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对制造、修理、销售不合格计量器具行为的行政处罚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对营业者的监管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对为销售者提供不符合保障人体健康和人身、财产安全的国家标准、行业标准的商品的供货者行为的行政处罚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对经营者违反《流通领域商品质量监督管理办法》第十五条规定行为的行政处罚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对经营者违反《流通领域商品质量监督管理办法》第二十条规定行为的行政处罚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对经营者违反《流通领域商品质量监督管理办法》第十条第（六）项、第十六条、第十七条、第十八条、第十九条规定行为的行政处罚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对销售者违反《流通领域商品质量监督管理办法》第十条第（一）项至第（五）项、第十一条、第十二条、第十四条规定行为的行政处罚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对经营者拒绝或者拖延工商行政管理部门责令的对缺陷商品采取停止销售、警示等措施行为的行政处罚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对依照《中华人民共和国产品质量法》规定进行监督抽查的产品质量不合格行为的行政处罚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对特种设备检验人员的行政处罚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对隐匿、转移、变卖、损毁被产品质量监督部门查封、扣押的物品行为的行政处罚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对特种设备综合检验机构的行政处罚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对未经认证并标认证标志的农业机械产品擅自出厂、销售和进口等行为的行政处罚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对各类市场主体以暴力胁迫恶意串通等方式危害国家或社会公共利益的合同违法行为的行政处罚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对眼镜制配者违反规定，拒不提供眼镜制配账目，使违法所得难以计算行为的行政处罚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对眼镜配置者违反配备计量器具有关规定行为的行政处罚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对网络食品交易第三方平台提供者未对入网食品经营者进行实名登记、审查许可证，或者未履行报告、停止提供网络交易平台服务等义务的行政处罚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对集中交易市场的开办者、柜台出租者、展销会的举办者允许未依法取得许可的食品经营者进入市场销售食品，或者未履行检查、报告等义务的行政处罚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对食品生产经营者未定期对食品安全状况进行检查评价，或者生产经营条件发生变化，未按规定处理的行政处罚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对食品经营者未按规定要求销售食品的行政处罚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对食品生产经营者安排未取得健康证明或者患有国务院卫生行政部门规定的有碍食品安全疾病的人员从事接触直接入口食品的工作的行政处罚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对食品生产经营企业未制定食品安全事故处置方案的行政处罚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食品、食品添加剂生产经营者进货时未查验许可证和相关证明文件，或者未按规定建立并遵守进货查验记录、出厂检验记录和销售记录制度的行政处罚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食品生产经营企业未按规定建立食品安全管理制度，或者未按规定配备或者培训、考核食品安全管理人员的行政处罚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生产经营的食品、食品添加剂的标签、说明书存在瑕疵但不影响食品安全且不会对消费者造成误导的行政处罚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食品生产经营者采购或者使用不符合食品安全标准的食品原料、食品添加剂、食品相关产品的行政处罚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生产经营转基因食品未按规定进行标示的行政处罚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生产经营无标签的预包装食品、食品添加剂或者标签、说明书不符合本法规定的食品、食品添加剂的行政处罚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生产经营被包装材料、容器、运输工具等污染的食品、食品添加剂的行政处罚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生产经营不符合法律、法规或者食品安全标准的食品、食品添加剂的行政处罚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食品生产经营者在食品药品监督管理部门责令其召回或者停止经营后，仍拒不召回或者停止经营的行政处罚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对生产经营未按规定注册的保健食品、特殊医学用途配方食品、婴幼儿配方乳粉，或者未按注册的产品配方、生产工艺等技术要求组织生产的行政处罚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对生产经营标注虚假生产日期、保质期或者超过保质期的食品、食品添加剂的行政处罚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对生产经营腐败变质、油脂酸败、霉变生虫、污秽不洁、混有异物、掺假掺杂或者感官性状异常的食品、食品添加剂的行政处罚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对生产经营超范围、超限量使用食品添加剂的食品的行政处罚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对经营超过保质期的食品原料、食品添加剂的行政处罚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对生产经营致病性微生物，农药残留、兽药残留、生物毒素、重金属等污染物质以及其他危害人体健康的物质含量超过食品安全标准限量的食品、食品添加剂的行政处罚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对部门和企业、事业单位的各项最高计量标准未经有关人民政府计量行政部门考核合格而开展计量检定的行为的行政处罚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对学校食堂或供餐单位未按要求留样的行政处罚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对中小学、幼儿园食堂（或者供餐单位）制售或加工制作高风险食品的行政处罚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对学校食堂或供餐单位采购、贮存亚硝酸盐（包括亚硝酸钠、亚硝酸钾）的行政处罚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对学校食堂或供餐单位未查验或留存社会信用代码等证明文件的行政处罚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对餐饮服务经营者屡次违法的行政处罚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对餐饮服务经营者拒绝、阻挠、干涉有关部门、机构及其人员依法开展食品安全工作、或对举报人打击报复等的行政处罚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对餐饮服务经营者未按要求进行食品贮存、运输、装卸等的行政处罚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对餐饮服务经营者在发生食品安全事故后未进行处置、报告等的行政处罚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对餐饮服务经营者生产经营食品安全法所禁止生产经营行为的行政处罚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对餐饮服务经营者生产经营食品安全法所禁止生产经营食品行为的行政处罚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对餐饮服务经营者未取得食品生产经营许可从事食品生产经营活动的行政处罚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对餐饮服务提供者未按要求进行食品贮存、运输和装卸的行政处罚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对餐饮服务提供者在发生食品安全事故后未进行处置、报告的行政处罚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对违反《食品安全法》第一百二十六条相关规定的行政处罚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对违反《食品安全法》第一百二十五条相关规定的行政处罚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对违反《食品安全法》第一百二十四条相关规定的行政处罚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对违反《食品安全法》第一百二十三条相关规定的行政处罚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对未取得食品经营许可从事餐饮服务经营活动；明知从事前款规定的违法行为，仍为其提供经营场所或者其他条件的行政处罚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对经营者违反计量器具有关使用、维护规定行为的行政处罚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对生产者或者进口商未办理水效标识备案，或者应当办理变更手续而未办理行为的行政处罚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对企业委托未取得生产许可证企业生产列入目录产品的行政处罚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对取证后未能保持规定的生产条件的企业的行政处罚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对试生产企业未标注“试制品”的行政处罚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对冒用他人的生产许可证证书的企业的行政处罚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对取得生产许可证后国抽或省抽不合格的企业的行政处罚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对未按期提交报告的企业的行政处罚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对以不正当手段取得生产许可的企业的行政处罚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对伪造变造生产许可证等的企业的行政处罚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对取得生产许可证后，违法出租、出借或转让生产许可证的企业的行政处罚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对取得生产许可证后，未按规定标注标志和编号的企业的行政处罚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对取得生产许可证后，生产条件等发生变化未办理相关手续的企业的行政处罚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对无证生产企业进行行政处罚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对进口、销售超过污染物排放标准的机动车、非道路移动机械行为的行政处罚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对使用不合格的计量器具或者破坏计量器具准确度和伪造数据给国家和消费者造成损失的行为的行政处罚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对不依法履行监督职责或者监督不力的工业产品生产许可证主管部门的行政处罚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对不符合本条例规定条件的申请人准予许可或者超越法定职权作出准予许可决定的生产许可证主管部门的行政处罚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对索取或者收受他人财物或者谋取其他利益的生产许可证主管部门的行政处罚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对符合本条例规定的条件的申请不予受理的生产许可证主管部门及其工作人员的行政处罚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对产品或者其包装上的标识不符合产品质量法要求行为的行政处罚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对伪造产品产地，伪造或者冒用他人厂名、厂址，伪造或者冒用认证标志等质量标志行为的行政处罚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对生产国家明令淘汰产品，销售国家明令淘汰并停止销售的产品行为的行政处罚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对在产品中掺杂、掺假，以假充真，以次充好，或者以不合格品冒充合格品行为的行政处罚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对生产、销售或经营性使用不符合保障人体健康和人身、财产安全的国家标准和行业标准产品行为的行政处罚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对经营者被抽检商品不合格，经工商部门责令限期改正，逾期不改正行为的行政处罚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对集市主办者违反配备计量器具有关规定行为的行政处罚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对文物收藏单位从事文物的商业经营活动行为的行政处罚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对拍卖企业拍卖的文物，未经审核的行为的行政处罚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对经营文物拍卖的拍卖企业从事文物购销经营活动行为的行政处罚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对文物商店从事文物拍卖经营活动行为的行政处罚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对未经许可擅自从事文物的商业经营活动，尚不构成犯罪的行为的行政处罚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对未经许可，擅自设立文物商店、经营文物拍卖的拍卖企业的行政处罚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对销售或经营活动中使用未取得生产许可证的列入目录产品的单位或个人的行政处罚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对食用农产品者未按要求公布食用农产品相关信息的行政处罚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对食用农产品销售者未按要求进行包装或者附加标签的行政处罚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对食用农产品销售者存在销售未按要求选择贮存服务提供者，或者贮存服务提供者未履行食用农产品贮存相关义务的行政处罚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对食用农产品销售者存在销售未按规定进行检验的肉类，或者销售标准虚假的信息，标注伪造、冒用质量标志的食用农产品的行政处罚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对食用农产品销售者存在销售使用食品添加剂和食品相关产品不符合食品安全标准，被包装材料、容器、运输工具等污染的食用农产品的行政处罚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对食用农产品销售者存在销售违规使用食品添加剂，感观性状异常或者掺假掺杂，标注虚假生产日期、保质期或者超过保质期的食用农产品的行政处罚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对食用农产品销售者存在销售致病性微生物，农药残留、兽药残留、生物毒素、重金属等污染物质以及其他危害人体健康的物质含量超过食品安全标准限量的食用农产品的行政处罚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对食用农产品销售者存在销售病死、毒死或者死因不明的禽、畜、兽、水产动物肉类，未按规定进行检疫或者检疫不合格的肉类，以及为防病等特殊需要明令禁止销售的食用农产品的行政处罚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对食用农产品销售者存在销售使用国家禁止的兽药和剧毒、高毒农药，或者添加食品添加以外的化学物质和其他可能危害人体健康物质的食用农产品的行政处罚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对食用农产品销售者未按要求配备与销售品种相适应的冷藏、冷冻设施，或者温度、湿度和环境等不符合特殊要求的行政处罚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对食用农产品销售者违反《中华人民共和国食品安全法》第六十五条，未建立食用农产品进货查验记录制度的行政处罚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对食用农产品批发市场开办者未与入场销售者签订食用农产品质量安全协议，或者未印制统一格式的食用农产品销售凭证的行政处罚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对食用农产品批发市场开办者违反《中华人民共和国食品安全法》第六十四条，未开展入场销售食用农产品抽样检验、对发现不合格情况未要求停止销售、并未向监管部门报告的行政处罚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对食用农产品集中交易市场开办者未在醒目位置及时公布食用农产品质量安全管理制度、食品安全管理人员、食用农产品抽样检验结果以及不合格食用农产品处理结果、投诉举报电话等信息的行政处罚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对食用农产品集中交易市场开办者发现食用农产品不符合食品安全标准等违法行为，未依照集中交易市场管理规定或者与销售者签订的协议处理的行政处罚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对食用农产品集中交易市场开办者未进行抽样检验或者快速检测，允许无法提供食用农产品产地证明或者购货凭证、合格证明文件的销售者入场销售的行政处罚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对食用农产品集中交易市场开办者未查验并留存入场销售者的社会信用代码或者身份证复印件、食用农产品产地证明或者购货凭证、合格证明文件的行政处罚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对食用农产品集中交易市场开办者未如实向所在地县级市场监管部门报告市场基本信息的行政处罚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对食用农产品集中交易市场开办者未按要求建立入场销售者档案，或者未按要求保存和更新销售者档案的行政处罚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对食用农产品集中交易市场开办者环境、设施、设备等不符合有关食用农产品质量安全要求的行政处罚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对食用农产品集中交易市场开办者未按食用农产品类别实行分区销售的行政处罚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对食用农产品集中交易市场开办者未制定食品安全事故处置方案的行政处罚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对食用农产品集中交易市场开办者未按要求配备食品安全管理人员、专业技术人员，或者未组织食品安全知识培训的行政处罚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对食用农产品集中交易市场开办者未建立或者落实食品安全管理制度的行政处罚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对家用视听商品销售者、修理者、生产者不履行“三包”责任行为的行政处罚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对销售者购进或者销售无厂名、厂址等来源不明的商品行为的行政处罚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对销售者违反《流通领域商品质量监督管理办法》第八条、第九条规定行为的行政处罚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对经营者未停止销售工商行政管理部门公布的有危及人身、财产安全危险且不符合强制性标准商品名单中商品，经责令改正，逾期不改正行为的行政处罚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对销售失效、变质的产品行为的行政处罚（对销售者的监管）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对制造、销售未经批准或者考核合格的计量器具新产品行为的行政处罚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对制造、销售和进口国务院规定废除的非法定计量单位的计量器具和国务院禁止使用的其他计量器具的行为的行政处罚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对旅行社服务网点从事招徕、咨询以外的活动的行为的行政处罚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对分社的经营范围超出设立分社的旅行社的经营范围行为的行政处罚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对旅行社转让、出租、出借旅行社业务经营许可证行为的行政处罚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对未经许可经营相关法律规定业务行为的行政处罚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对未经许可经营旅行社业务行为的行政处罚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对监督抽查不合格产品生产企业经复查其产品仍然不合格行为的行政处罚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对食品标识的标注形式不规范的行政处罚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对食品标识与食品或者其包装分离的行政处罚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对食品标识伪造或者虚假标注食品生产日期和保质期的行政处罚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对食品标识标注禁止性内容的行政处罚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对食品标识未按规定标注食品营养素、热量以及定量标示的行政处罚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对食品标识未按规定标注应当标注内容的行政处罚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对乳制品生产企业在发生乳品质量安全事故后未报告、处置的行政处罚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对不停止生产、不召回不符合乳品质量安全国家标准、存在危害人体健康和生命安全或者可能危害婴幼儿身体健康和生长发育的乳制品的行政处罚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对生产不符合乳品质量安全国家标准的乳品，根据刑法尚不构成犯罪的行为的行政处罚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对乳制品生产企业在生鲜乳收购、乳制品生产过程中，加入非食品用化学物质或者其他可能危害人体健康的物质，根据刑法尚不构成犯罪的行为的行政处罚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对伪造、变造或者转让广告审查批准文件的行政处罚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对药品、医疗器械、保健食品和特殊医学用途配方食品广告广告主隐瞒真实情况或者提供虚假材料申请广告审查的行政处罚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对公共场所的管理者、电信业务经营者、互联网信息服务提供者的行政处罚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对广告未显著标明关闭标志的行政处罚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对违法广告代言活动的行政处罚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对广告经营者、广告发布者未建立健全相关制度的行政处罚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对其他违法广告行为的行政处罚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对虚假广告的行政处罚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对缺陷消费品生产者违反《缺陷消费品召回管理办法》的行政处罚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对固定电话机商品销售者、修理者、生产者不履行“三包”责任行为的行政处罚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对出售、收购国家重点保护野生植物行为的行政处罚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对为食用非法购买国家重点保护的野生动物及其制品行为的行政处罚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对使用没有合法来源证明的非国家重点保护野生动物及其制品制作食品行为的行政处罚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对生产、经营使用国家重点保护野生动物及其制品制作食品行为的行政处罚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对未持有合法来源证明出售、利用、运输非国家重点保护野生动物行为的行政处罚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对出售、购买、利用、运输、携带、寄递国家重点保护野生动物及其制品或者相关法律规定的野生动物及其制品等行为的行政处罚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对网络交易平台、商品交易市场等交易场所为违法出售、购买、利用野生动物及其制品或者禁止使用的猎捕工具提供交易服务行为的行政处罚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为出售、购买、利用野生动物及其制品或者禁止使用的猎捕工具发布广告的行政处罚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对提供的商品或者服务不符合保障人身、财产安全要求等行为的行政处罚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对入网餐饮服务提供者配送有保鲜、保温、冷藏或者冷冻等特殊要求食品，未采取能保证食品安全的保存、配送措施的行政处罚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对入网餐饮服务提供者未履行相应的包装义务的行政处罚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对入网餐饮服务提供者将订单委托其他食品经营者加工制作，或者网络销售的餐饮食品未与实体店销售的餐饮食品质量安全保持一致的行政处罚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对网络餐饮服务第三方平台提供者未按要求建立消费者投诉举报处理制度，公开投诉举报方式，或者未对涉及消费者食品安全的投诉举报及时进行处理的行政处罚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对网络餐饮服务第三方平台提供者未对入网餐饮服务提供者的经营行为进行抽查和监测的行政处罚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对网络餐饮服务第三方平台提供者和自建网站餐饮服务提供者未按要求记录、保存网络订餐信息的行政处罚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对送餐人员未履行使用安全、无害的配送容器等义务的行政处罚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对网络餐饮服务第三方平台提供者提供的食品配送容器、餐具和包装材料不符合规定的行政处罚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对网络餐饮服务第三方平台提供者和入网餐饮服务提供者未按要求进行信息公示和更新的行政处罚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对网络餐饮服务第三方平台提供者未与入网餐饮服务提供者签订食品安全协议的行政处罚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对网络餐饮服务第三方平台提供者未设置专门的食品安全管理机构，配备专职食品安全管理人员，或者未按要求对食品安全管理人员进行培训、考核并保存记录的行政处罚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对网络餐饮服务第三方平台提供者未按要求建立、执行并公开相关制度的行政处罚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对网络餐饮服务第三方平台提供者以及分支机构或者自建网站餐饮服务提供者未履行相应备案义务的行政处罚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对入网餐饮服务提供者不具备实体经营门店，未依法取得食品经营许可证的行政处罚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对网络餐饮服务第三方平台提供者未对入网餐饮服务提供者进行实名登记、审查许可证，或者未履行报告、停止提供网络交易平台服务等义务的行政处罚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对拒绝、阻挠能源计量监督检查行为的行政处罚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对重点用能单位未按照规定配备能源计量工作人员或者能源计量工作人员未接受能源计量专业知识培训行为的行政处罚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对用能单位未按照规定配备、使用能源计量器具行为的行政处罚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对生产、销售的定量包装商品，经检验批量定量包装商品的平均实际含量小于其标注净含量的行为的行政处罚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对移动电话机商品销售者、修理者、生产者不履行“三包”责任行为的行政处罚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对特种设备制造单位的行政处罚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对生产、销售不合格产品或者国家明令淘汰消防产品行为的行政处罚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对微型计算机商品销售者、修理者、生产者不履行“三包”责任的行政处罚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对社会公用计量标准达不到原考核条件的，限期整改仍达不到原考核条件行为的行政处罚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对使用计量器具未按规定检定等行为的行政处罚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对出版物使用非法定计量单位行为的行政处罚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对销售者（含网络商品经营者）销售应当标注但未标注水效标识的产品等行为的行政处罚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对特种设备无损检测人员的行政处罚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对擅自生产、销售未经许可生产的机动车型行为的行政处罚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对广播电台、电视台、报刊出版单位的未按规定办理变更登记的行政处罚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对广播电台、电视台、报刊出版单位的以欺骗、贿赂等不正当手段取得广告发布登记的行政处罚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对广播电台、电视台、报刊出版单位的未办理广告发布登记擅自从事广告发布业务的行政处罚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对辖区内的广告发布单位未按规定报送《广告业统计报表》的行政处罚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对擅自更换、隐匿、处理已抽查封存的样品行为的行政处罚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对特种设备使用登记的行政处罚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对为《禁止传销条例》第七条规定的传销行为提供经营场所、培训场所、货源、保管、仓储等条件的行为的行政处罚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对参加《禁止传销条例》第七条规定的传销行为的行政处罚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对介绍、诱骗、胁迫他人参加《禁止传销条例》第七条规定的传销行为的的行政处罚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对组织策划《禁止传销条例》第七条规定的传销行为的行政处罚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对制造、销售、使用（修理）以欺骗消费者为目的的计量器具的行为的行政处罚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对强检计量器具未按规定申请检定和非强制检定范围的计量器具未自行定期检定或者送其他计量检定机构定期检定的，以及经检定不合格继续使用行为的行政处罚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对经营销售残次计量器具零配件以及销售使用残次计量器具零配件组装、修理计量器具的行为的行政处罚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对制造、修理的计量器具未经出厂检定或者经检定不合格而出厂的行为的行政处罚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对个体工商户制造、修理国家规定范围以外的计量器具或者不按照规定场所从事经营活动的行为的行政处罚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对使用属于非强制检定范围的计量器具未自行定期检定或未送其他检定机构进行检定以及经检定不合格而继续使用的行为的行政处罚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对列入目录产品以外的工业产品设定生产许可的县级以上地方工业产品生产许可证主管部门的行政处罚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对法定计量检定机构未经授权或超过授权期限开展被授权项目，或擅自变更授权项目的行为的行政处罚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对法定计量检定机构使用未经考核合格或者超过有效期的计量基、标准开展计量检定工作的行为的行政处罚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对法定计量检定机构违反计量检定规程进行计量检定的行为的行政处罚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对法定计量检定机构伪造数据的行为的行政处罚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对伪造、盗用、倒卖检定印、证或者强制检定印、证的行为的行政处罚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对特种设备作业人员的行政处罚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对利用检验工作刁难企业检验机构和检验人员的行政处罚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对检验机构和检验人员从事与其检验的列入目录产品相关的生产、销售活动的行政处罚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对承担发证产品检验工作的检验机构伪造检验结论或者出具虚假证明的行政处罚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对零部件生产者违反《缺陷汽车产品管理条例实施办法》规定不配合缺陷调查的行政处罚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对未按规定更新备案信息的，未按规定提交调查分析结果的，未按规定保存汽车产品召回记录的，未按规定发布缺陷汽车产品信息和召回信息的行政处罚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对未停止生产、销售或者进口缺陷汽车产品，隐瞒缺陷情况，经责令召回拒不召回的行政处罚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对生产者、经营者不配合产品质量监督部门缺陷调查，生产者未按照已备案的召回计划实施召回，生产者未将召回计划通报销售者的行政处罚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对未按照规定保存有关汽车产品、车主的信息记录，未按照规定备案有关信息、召回计划，未按照规定提交有关召回报告的行政处罚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对儿童玩具生产者违反本规定第三十一条规定的行政处罚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对生产者未提交召回总结报告等行为的行政处罚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对生产者未提交召回计划和召回报告行为的行政处罚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对生产者违反儿童玩具主动召回程序要求行为的行政处罚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对生产者未停止生产销售缺陷儿童玩具行为的行政处罚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对生产者在缺陷调查中未承担及时调查等相应法律义务行为的行政处罚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对生产者未按规定进行信息备案、建立健全信息档案行为的行政处罚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行政强制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对食品小摊点违法经营行为的行政强制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对食品小经营店违法经营行为的行政强制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对食品销售小摊点违法经营行为的行政强制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对食品小作坊违法经营行为的行政强制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对麻醉药品和第一类精神药品运输的行政强制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对购买麻醉药品和精神药品的行政强制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对有证据证明可能危害人体健康的药品及其有关材料采取查封、扣押的行政强制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对未按规定使用低温、冷藏设施设备运输和储存药品的行为采取查封、扣押的行政强制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对经营企业和使用单位的麻醉药品和精神药品管理存在安全隐患有证据证明可能流入非法渠道的，采取查封、扣押的行政强制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对麻醉药品和第一类精神药品区域性批发企业经营和专门从事第二类精神药品批发企业经营的行政强制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对食品小经营店经营行为的行政强制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对第二类精神药品零售业务违法行为的行政强制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对压力管道安装单位的行政强制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对充装单位的行政强制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对除压力管道以外的特种设备安装单位的行政强制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对特种设备无损检测机构的行政强制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对特种设备设计单位的行政强制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对特种设备检验人员的行政强制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对特种设备综合检验机构的行政强制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对汽车产品生产者缺陷产品的行政强制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对特种设备作业人员的行政强制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对不符合规定的计量器具进行封存的行政强制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对特种设备使用登记的行政强制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对特种设备无损检测人员的行政强制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对特种设备制造单位的行政强制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对消费品生产者缺陷产品的行政强制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共13项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对行政性收费、事业性收费的管理和监督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企业经营异常名录列入、移出，严重违法名单列入、移出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个体工商户经营异常状态的标记、恢复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农民专业合作社经营异常名录列入、移出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食品小摊点备案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特种设备安装、改造、修理书面告知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医疗器械网络销售备案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棉花及纤维纺织产品监督管理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国外专利申请资助（受理）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知识产权优势企业认定（受理）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重大经济和科技活动知识产权评议（受理）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省专利奖评选（受理）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知识产权优势区域认定（受理）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黑体" w:eastAsia="黑体" w:cs="黑体"/>
                <w:color w:val="000000"/>
                <w:kern w:val="0"/>
                <w:sz w:val="22"/>
                <w:szCs w:val="22"/>
                <w:lang w:bidi="ar"/>
              </w:rPr>
              <w:t>区卫健委（共523项）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共72项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医疗机构放射性职业病危害建设项目竣工验收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医疗机构放射性职业病危害建设项目预评价报告审核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麻醉药品和第一类精神药品购用许可（变更医疗机构法定代表人）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麻醉药品和第一类精神药品购用许可（变更医疗机构公章）</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麻醉药品和第一类精神药品购用许可（变更采购人员）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麻醉药品和第一类精神药品购用许可（变更医疗机构地址）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麻醉药品和第一类精神药品购用许可（变更医疗机构名称）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麻醉药品和第一类精神药品购用许可（变更医疗管理部门负责人）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麻醉药品和第一类精神药品购用许可（变更处方权医师）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麻醉药品和第一类精神药品购用许可（变更药学部门负责人）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麻醉药品和第一类精神药品购用许可（注销）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医疗机构执业登记（中医、中西医结合医院）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医疗机构执业登记（中医、中西医结合医院）（注销）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医疗机构执业登记（中医、中西医结合医院）（变更名称）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医疗机构执业登记（中医、中西医结合医院）（变更执业地址）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医疗机构执业登记（中医、中西医结合医院）（变更法定代表人或主要负责人）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医疗机构执业登记（中医、中西医结合医院）（变更诊疗科目）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医疗机构执业登记（中医、中西医结合医院）（变更床位）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医师执业注册（首次注册）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医师执业注册（超期注册）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医师执业注册（助理升执业）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医师执业注册（变更执业地点）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医师执业注册（军队变入地方）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医师执业注册（变更执业范围）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医师执业注册（多机构备案）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医师执业注册（离职备案）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医师执业注册（注销）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护士执业注册（首次注册）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护士执业注册（变更执业地点）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护士执业注册（军队变入地方）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护士执业注册（延续）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护士执业注册（重新注册）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护士执业注册（注销）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放射源诊疗技术和医用辐射机构许可（变更机构名称）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放射源诊疗技术和医用辐射机构许可（变更负责人）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放射源诊疗技术和医用辐射机构许可（变更地址）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放射源诊疗技术和医用辐射机构许可（变更项目）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放射源诊疗技术和医用辐射机构许可（变更设备）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医疗广告注销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医疗广告审查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饮用水供水单位卫生许可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饮用水供水单位卫生许可（变更名称）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饮用水供水单位卫生许可（变更法定代表人或负责人）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饮用水供水单位卫生许可（延续）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公共场所卫生许可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公共场所卫生许可（变更名称）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公共场所卫生许可（变更法人）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公共场所卫生许可（变更项目）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公共场所卫生许可（延续）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医疗机构变更名称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医疗机构变更法定代表人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医疗机构变更主要负责人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医疗机构变更地址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医疗机构变更诊疗科目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医疗机构变更床位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母婴保健技术服务机构变更法定代表人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母婴保健技术服务机构执业许可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母婴保健技术服务机构变更机构名称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母婴保健技术服务机构变更项目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母婴保健服务人员资格认定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母婴保健技术服务机构变更地址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乡村医生执业（首次注册）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乡村医生执业（再注册）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乡村医生执业（变更）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义诊活动备案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医疗机构医疗广告审查（不含中医）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计划生育手术并发症鉴定（县级）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对遗传病诊断结果有异议的医学技术鉴定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承担预防接种工作的医疗卫生机构（接种单位）的确认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对传染病病人尸体或者疑似传染病病人的尸体进行解剖查验的批准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对产前诊断结果有异议的医学技术鉴定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对婚前医学检查结果有异议的医学技术鉴定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再生育涉及病残儿医学鉴定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无偿献血奖励、先进表彰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对医师的表彰奖励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“两非”案件举报奖励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对在传染病防治工作中做出显著成绩和贡献的单位和个人给予表彰和奖励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职业病防治奖励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中医药工作奖励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对在艾滋病防治工作中做出显著成绩和贡献的单位和个人给予表彰和奖励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对在突发事件应急处理、突发公共卫生事件与传染病疫情监测信息报告管理工作中做出贡献的人员给予表彰和奖励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对在食盐加碘消除碘缺乏危害工作中做出显著成绩的单位和个人给予奖励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对在学校卫生工作中成绩显著的单位或者个人的表彰奖励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对在母婴保健工作中做出显著成绩和在母婴保健科学研究中取得显著成果的组织和个人的奖励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对在预防接种工作中作出显著成绩和贡献的接种单位及其工作人员给予奖励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对做出突出贡献护士的表彰奖励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对在继承和发展中医药事业、中医医疗工作等中做出显著贡献的单位和个人奖励表彰（增加）</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对在精神卫生工作中作出突出贡献的组织、个人给予表彰、奖励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对在血吸虫病防治工作中做出显著成绩的单位和个人给予表彰或者奖励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城镇独生子女父母奖励扶助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为严重精神障碍患者免费提供基本公共卫生服务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农村部分计划生育家庭奖励扶助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计划生育家庭特别扶助金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血吸虫病病人医疗费减免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行政裁决</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医疗机构名称裁定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共10项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护士执业证书遗失或损毁补办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饮用水供水单位卫生许可证遗失或损毁补办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公共场所卫生许可证遗失或损毁补办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母婴保健技术服务执业许可证遗失或损毁补办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放射诊疗许可证遗失或损毁补办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医师执业证书遗失或损毁补办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医疗机构执业许可证遗失或损毁补办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麻醉药品和第一类精神药品购用印鉴卡遗失或损毁补办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预防接种证办理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《出生医学证明》签发办理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共35项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对血吸虫病防治工作的行政检查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对突发事件应急处理中医疗机构的行政检查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对艾滋病预防控制的行政检查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对医疗机构抗菌药物临床应用的行政检查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对涉及人的生物医学研究伦理工作的行政检查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对按职责分工的残疾预防和残疾人康复工作的行政检查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对预防接种的行政检查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对疾病预防控制机构、医疗机构传染病防控工作的行政检查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对女职工劳动保护的行政检查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对医疗废物收集、运送、贮存、处置活动中的疾病防治工作的行政检查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对计划生育落实情况的行政检查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对中医药工作的行政检查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对学校卫生、托幼机构卫生工作的行政检查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对精神卫生工作的行政检查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对医疗机构设置和执业的行政检查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对职业健康检查机构的行政检查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对高致病性病原微生物或疑似高致病性病原微生物实验的行政检查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对麻醉药品和第一类精神药品的行政检查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对互联网医疗保健信息服务的行政检查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对护士的行政检查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对母婴保健和计划生育技术服务的行政检查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对医疗技术临床应用的行政检查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对消毒剂和消毒器械及其生产经营使用单位的行政检查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对医疗机构临床使用境外来源血液的行政检查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对公共场所卫生的行政检查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对戒毒医疗机构的行政检查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对职业病诊断、鉴定、报告工作的行政检查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对采供血机构的行政检查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对医师执业的行政检查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对饮用水供水单位和涉及饮用水卫生安全产品的行政检查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对医疗器械使用的行政检查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对职业病危害场所、单位和项目的行政检查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对职业卫生技术服务机构（含医用放射技术服务机构）的行政检查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对医疗机构等级评审评价的行政检查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对具备使用有毒物品、粉尘超标等易导致职业病因素的作业场所的行政检查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共194项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未依照规定对因生产、工作必须接触疫水的人员采取防护措施，或者未定期组织进行血吸虫病的专项体检的，不配合政府有关部门采取的预防、控制措施的，使用国家明令禁止使用的药物杀灭钉螺的；在血吸虫病防治地区施用未经无害化处理粪便的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在血吸虫病防治地区兴建水利、交通、旅游、能源等大型建设项目，未事先提请省级以上疾病预防控制机构进行卫生调查，或未根据疾病预防控制机构的意见，采取必要的血吸虫病预防、控制措施的建设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疾病预防机构未依照规定开展血吸虫病防治工作的；未定期对其工作人员进行血吸虫病防治知识、技能培训和考核的；发现急性血吸虫病疫情或者接到急性血吸虫病暴发、流行报告时，未及时采取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对未履行报告职责，隐瞒、缓报或者谎报的，未及时采取控制措施的，未履行突发事件监测职责的，拒绝接诊病人的，拒不服从突发事件应急处理指挥部调度的医疗机构的行政处罚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对未经核准，擅自使用抗菌药物开展静脉输注活动的村卫生室、诊所、社区卫生服务站的行政处罚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对药师未按照规定审核、调剂抗菌药物处方且情节严重的；未按照规定私自增加抗菌药物品种或者品规的行政处罚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师未按照本办法规定开具抗菌药物处方，造成严重后果的；使用未经国家药品监督管理部门批准的抗菌药物的；使用本机构抗菌药物供应目录以外的品种、品规造成严重后果的，违反规定造成严重后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存在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项目研究者违反规定，研究项目或者研究方案未获得伦理委员会审查批准擅自开展项目研究工作的；研究过程中发生严重不良反应或者严重不良事件未及时报告伦理委员会的；违反知情同意相关规定开展项目研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及其伦理委员会违反规定，伦理委员会组成、委员资质不符合要求的；未建立伦理审查工作制度或者操作规程的；未按照伦理审查原则和相关规章制度进行审查的；泄露研究项目方案、受试者个人信息以及委员审查意见的；未按照规定进行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对医疗卫生机构未按照规定设立伦理委员会擅自开展涉及人的生物医学研究的行政处罚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对具有高度致残风险用人单位未履行残疾防控责任的行政处罚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对医疗卫生机构及其工作人员未依法开展残疾预防和残疾人康复工作的行政处罚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对卫生主管部门、疾病预防控制机构、接种单位以外的单位或者个人违规进行群体性预防接种的行政处罚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对未经卫生主管部门依法指定擅自从事接种工作的行政处罚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对违规发布接种第二类疫苗的建议信息的行政处罚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对疾病预防控制机构、接种单位未在规定的冷藏条件下储存、运输疫苗且造成严重后果的行政处罚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预防控制机构、接种单位未通过省级公共资源交易平台采购疫苗的；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对乡级医疗卫生机构未依照规定将第一类疫苗分发到承担预防接种工作的村医疗卫生机构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作业场所粉尘浓度超过国家卫生标准，逾期不采取措施的，任意拆除防尘设施，致使粉尘危害严重的，挪用防尘措施经费的，工程设计和竣工验收未经卫生行政部门审查同意，擅自施工、投产的，将粉尘作业转嫁、外包或以联营的形式给没有防尘设施的乡镇、街道企业或个体工商户的，不执行健康检查制度和测尘制度的，强令尘肺病患者继续从事粉尘作业的，假报测尘结果或尘肺病诊断结果的，安排未成年人从事粉尘作业的企业、事业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按照规定配备或者聘请职业卫生医师和护士的，未为从事使用高毒物品作业的劳动者设置淋浴间、更衣室或者未设置清洗、存放和处理工作服、工作鞋帽等物品的专用间或不能正常使用的，未安排从事使用高毒物品作业一定年限的劳动者进行岗位轮换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法依规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对用人单位未按照规定向卫生行政部门申报高毒作业项目的，变更使用高毒物品品种未按照规定向原受理申报的卫生行政部门重新申报或者申报不及时、有虚假的行政处罚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对用人单位在转产、停产、停业或者解散、破产时未采取有效措施妥善处理留存或者残留高毒物品的设备、包装物和容器的行政处罚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对用人单位未经许可，擅自从事使用有毒物品作业的行政处罚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对用人单位在作业场所使用国家明令禁止使用的有毒物品或者使用不符合国家标准的有毒物品的行政处罚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使用高毒物品作业的用人单位作业场所职业中毒危害因素不符合国家职业卫生标准和卫生要求而不立即停止高毒作业并采取相应的治理措施的，职业中毒危害因素治理不符合国家职业卫生标准和卫生要求重新作业的；未依规维护、检修存在高毒物品的生产装置的；未采取合规措施安排劳动者进入存在高毒物品的设备、容器或者狭窄封闭场所作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违反规定对于可能产生职业中毒危害的建设项目，未依照职业病防治法的规定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预防控制机构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疾病预防控制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对医疗卫生机构违反规定，将未达到国家规定标准的污水、传染病病人或者疑似传染病病人的排泄物排入城市排水管网的并造成传染病传播的行政处罚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对在不具备集中处置医疗废物条件的农村未依法依规处置医疗废物的医疗卫生机构的行政处罚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对职责范围内的无正当理由阻碍卫生行政主管部门执法人员执行职务，拒绝执法人员进入现场，或者不配合执法部门的检查、监测、调查取证的医疗卫生机构、医疗废物集中处置单位的行政处罚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对职责范围内的医疗卫生机构、医疗废物集中处置单位发生医疗废物流失、泄漏、扩散时，未采取紧急处理措施，或者未及时向卫生行政主管部门报告的行政处罚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医疗卫生机构、医疗废物集中处置单位在运送过程中丢弃医疗废物，在非贮存地点倾倒、堆放医疗废物或者将医疗废物混入其他废物和生活垃圾的；将医疗废物交给未取得经营许可证的单位或者个人收集、运送、贮存、处置的；对医疗废物的处置不符合国家规定的卫生标准、规范的；未按规定对污水、传染病病人或者疑似传染病病人的排泄物，进行严格消毒的；对收治的传染病病人或者疑似传染病病人产生的生活垃圾，未按照医疗废物进行管理和处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医疗卫生机构、医疗废物集中处置单位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医疗卫生机构、医疗废物集中处置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医疗卫生机构、医疗废物集中处置单位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医疗卫生机构、医疗废物集中处置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对伪造、变造、买卖计划生育证明的行政处罚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对非法为他人施行计划生育手术的；利用超声技术和其他技术手段为他人进行非医学需要的胎儿性别鉴定或者选择性别的人工终止妊娠的；进行假医学鉴定、出具假计划生育证明的行政处罚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对出卖、转让、出借《中医诊所备案证》的行政相对人的行政处罚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对擅自更改设置未经备案或者实际设置与取得的《中医诊所备案证》记载事项不一致的且擅自开展诊疗活动的中医诊所的行政处罚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对提交虚假备案材料取得《中医诊所备案证》的行政相对人的行政处罚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对未经县级中医药主管部门备案擅自进行中医诊所执业的行政相对人的行政处罚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医疗气功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假报姓名、年龄、学历、工龄、民族、户籍、学籍和伪造证件、证明、档案以取得申请考核资格的，在考核中扰乱考核秩序的，向考核人员行贿的，威胁或公然侮辱、诽谤考核人员的，有其它严重舞弊行为的申请出师考核和确有专长考核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对擅自仿制被批准保护的中药保护品种的，伪造《中药品种保护证书》及有关证明文件进行生产、销售的行政处罚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对发布中医医疗广告内容与经审查批准的内容不相符的；篡改经批准的中医医疗广告内容的行政处罚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对职责范围内的举办中医诊所、炮制中药饮片、委托配制中药制剂应当备案而未备案，或者备案时提供虚假材料的行政处罚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对经考核取得医师资格的中医医师超出注册的执业范围从事医疗活动的超范围执业的行政处罚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对医疗机构聘用因中医诊所被责令停止执业活动而不得从事管理工作的人员从事管理工作的行政处罚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对超出备案范围开展医疗活动的的中医诊所的行政处罚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托幼机构未按要求设立保健室，卫生室或者配备卫生保健人员的；聘用未进行健康检查或者健康检查不合格的工作人员的；未定期组织工作人员健康检查的；招收未经健康检查或健康检查不合格的儿童入托幼机构的；未严格按照《托儿所幼儿园卫生保健工作规范》开展卫生保健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对直接责任单位或个人拒绝或者妨碍学校卫生监督员依照规定实施卫生监督的行政处罚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对供学生使用的文具、娱乐器具、保健用品不符合国家有关卫生标准的行政处罚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对未组织学生进行安全教育且提供必要的安全和卫生防护措施，致使学生健康受到损害的行政处罚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对学校体育场地和器材不符合卫生和安全要求的，运动项目和运动强度不适合学生的生理承受能力和体质健康状况导致伤害事故的行政处罚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对未为学生设置厕所和洗手设施的，寄宿制学校未为学生提供相应的洗漱、洗澡等卫生设施的，未为学生提供充足的符合卫生标准的饮用水的行政处罚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对学校教学建筑、环境噪声、室内微小气候、采光、照明等环境质量以及黑板、课桌椅的设置不符合国家有关标准的行政处罚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实施约束、隔离等保护性医疗措施的，违法强迫精神障碍患者劳动的，违法对精神障碍患者实施外科手术或者实验性临床医疗的，违法侵害精神障碍患者的通讯和会见探访者等权利的，违反精神障碍诊断标准，将非精神障碍患者诊断为精神障碍患者的医疗机构及其工作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及其工作人员拒绝对送诊的疑似精神障碍患者作出诊断的；对已经发生伤害他人安全的行为或有危害他人安全的危险的实施住院治疗的严重精神障碍患者未及时进行检查评估或未根据评估结果作出处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对医疗机构不符合法定条件擅自从事精神障碍诊断、治疗的行政处罚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且逾期不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对医疗机构发生医疗事故的行政处罚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经批准擅自使用“120”院前医疗急救呼叫号码或者其他带有院前医疗急救呼叫性质号码的；未经批准擅自使用救护车开展院前医疗急救服务的；急救中心（站）因指挥调度或者费用等因素拒绝、推诿或者延误院前医疗急救服务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对医疗机构的负责人、药品采购人员、医师等有关人员收受药品生产企业、药品经营企业或者其代理人给予的财物或者其他利益的行政处罚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对医疗机构篡改、伪造、隐匿、毁灭病历资料的行政处罚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对医疗机构或其他机构承担尸检任务的机构没有正当理由，拒绝进行尸检的；涂改、伪造、隐匿、销毁病历资料的行政处罚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对医疗机构出具虚假证明文件的行政处罚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对出卖、转让、出借《医疗机构执业许可证》或使用非卫生技术人员从事医疗卫生工作的行政处罚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对设置人类精子库的医疗机构采集精液前未按规定对供精者进行健康检查的；向医疗机构提供未经检验的精子的；向不具有人类辅助生殖技术批准证书的机构提供精子的；经评估机构检查质量不合格的行政处罚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开展人类辅助生殖技术的医疗机构买卖配子、合子、胚胎的；实施代孕技术的；使用不具有《人类精子库批准证书》机构提供的精子的；擅自进行性别选择的；实施人类辅助生殖技术档案不健全的；经指定技术评估机构检查技术质量不合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对未取得《医疗机构执业许可证》擅自执业的行政处罚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对实施人体器官移植手术的医疗机构及其医务人员违反《人体器官移植条例》规定，未对人体器官捐献人进行医学检查或者未采取措施，导致接受人因人体器官移植手术感染疾病的行政处罚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对医疗机构违反应急用血采血规定的行政处罚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对医疗机构使用未经卫生行政部门指定的血站供应的血液的行政处罚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其他条款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对医疗机构违法未采取预防和控制措施或者发生医院感染未及时采取控制措施，造成医院感染暴发、传染病传播或者其他严重后果的行政处罚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对医疗机构诊疗活动超出登记范围（含未办理人体器官移植诊疗科目登记）的行政处罚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对医疗机构逾期不校验且责令其校验拒不校验的行政处罚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未采取有效的卫生防护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对无《医疗机构执业许可证》擅自开展职业健康检查的的行政处罚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对医疗机构未按规定备案开展职业健康检查的；未按规定告知疑似职业病的；出具虚假证明文件的行政处罚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对职业健康检查机构未按规定参加实验室比对或者职业健康检查质量考核工作或者参加质量考核不合格未按要求整改仍开展职业健康检查工作的行政处罚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健康检查机构未指定主检医师或者指定的主检医师未取得职业病诊断资格的；未按要求建立职业健康检查档案的；未履行职业健康检查信息报告义务的；未按照相关职业健康监护技术规范规定开展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运输高致病性病原微生物菌（毒）种或者样本，或者承运单位经批准运输高致病性病原微生物菌（毒）种或者样本未履行保护义务，导致高致病性病原微生物菌（毒）种或者样本被盗、被抢、丢失、泄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拒绝接受卫生主管部门依法开展有关高致病性病原微生物扩散的调查取证、采集样品等活动或者依照规定采取有关预防、控制措施的行政处罚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且造成传染病传播、流行或者其他严重后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依法批准从事高致病性病原微生物相关实验活动的实验室的设立单位未建立健全安全保卫制度或者未采取安全保卫措施且逾期不改正导致高致病性病原微生物菌（毒）种、样本被盗、被抢或者造成其他严重后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三级、四级实验室未依照本条例的规定取得从事高致病性病原微生物实验活动的资格证书，或者已经取得相关资格证书但是未经批准从事某种高致病性病原微生物或者疑似高致病性病原微生物实验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照规定在明显位置标示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实验室工作人员未遵守实验室生物安全技术规范和操作规程的；未依照规定建立或者保存实验档案的；未依照规定制定实验室感染应急处置预案并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对在不符合相应生物安全要求的实验室从事病原微生物相关实验活动的行政处罚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预防控制机构、医疗机构和从事病原微生物实验的单位，不符合国家规定的条件和技术标准，对传染病病原体样本未按照规定进行严格管理，造成实验室感染和病原微生物扩散的；违反国家有关规定，采集、保藏、携带、运输和使用传染病菌种、毒种和传染病检测样本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依法取得麻醉药品药用原植物种植或者麻醉药品和精神药品实验研究、使用资格的医疗卫生机构，倒卖、转让、出租、出借、涂改其麻醉药品和精神药品许可证明文件的行政处罚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对发生麻醉药品和精神药品被盗、被抢、丢失案件的医疗机构，违反本条例的规定未采取必要的控制措施或者未依照规定报告的医疗卫生机构的行政处罚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对处方的调配人、核对人违反规定未对麻醉药品和第一类精神药品处方进行核对并造成严重后果的行政处罚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对未取得麻醉药品和第一类精神药品处方资格的执业医师擅自开具麻醉药品和第一类精神药品处方的行政处罚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对执业医师未按照临床应用指导原则的要求使用第二类精神药品或者未使用专用处方开具第二类精神药品造成严重后果的行政处罚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对具有麻醉药品和第一类精神药品处方资格的执业医师违反规定开具麻醉药品和第一类精神药品处方或者未按照临床应用指导原则的要求使用麻醉药品和第一类精神药品并造成严重后果的行政处罚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护士在执业活动中发现患者病情危急未立即通知医师的；发现医嘱违反法律、法规、规章或者诊疗技术规范的规定，未依照规定提出或者报告的；泄露患者隐私的、发生自然灾害、公共卫生事件等严重威胁公众生命健康的；突发事件不服从安排参加医疗救护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对护士被吊销执业证书的行政处罚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对医疗卫生机构未制定、实施本机构护士在职培训计划或者未保证护士接受培训的；未依照本条例规定履行护士管理职责的行政处罚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违规规定护士配备低于标准的；允许未取得护士执业证书的人员或者允许未依照本条例规定办理执业地点变更手续、延续执业注册有效期的护士在本机构从事诊疗技术规范规定的护理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对违反《新生儿疾病筛查技术规范》的，未履行告知程序擅自进行新生儿疾病筛查的，未按规定进行实验室质量监测、检查的，违反《新生儿疾病筛查管理办法》其他规定的医疗机构的行政处罚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对违反《母婴保健法实施办法》规定进行胎儿性别鉴定的行政处罚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对计划生育技术服务机构未经批准擅自从事产前诊断和使用辅助生殖技术治疗不育症的行政处罚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从事母婴保健技术服务的人员出具虚假医学证明文件且对因延误诊治造成严重后果的、给当事人身心健康造成严重后果等的行政处罚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对逾期不校验计划生育技术服务执业许可证明文件且责令限期补办校验手续但拒不校验的行政处罚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对买卖、出借、出租或者涂改、伪造计划生育技术服务执业许可证明文件的行政处罚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对计划生育技术服务机构或者医疗、保健机构以外的机构或者人员违反规定擅自从事计划生育技术服务的行政处罚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计划生育技术服务机构未经批准擅自从事产前诊断和使用辅助生殖技术治疗不育症的行政处罚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对医疗保健机构未取得合格证书从事婚前医学检查、遗传病诊断、终止妊娠手术和医学技术鉴定的活着出具医学证明的行政处罚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尸检机构出具虚假尸检报告的行政处罚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对医学会出具虚假医疗损害鉴定意见的行政处罚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对医疗机构开展相关医疗技术与登记的诊疗科目不相符的、开展禁止类技术临床应用的、不符合医疗技术临床应用管理规范要求擅自开展相关医疗技术的行政处罚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对医疗机构管理混乱导致医疗技术临床应用造成严重不良后果并产生重大社会影响的行政处罚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等问题逾期不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限制类技术临床应用规范化培训的医疗机构未按照要求向省级卫生行政部门备案的、提供不实备案材料或者弄虚作假的、未按照要求开展培训考核的、管理混乱导致培训造成严重不良后果并产生重大社会影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对医务人员将未通过技术评估和伦理审查的医疗新技术应用于临床的行政处罚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对医疗机构将未通过技术评估和伦理审查的医疗新技术应用于临床的行政处罚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对消毒产品卫生安全评价不合格、卫生质量不符合要求、不符合国家卫生标准和卫生规范的行政处罚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对医疗机构临床使用未经出入境检验检疫机构检疫的进口人体血液、血浆、组织、器官、细胞、骨髓等的行政处罚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卫生质量不符合国家卫生标准和要求且继续营业的；未取得卫生许可证擅自营业的；拒绝卫生监督的；工作人员未获得健康合格证直接为顾客服务；公共场所经营者对发生的危害健康事故未立即采取处置措施，导致危害扩大，或者隐瞒、缓报、谎报的公共场所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对未经批准擅自从事戒毒治疗业务的行政处罚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对戒毒医疗机构发现接受戒毒治疗的戒毒人员在治疗期间吸食、注射毒品不向公安机关报告的行政处罚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对承担职业病诊断的医疗卫生机构未建立职业病诊断管理制度；不按照规定向劳动者公开职业病诊断程序；泄露劳动者涉及个人隐私有关信息、资料且逾期不改正的行政处罚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对承担职业病诊断的医疗卫生机构超出诊疗项目登记范围从事职业病诊断的；不履行法定职责的；出具虚假证明文件的行政处罚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对用人单位和医疗卫生机构未按照规定报告职业病、疑似职业病的行政处罚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对承担单采血浆站技术评价、检测的技术机构出具虚假证明文件的行政处罚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对违反规定采集或者使用人体组织、器官、细胞、骨髓等的行政处罚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对涂改、伪造、转让《供血浆证》的行政处罚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对单采血浆站已知其采集的血浆检测结果呈阳性仍向血液制品生产单位供应的行政处罚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采血浆站采集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对未取得省、自治区、直辖市人民政府卫生行政部门核发的《单采血浆许可证》、非法从事组织、采集、供应、倒卖原料血浆活动的行政处罚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对血站违反规定向医疗机构提供不符合国家标准的血液且情节严重造成经血液传播的疾病传播或者有传播严重危险的行政处罚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对非法采集血液，血站、医疗机构出售无偿献血的血液的，非法组织他人出卖血液的行政处罚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隐瞒、阻碍、拒绝卫生计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等行为的单采血浆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擅自与外省、自治区、直辖市调配血液的，未按规定保存血液标本的；脐带血造血干细胞库等特殊血站违反有关技术规范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临床用血的包装、储存、运输不符合国家规定的卫生标准和要求的行政处罚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对职业卫生专职技术人员同时在两个以上职业卫生技术服务机构从业的行政处罚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对职业卫生技术服务机构在申请资质、资质延续、接受监督检查时，采取弄虚作假等不正当手段的行政处罚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卫生技术服务机构泄露服务对象的技术秘密和商业秘密的、转让或者租借资质证书的、转包职业卫生技术服务项目的、采取不正当竞争手段，故意贬低、诋毁其他职业卫生技术服务机构的、未按照规定办理资质证书变更手续的、未依法与建设单位用人单位签订职业卫生技术服务合同的、擅自更改、简化职业卫生技术服务程序和相关内容的、在申请资质、资质延续、接受监督检查时，隐瞒有关情况或者提供虚假文件、资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对职业卫生技术服务机构超出资质认可范围从事职业卫生技术服务的、不履行职业病防治法规定的法定职责的、出具虚假证明文件的行政处罚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对未取得资质认可从事职业卫生技术服务机构的行政处罚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对用人单位违反规定已经对劳动者生命健康造成严重损害的行政处罚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违反规定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规定组织职业健康检查、建立职业健康监护档案或者未将检查结果书面告知劳动者的；未依规定在劳动者离开用人单位时提供职业健康监护档案复印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对向用人单位提供可能产生职业病危害的设备、材料，未按照规定提供中文说明书或者设置警示标识和中文警示说明的行政处罚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对医疗卫生机构和职业卫生技术服务机构违反《放射性同位素与射线装置安全和防护条例》规定，被依法吊销许可证的医疗卫生机构和职业卫生技术服务机构或者伪造、变造许可证的行政处罚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使用放射性同位素和射线装置的对使用放射性同位素和射线装置医疗卫生机构和职业卫生技术服务机构被责令限期整改，逾期不整改或者经整改仍不符合的行政处罚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对使用放射性同位素和射线装置医疗卫生机构和职业卫生技术服务机构违反规定造成辐射事故的行政处罚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违反规定购置、使用不合格或国家有关部门规定淘汰的放射诊疗设备的；未按规定使用安全防护装置和个人防护用品的；未按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对医疗机构使用不具备相应资质的人员从事放射诊疗工作的行政处罚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对医疗机构未取得放射诊疗许可从事放射诊疗工作的；未办理诊疗科目登记或者未按照规定进行校验的；未经批准擅自变更放射诊疗项目或者超出批准范围从事放射诊疗工作的行政处罚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对建设单位未按照规定及时、如实报告建设项目职业病防护设施验收方案，或者职业病危害严重建设项目未提交职业病危害控制效果评价与职业病防护设施验收的书面报告的行政处罚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按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但建设单位对变更内容未重新进行职业病危害预评价和评审或者未重新进行职业病防护设施设计和评审的；需要试运行的职业病防护设施未与主体工程同时试运行的；未按照规定公布有关信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进行职业病危害预评价的；对可能产生放射性职业病危害的建设项目未按照规定提交放射性职业病危害预评价报告或者放射性职业病危害预评价报告未经卫生行政部门审核同意开工建设的；建设项目的职业病防护设施未落实“三同时”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隐瞒技术、工艺、设备、材料所产生的职业病危害而采用的；隐瞒本单位职业卫生真实情况的；可能发生急性职业损伤的有毒、有害工作场所、放射工作场所或者放射性同位素的运输贮存不符合职业病防治法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本条例规定开展医疗器械不良事件监测未按照要求报告不良事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对提供虚假资料或者采取其他欺骗手段取得大型医用设备配置许可证的行政处罚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对未经许可擅自配置使用大型医用设备的行政处罚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对饮用水供水单位供应的饮用水和涉及饮用水卫生安全产品和饮用水不符合国家卫生标准和卫生规范，导致或者可能导致传染病传播、流行的行政处罚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对医师业务水平、工作成绩和职业道德状况考核不合格，且暂停执业活动期满，再次进行考核仍不合格的行政处罚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对违反规定使用非卫生技术人员从事医疗卫生技术工作的行政处罚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对乡村医生超范围执业的；未按照规定进行转诊的；违反规定使用乡村医生基本用药目录以外的处方药品的；违反规定出具医学证明或者伪造卫生统计资料的；发现传染病疫情、中毒事件不按规定报告的行政处罚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对医师未按照《反兴奋剂条例》的规定使用药品，或者未履行告知义务的行政处罚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对医师业务水平、工作成绩和职业道德状况考核不合格的行政处罚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对职业病诊断鉴定委员会组成人员收受职业病诊断争议当事人的财物或者其他好处的行政处罚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对从事人体器官移植的医务人员参与尸体器官捐献人的死亡判定的行政处罚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人体器官移植技术临床应用与伦理委员会审查同意摘取人体器官的；摘取活体器官前未依照规定履行说明、查验、确认义务的；对摘取器官完毕的尸体未进行符合伦理原则的医学处理，恢复尸体原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对未经注册在村医疗卫生机构从事医疗活动的行政处罚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港澳台医师未按照注册的执业地点、执业类别、执业范围从事诊疗活动的行政处罚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对未取得《外国医师短期行医许可证》来华行医的行政处罚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对中医医师超出注册的执业范围从事医疗活动的行政处罚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对乡村医生违反规定进行实验性临床医疗活动或者重复使用一次性医疗器械和卫生材料的行政处罚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对乡村医生变更执业的村医疗卫生机构未办理变更执业注册手续的行政处罚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师在执业活动中违反卫生行政规章制度或者技术操作规范造成严重后果的；因不负责任延误急危患者的抢救和诊治造成严重后果的；造成医疗事故的；未经亲自诊查、调查，签署诊断、治疗、流行病学等证明文件或者有关出生、死亡等证明文件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不按照规定报告的；使用假学历骗取考试得来的医师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对未经批准擅自开办医疗机构行医或者非医师行医的行政处罚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对医疗机构违反规定发布医疗广告的行政处罚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对医疗机构发布虚假广告的的行政处罚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对让女职工从事禁忌劳动的用人单位的行政处罚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行政强制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共20项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对交通工具上的传染病病人密切接触者的行政强制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对突发公共卫生事件现场的行政强制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对有证据证明可能被艾滋病病毒污染的物品的行政强制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对用人单位未经许可，擅自从事使用有毒物品作业的行政强制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对用人单位在作业场所使用国家明令禁止使用的有毒物品或者使用不符合国家标准的有毒物品的行政强制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在职业病危害事故或者有证据证明危害状态可能导致职业病危害事故发生时的行政强制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对涉嫌违反《医疗废物管理条例》规定的行政强制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对发生因医疗废物管理不当导致传染病传播，或者有证据证明传染病传播的事故有可能发生的行政强制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对医疗机构不符合法定条件擅自从事精神障碍诊断、治疗的行政强制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对在医疗机构及其执行职务的医务人员发现由于实验室感染而引起的与高致病性病原微生物相关的传染病病人、疑似传染病病人的行政强制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对实验室发生工作人员感染事故或者病原微生物泄漏事件的行政强制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对医疗机构麻醉药品和精神药品管理有证据可能流入非法渠道的行政强制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对涂改、伪造、转让《供血浆证》的行政强制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对未取得省、自治区、直辖市人民政府卫生行政部门核发的《单采血浆许可证》、非法从事组织、采集、供应、倒卖原料血浆活动的行政强制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对非法采集血液的；血站、医疗机构出售无偿献血的血液的；非法组织他人出卖血液的行政强制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对传染病病原体污染的公共饮用水水源及相关物品的行政强制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对以不正当手段取得乡村医生执业证书的行政强制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对未取得《外国医师短期行医许可证》来华行医的行政强制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对未经注册在村医疗卫生机构从事医疗活动的行政强制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对未经批准擅自开办医疗机构行医或者非医师行医的行政强制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未依照规定对因生产、工作必须接触疫水的人员采取防护措施，或者未定期组织进行血吸虫病的专项体检的；不配合政府有关部门采取的预防、控制措施的；使用国家明令禁止使用的药物杀灭钉螺的；在血吸虫病防治地区施用未经无害化处理粪便的单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在血吸虫病防治地区兴建水利、交通、旅游、能源等大型建设项目，未事先提请省级以上疾病预防控制机构进行卫生调查，或未根据疾病预防控制机构的意见，采取必要的血吸虫病预防、控制措施的建设单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疾病预防机构未依照规定开展血吸虫病防治工作的；未定期对其工作人员进行血吸虫病防治知识、技能培训和考核的；发现急性血吸虫病疫情或者接到急性血吸虫病暴发、流行报告时，未及时采取措施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对未履行报告职责，隐瞒、缓报或者谎报的，未及时采取控制措施的，未履行突发事件监测职责的，拒绝接诊病人的，拒不服从突发事件应急处理指挥部调度的医疗机构的行政命令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对未经核准，擅自使用抗菌药物开展静脉输注活动的村卫生室、诊所、社区卫生服务站的行政命令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对药师未按照规定审核、调剂抗菌药物处方且情节严重的；未按照规定私自增加抗菌药物品种或者品规的行政命令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存在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研究项目或者研究方案未获得伦理委员会审查批准擅自开展项目研究工作的，研究过程中发生严重不良反应或者严重不良事件未及时报告伦理委员会的，违反知情同意相关规定开展项目研究的，有其他违法情形的项目研究者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及其伦理委员会违反规定，伦理委员会组成、委员资质不符合要求的；未建立伦理审查工作制度或者操作规程的；未按照伦理审查原则和相关规章制度进行审查的；泄露研究项目方案、受试者个人信息以及委员审查意见的；未按照规定进行备案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对医疗卫生机构未按照规定设立伦理委员会擅自开展涉及人的生物医学研究的行政命令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对具有高度致残风险且未履行残疾防控责任的用人单位的行政命令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对医疗卫生机构及其工作人员未依法开展残疾预防和残疾人康复工作的行政命令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对卫生主管部门、疾病预防控制机构、接种单位以外的单位或者个人违规进行群体性预防接种的行政命令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对未经卫生主管部门依法指定擅自从事接种工作的行政命令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对违规发布接种第二类疫苗的建议信息的行政命令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预防控制机构、接种单位未通过省级公共资源交易平台采购疫苗的；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对乡级医疗卫生机构未依照规定将第一类疫苗分发到承担预防接种工作的村医疗卫生机构等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按照规定配备或者聘请职业卫生医师和护士的，未为从事使用高毒物品作业的劳动者设置淋浴间、更衣室或者未设置清洗、存放和处理工作服、工作鞋帽等物品的专用间或不能正常使用的，未安排从事使用高毒物品作业一定年限的劳动者进行岗位轮换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法依规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用人单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对用人单位未按照规定向卫生行政部门申报高毒作业项目的，变更使用高毒物品品种未按照规定向原受理申报的卫生行政部门重新申报或者申报不及时、有虚假的行政命令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对用人单位在转产、停产、停业或者解散、破产时未采取有效措施妥善处理留存或者残留高毒物品的设备、包装物和容器的行政命令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使用高毒物品作业的用人单位作业场所职业中毒危害因素不符合国家职业卫生标准和卫生要求而不立即停止高毒作业并采取相应的治理措施的，职业中毒危害因素治理不符合国家职业卫生标准和卫生要求重新作业的；未依规维护、检修存在高毒物品的生产装置的；未采取合规措施安排劳动者进入存在高毒物品的设备、容器或者狭窄封闭场所作业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违反规定对于可能产生职业中毒危害的建设项目未依法依规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预防控制机构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对让女职工从事禁忌劳动的用人单位的行政命令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对医疗卫生机构在不具备集中处置医疗废物条件的农村未依法处置医疗废物的行政命令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对职责范围内的无正当理由阻碍卫生行政主管部门执法人员执行职务，拒绝执法人员进入现场，或者不配合执法部门的检查、监测、调查取证的医疗卫生机构、医疗废物集中处置单位的行政命令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对职责范围内的医疗卫生机构、医疗废物集中处置单位发生医疗废物流失、泄漏、扩散时，未采取紧急处理措施，或者未及时向卫生行政主管部门报告的行政命令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医疗卫生机构、医疗废物集中处置单位在运送过程中丢弃医疗废物，在非贮存地点倾倒、堆放医疗废物或者将医疗废物混入其他废物和生活垃圾的；将医疗废物交给未取得经营许可证的单位或者个人收集、运送、贮存、处置的；对医疗废物的处置不符合国家规定的卫生标准、规范的；未按规定对污水、传染病病人或者疑似传染病病人的排泄物，进行严格消毒的；对收治的传染病病人或者疑似传染病病人产生的生活垃圾，未按照医疗废物进行管理和处置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医疗卫生机构、医疗废物集中处置单位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医疗卫生机构、医疗废物集中处置单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医疗卫生机构、医疗废物集中处置单位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对违法《医疗废物管理条例》的单位和个人的行政命令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对未依法落实流动人口计划生育奖励、优待政策的用人单位的行政命令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对拒绝、阻碍计划生育行政部门及其工作人员依法执行公务的行政命令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对不履行协助计划生育管理义务的行政命令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对以不正当手段取得计划生育证明的行政命令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对非法为他人施行计划生育手术的；利用超声技术和其他技术手段为他人进行非医学需要的胎儿性别鉴定或者选择性别的人工终止妊娠的；进行假医学鉴定、出具假计划生育证明的行政命令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对超出备案范围开展医疗活动且有因超出备案范围开展医疗活动曾受过行政处罚的，给患者造成伤害的，违法造成其他严重后果的中医诊所的行政命令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对出卖、转让、出借《中医诊所备案证》的行政相对人的行政命令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对擅自更改设置未经备案或者实际设置与取得的《中医诊所备案证》记载事项不一致的且擅自开展诊疗活动的中医诊所的行政命令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对提交虚假备案材料取得《中医诊所备案证》的行政相对人的行政命令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对未经县级中医药主管部门备案擅自进行中医诊所执业的行政相对人的行政命令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医疗气功人员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对损毁或者破坏中医药文献的行政命令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对造成重大中医药资源流失和国家科学技术秘密泄露的行政命令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对中医药教育机构不符合规定的设置标准的；没有建立符合规定标准的临床教学基地的行政命令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对职责范围内的举办中医诊所、炮制中药饮片、委托配制中药制剂应当备案而未备案，或者备案时提供虚假材料的行政命令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对中医诊所超出备案范围开展医疗活动的行政命令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托幼机构未按要求设立保健室，卫生室或者配备卫生保健人员的；聘用未进行健康检查或者健康检查不合格的工作人员的；未定期组织工作人员健康检查的；招收未经健康检查或健康检查不合格的儿童入托幼机构的；未严格按照《托儿所幼儿园卫生保健工作规范》开展卫生保健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对未组织学生进行安全教育且提供必要的安全和卫生防护措施，致使学生健康受到损害的行政命令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对学校体育场地和器材不符合卫生和安全要求的，运动项目和运动强度不适合学生的生理承受能力和体质健康状况导致伤害事故的行政命令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对未为学生设置厕所和洗手设施的，寄宿制学校未为学生提供相应的洗漱、洗澡等卫生设施的，未为学生提供充足的符合卫生标准的饮用水的行政命令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对学校教学建筑、环境噪声、室内微小气候、采光、照明等环境质量以及黑板、课桌椅的设置不符合国家有关标准的行政命令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职责范围内的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情况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及其工作人员违法实施约束、隔离等保护性医疗措施的，违法强迫精神障碍患者劳动的，违法对精神障碍患者实施外科手术或者实验性临床医疗的，违法侵害精神障碍患者的通讯和会见探访者等权利的，违反精神障碍诊断标准，将非精神障碍患者诊断为精神障碍患者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及其工作人员拒绝对送诊的疑似精神障碍患者作出诊断的；对已经发生伤害他人安全的行为或有危害他人安全的危险的实施住院治疗的严重精神障碍患者未及时进行检查评估或未根据评估结果作出处理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经批准擅自使用“120”院前医疗急救呼叫号码或者其他带有院前医疗急救呼叫性质号码的；未经批准擅自使用救护车开展院前医疗急救服务的；急救中心（站）因指挥调度或者费用等因素拒绝、推诿或者延误院前医疗急救服务等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对医疗机构及医务人员违法将不符合国家规定标准的血液用于患者的行政命令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对医疗机构违反应急用血采血规定的行政命令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其他条款的行为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对医疗机构发生医院感染暴发事件未按规定报告的行政命令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等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对医疗机构或其他机构承担尸检任务的机构没有正当理由，拒绝进行尸检的；涂改、伪造、隐匿、销毁病历资料的行政命令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如实告知患者病情、医疗措施和医疗风险的；没有正当理由，拒绝为患者提供复印或者复制病历资料服务的；未按照国务院卫生行政部门规定的要求书写和妥善保管病历资料的；未在规定时间内补记抢救工作病历内容的；未按照本条例的规定封存、保管和启封病历资料和实物的；未设置医疗服务质量监控部门或者配备专（兼）职人员的；未制定有关医疗事故防范和处理预案的；未在规定时间内向卫生行政部门报告重大医疗过失行为的；未按照本条例的规定向卫生行政部门报告医疗事故的；未按照规定进行尸检和保存、处理尸体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对未取得《医疗机构执业许可证》擅自执业的行政命令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对医疗机构诊疗活动超出登记范围；使用非卫生技术人员从事医疗卫生工作的行政命令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对医疗机构逾期不校验仍从事诊疗活动的行政命令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未采取有效的卫生防护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对无《医疗机构执业许可证》擅自开展职业健康检查的的行政命令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对职业健康检查机构未按规定参加实验室比对或者职业健康检查质量考核工作或者参加质量考核不合格未按要求整改仍开展职业健康检查工作的行政命令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健康检查机构未指定主检医师或者指定的主检医师未取得职业病诊断资格的；未按要求建立职业健康检查档案的；未履行职业健康检查信息报告义务的；未按照相关职业健康监护技术规范规定开展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对医疗机构未按规定备案开展职业健康检查的；未按规定告知疑似职业病的；出具虚假证明文件的行政命令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三级、四级实验室未依照本条例的规定取得从事高致病性病原微生物实验活动的资格证书，或者已经取得相关资格证书但是未经批准从事某种高致病性病原微生物或者疑似高致病性病原微生物实验活动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运输高致病性病原微生物菌（毒）种或者样本，或者承运单位经批准运输高致病性病原微生物菌（毒）种或者样本未履行保护义务，导致高致病性病原微生物菌（毒）种或者样本被盗、被抢、丢失、泄漏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照规定在明显位置标示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实验室工作人员未遵守实验室生物安全技术规范和操作规程的；未依照规定建立或者保存实验档案的；未依照规定制定实验室感染应急处置预案并备案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拒绝接受卫生主管部门依法开展有关高致病性病原微生物扩散的调查取证、采集样品等活动或者依照规定采取有关预防、控制措施的行政命令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对经依法批准从事高致病性病原微生物相关实验活动的实验室的设立单位未建立健全安全保卫制度，或者未采取安全保卫措施的行政命令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病预防控制机构、医疗机构和从事病原微生物实验的单位不符合国家规定的条件和技术标准对传染病病原体样本未按照规定进行严格管理造成实验室感染和病原微生物扩散的；违反国家有关规定，采集、保藏、携带、运输和使用传染病菌种、毒种和传染病检测样本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对发生麻醉药品和精神药品被盗、被抢、丢失案件的医疗机构，违反本条例的规定未采取必要的控制措施或者未依照本条例的规定报告的医疗卫生机构的行政命令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对医疗机构的麻醉药品和精神药品管理存在安全隐患的行政命令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护士在执业活动中发现患者病情危急未立即通知医师的；发现医嘱违反法律、法规、规章或者诊疗技术规范的规定，未依照规定提出或者报告的；泄露患者隐私的；发生自然灾害、公共卫生事件等严重威胁公众生命健康的突发事件不服从安排参加医疗救护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对医疗卫生机构未制定、实施本机构护士在职培训计划或者未保证护士接受培训的；未依照本条例规定履行护士管理职责的行政命令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卫生机构违规规定护士配备低于标准的、允许未取得护士执业证书的人员或者允许未依照本条例规定办理执业地点变更手续、延续执业注册有效期的护士在本机构从事诊疗技术规范规定的护理活动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对计划生育技术服务机构未经批准擅自从事产前诊断和使用辅助生殖技术治疗不育症的行政命令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对违反《母婴保健法实施办法》规定进行胎儿性别鉴定的行政命令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对违反《新生儿疾病筛查技术规范》的，未履行告知程序擅自进行新生儿疾病筛查的，未按规定进行实验室质量监测、检查的，违反《新生儿疾病筛查管理办法》其他规定的医疗机构的行政命令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对逾期不校验计划生育技术服务执业许可证明文件且继续从事计划生育技术服务的行政命令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对买卖、出借、出租或者涂改、伪造计划生育技术服务执业许可证明文件的行政命令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对计划生育技术服务机构或者医疗、保健机构以外的机构或者人员违反规定擅自从事计划生育技术服务的行政命令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计划生育技术服务机构未经批准擅自从事产前诊断和使用辅助生殖技术治疗不育症的行政命令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对医疗机构管理混乱导致医疗技术临床应用造成严重不良后果并产生重大社会影响的行政命令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对医疗机构开展相关医疗技术与登记的诊疗科目不相符的、开展禁止类技术临床应用的、不符合医疗技术临床应用管理规范要求擅自开展相关医疗技术的行政命令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对餐具、饮具集中消毒服务单位违反本法规定用水，使用洗涤剂、消毒剂，或者出厂的餐具、饮具未按规定检验合格并随附消毒合格证明，或者未按规定在独立包装上标注相关内容的行政命令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对消毒产品卫生安全评价不合格、卫生质量不符合要求、不符合国家卫生标准和卫生规范的行政命令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对实施告知承诺但实际情况与承诺内容不符的公共场所的行政命令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对卫生质量不符合国家卫生标准和要求且继续营业的；未取得卫生许可证擅自营业的；拒绝卫生监督的；工作人员未获得健康合格证明直接为顾客服务的公共场所的行政命令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对未经批准擅自从事戒毒治疗业务的行政命令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对承担职业病诊断的医疗卫生机构未建立职业病诊断管理制度的；不按照规定向劳动者公开职业病诊断程序的；泄露劳动者涉及个人隐私的有关信息、资料的行政命令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对承担职业病诊断的医疗卫生机构超出诊疗项目登记范围从事职业病诊断的；不履行法定职责的；出具虚假证明文件的行政命令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对违反规定采集或者使用人体组织、器官、细胞、骨髓等的行政命令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采血浆站采集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对血站违反规定向医疗机构提供不符合国家标准的血液的；医疗机构的医务人员将不符合国家标准的血液用于患者的行政命令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擅自与外省、自治区、直辖市调配血液的，未按规定保存血液标本的；脐带血造血干细胞库等特殊血站违反有关技术规范等行为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临床用血的包装、储存、运输不符合国家规定的卫生标准和要求的行政命令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对血站违反有关操作规程和制度采集血液的行政命令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对承担单采血浆站技术评价、检测的技术机构出具虚假证明文件的行政命令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对评审中不符合《医疗机构基本标准》以及根据《医疗机构评审标准》评审不合格的医疗机构的行政命令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对职业卫生专职技术人员同时在两个以上职业卫生技术服务机构从业的行政命令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对职业卫生技术服务的机构超出资质认可范围从事职业卫生技术服务的、不履行职业病防治法规定的法定职责的、出具虚假证明文件的行政命令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对未取得资质认可从事职业卫生技术服务机构的行政命令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规定组织职业健康检查、建立职业健康监护档案或者未将检查结果书面告知劳动者的；未依规定在劳动者离开用人单位时提供职业健康监护档案复印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使用放射性同位素和射线装置的对使用放射性同位素和射线装置医疗卫生机构和职业卫生技术服务机构被责令限期整改，逾期不整改或者经整改仍不符合的行政命令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违反规定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对向用人单位提供可能产生职业病危害的设备、材料，未按照规定提供中文说明书或者设置警示标识和中文警示说明的行政命令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对从事放射诊疗的医疗机构和放射业务的职业卫生技术服务机构违反规定造成辐射事故的行政命令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违反规定购置、使用不合格或国家有关部门规定淘汰的放射诊疗设备的；未按规定使用安全防护装置和个人防护用品的；未按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对医疗机构使用不具备相应资质的人员从事放射诊疗工作的行政命令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对医疗机构未取得放射诊疗许可从事放射诊疗工作的；未办理诊疗科目登记或者未按照规定进行校验的；未经批准擅自变更放射诊疗项目或者超出批准范围从事放射诊疗工作的行政命令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对建设单位未按照规定及时、如实报告建设项目职业病防护设施验收方案，或者职业病危害严重建设项目未提交职业病危害控制效果评价与职业病防护设施验收的书面报告的行政命令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未按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但建设单位对变更内容未重新进行职业病危害预评价和评审或者未重新进行职业病防护设施设计和评审的；需要试运行的职业病防护设施未与主体工程同时试运行的；未按照规定公布有关信息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隐瞒技术、工艺、设备、材料所产生的职业病危害而采用的；隐瞒本单位职业卫生真实情况的；可能发生急性职业损伤的有毒、有害工作场所、放射工作场所或者放射性同位素的运输贮存不符合职业病防治法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进行职业病危害预评价的；对可能产生放射性职业病危害的建设项目未按照规定提交放射性职业病危害预评价报告或者放射性职业病危害预评价报告未经卫生行政部门审核同意开工建设的；建设项目的职业病防护设施未落实“三同时”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对未经许可擅自配置使用大型医用设备的行政命令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本条例规定开展医疗器械不良事件监测未按照要求报告不良事件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对饮用水供水单位供应的饮用水和涉及饮用水卫生安全产品和饮用水不符合国家卫生标准和卫生规范，导致或者可能导致传染病传播、流行的行政命令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港澳台医师未按照注册的执业地点、执业类别、执业范围从事诊疗活动的行政命令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对违反规定使用非卫生技术人员从事医疗卫生技术工作的行政命令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对乡村医生变更执业的村医疗卫生机构未办理变更执业注册手续的行政命令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对乡村医生违反规定进行实验性临床医疗活动或者重复使用一次性医疗器械和卫生材料的行政命令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对乡村医生超范围执业的；未按照规定进行转诊的；违反规定使用乡村医生基本用药目录以外的处方药品的；违反规定出具医学证明或者伪造卫生统计资料的；发现传染病疫情、中毒事件不按规定报告的行政命令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对用人单位和医疗卫生机构未按照规定报告职业病、疑似职业病的行政命令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43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行政管理措施</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对在不符合相应生物安全要求的实验室从事病原微生物相关实验活动的行政管理措施</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对违规使用以及与大型医用设备相关的过度检查、过度治疗等情形的行政管理措施</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对疾控机构、接种单位在疫苗分发、供应和接种过程中违规收取费用的行政决定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对违法以不正当手段取得《医疗气功技能合格证书》的医疗气功人员的行政决定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对医疗保健机构未取得合格证书从事婚前医学检查、遗传病诊断、产前或者医学技术鉴定的；施行终止妊娠手术的；出具有关医学证明的行政决定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对实施告知承诺但实际情况与承诺内容不符且逾期拒不整改或者整改后仍不符合法定条件的公共场所的行政决定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院等级评审证书有效期间发现医疗机构在医德医风、医疗质量和医疗安全等方面存在重大缺陷或经查实确在接受评审过程中弄虚做假、拒不配合评审工作的、拒绝参加对口支援工作或者未按照要求完成对口支援任务的、因医院地址、所有制形式、服务方式、诊疗科目、床位（牙椅）等事项改变而变更登记卫提前申请评审的行政决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对职业卫生技术服务机构以欺骗等不正当手段取得职业卫生技术服务机构资质证书的行政决定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医疗器械使用单位在大型医用设备配置许可申请和大型医用设备使用中虚报、瞒报相关情况的行政决定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对戒毒医疗机构发现接受戒毒治疗的戒毒人员在治疗期间吸食、注射毒品不向公安机关报告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医疗美容主诊医师备案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医疗机构校验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健康体检服务执业登记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放射源诊疗技术和医用辐射机构许可（校验）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戒毒药物维持治疗机构资格审核（初审）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中医诊所备案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母婴保健技术服务机构校验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区教体局（共67项）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实施初中学历、小学学历、学前教育及其他文化教育学校的设立（未经过筹设的）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延续经营高危险性体育项目许可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实施初中学历、小学学历、学前教育及其他文化教育学校的地址变更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变更经营高危险性体育项目许可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实施初中学历、小学学历、学前教育及其他文化教育学校的举办者变更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举办健身气功活动审批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补办经营高危险性体育项目许可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注销经营高危险性体育项目许可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实施高中、中专学历及其他文化教育学校的设立（经过筹设的）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幼儿园、小学、初级中学教师资格认定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校车使用许可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实施高中、中专学历及其他文化教育学校的设立（未经过筹设的）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健身气功站点变更登记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实施高中、中专学历及其他文化教育学校的举办者变更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实施高中、中专学历及其他文化教育学校的地址变更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健身气功站点年检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经营高危险性体育项目许可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实施初中学历、小学学历、学前教育及其他文化教育学校的终止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实施初中学历、小学学历、学前教育及其他文化教育学校的校名变更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实施初中学历、小学学历、学前教育及其他文化教育学校的校长变更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实施高中、中专学历及其他文化教育学校的终止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实施初中学历、小学学历、学前教育及其他文化教育学校的设立（经过筹设的）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实施高中、中专学历及其他文化教育学校的校名变更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实施高中、中专学历及其他文化教育学校的校长变更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临时占用公共体育场（馆）设施审批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设立健身气功站点审批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文艺、体育等专业训练的社会组织自行实施义务教育审批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民办中小学跨县（市、区）招生计划审批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二级社会体育指导员审批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三级社会体育指导员审批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河南省中小学优秀班主任县级表彰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对发展教育事业做出突出贡献的县级奖励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对发展教育事业做出突出贡献的市级奖励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区级示范幼儿园评定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初级中学教师、小学教师、幼儿园教师资格证书换发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普惠性民办幼儿园认定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初级中学教师、小学教师、幼儿园教师资格证书遗失补办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民办高中、中专办学许可证年度检查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民办初中、小学、幼儿园办学许可证年度检查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对体育类民办非企业单位的行政检查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对体育类社会团体的行政检查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对经营高危险性体育项目单位的行政检查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对公共体育设施的行政检查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对学校的行政检查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对社会组织的行政检查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对取得许可证后不再符合条件仍经营的行政处罚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nil"/>
              <w:left w:val="nil"/>
              <w:bottom w:val="nil"/>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对未经审批经营高危险性体育项目的行政处罚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对违法出租公共体育场地设施的行政处罚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对违法使用公共体育设施的行政处罚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对教师、企业的伪造、使用教师资格证行为的行政处罚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对持有教师资格证书者的拥有教师资格的行政处罚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体育类民办非企业单位住所变更的审查（住所为自有的）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全民健身设施改变用途批准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对本地高中阶段及以下学校教师申诉的处理（县级）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全民健身设施拆迁批准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体育类民办非企业单位名称变更的审查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体育类民办非企业单位住所变更的审查（住所为租赁的）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体育类民办非企业单位的申请成立的审查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体育类民办非企业单位法人代表变更的审查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体育类民办非企业单位注册资金变更的审查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体育类民办非企业单位申请注销的审查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体育类民办非企业单位业务主管单位变更的审查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受理初中、小学、幼儿园学校学生申诉</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对拆除公共文化体育设施或者改变功能、用途的审核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对公共体育设施的监管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对临时占用公共体育场馆设施的监管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对公共体育设施违法拆除或改变功能、用途的监管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区水利局（共156项）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共29项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生产建设项目水土保持方案变更审批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在大坝管理和保护范围内修建渔塘许可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河道管理范围内建设项目工程建设方案审批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水土保持区域评估报告审批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取水许可新办（日取地表水量20000立方米以下的或取用地下水日取水量10000立方米以下的固定资产投资项目）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农村集体经济组织修建水库审批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河道采砂许可（省辖市水行政主管部门直管的河道[水库]和县[市、区]以河为界上下游三公里河段的采砂许可除外）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取水许可变更（水权变更）（日取地表水量20000立方米以下的或取用地下水日取水量10000立方米以下的固定资产投资项目）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河道管理范围内有关活动许可（爆破许可）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取水许可变更（经营信息变更）（日取地表水量20000立方米以下的或取用地下水日取水量10000立方米以下的固定资产投资项目）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河道管理范围内有关活动许可（在河道滩地存放物料许可）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生产建设项目水土保持承诺制审批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水工程规划同意书</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水利基建项目初步设计文件审批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生产建设项目水土保持方案审批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取水许可新办（告知承诺制）（日取地表水量20000立方米以下的或取用地下水日取水量10000立方米以下的固定资产投资项目）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取水许可延续（日取地表水量20000立方米以下的或取用地下水日取水量10000立方米以下的固定资产投资项目）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河道管理范围内有关活动许可（挖筑鱼塘许可）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非防洪建设项目洪水影响评价报告审批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城市建设填堵水域审核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城市建设废除围堤审核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河道管理范围内有关活动许可（考古发掘许可）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河道管理范围内有关活动许可（钻探、开采地下资源许可）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在大坝管理和保护范围内修建码头许可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占用农业灌溉水源灌排工程设施补偿项目审批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洪水影响评价审批（河道管理范围建设项目工程建设方案审批）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大中型水利水电工程建设征地移民后期扶持规划审批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洪水影响评价审批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水土保持生态建设项目实施方案及重大变更的审查批复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水利工程质量等级核定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法人验收质量结论核定核备（单位工程）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法人验收质量结论核定核备（分部工程）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对生产建设项目水土保持方案的行政检查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对农村集体经济组织修建水库的行政检查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对河道采砂的行政检查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对利用堤顶、戗台兼做公路的行政检查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对河道管理范围内建设项目的行政检查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对在大坝管理和保护范围内修建码头、渔塘的行政检查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对编制洪水影响评价报告非防洪建设项目的行政检查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对水利工程质量检测员的行政检查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对水工程运行和水工程安全活动的行政检查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对水利工程启闭机质量的行政检查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对已批准的不同行政区域边界水工程批准的行政检查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对水利工程建设安全生产的行政检查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对占用农业灌溉水源、灌排工程设施的行政检查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对坝顶兼做公路的行政检查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对水利工程质量检测单位（乙级）的行政检查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对水工程建设规划同意书的行政检查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对河道管理范围内有关活动（不含河道采砂）的行政检查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对水利施工图设计文件的行政检查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对单位/个人取用水行为的行政检查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对在堤防上新建建筑物及设施竣工验收的行政检查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对监理工程师执业资格的行政检查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对已批复水利基建项目初步设计文件的行政检查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对电子招标投标活动的行政检查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对节约用水的行政检查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共77项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对生产建设项目拒不缴纳水土保持补偿费的行政处罚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对生产建设项目违反水土保持设施验收规定的行政处罚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对生产建设项目在水土保持方案确定的专门存放地外弃渣的行政处罚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对生产建设项目违反水土保持方案编制规定的行政处罚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对农村集体经济组织修建水库的行政处罚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对未经批准或者不按照河道采砂许可证规定的区域、期限和作业方式进行采砂的行政处罚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对建设项目的节水设施没有建成或者没有达到国家规定的要求，擅自投入使用的行政处罚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对擅自停止使用节水设施的行政处罚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对未经批准或者不按照批准要求在河道管理范围内建设项目的行政处罚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对违法在大坝管理和保护范围内修建码头、渔塘的行政处罚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对未编制洪水影响评价报告、防洪工程设施未经验收即将建设项目投入生产或者使用的行政处罚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对水利工程质量检测员职业资格的行政处罚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对在水工程保护范围内，从事影响水工程运行和危害水工程安全的爆破、打井、采石、取土等活动的行政处罚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对不按许可要求建设水工程行为的行政处罚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对发生生产安全事故，对负有责任的生产经营单位除要求其依法承担相应的赔偿等责任外的行政处罚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对生产经营单位不具备本法和其他有关法律、行政法规和国家标准或者行业标准规定的安全生产条件，经停产停业整顿仍不具备安全生产条件的行政处罚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对生产经营单位的主要负责人在本单位发生生产安全事故时，不立即组织抢救或者在事故调查处理期间擅离职守或者逃匿的；对生产安全事故隐瞒不报、谎报或者迟报的行政处罚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对违反《中华人民共和国安全生产法》规定，生产经营单位拒绝、阻碍负有安全生产监督管理职责的部门依法实施监督检查的行政处罚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对生产经营单位与从业人员订立协议，免除或者减轻其对从业人员因生产安全事故伤亡依法应承担的责任的行政处罚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对两个以上生产经营单位在同一作业区域内进行可能危及对方安全生产的生产经营活动，未签订安全生产管理协议或者未指定专职安全生产管理人员进行安全检查与协调的行政处罚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将生产经营项目、场所、设备发包或者出租给不具备安全生产条件或者相应资质的单位或者个人的；生产经营单位未与承包单位、承租单位签订专门的安全生产管理协议或者未在承包合同、租赁合同中明确各自的安全生产管理职责，或者未对承包单位、承租单位的安全生产统一协调、管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对生产经营单位未采取措施消除事故隐患的行政处罚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对未经依法批准，擅自运输、储存、使用危险物品或者处置废弃危险物品的行政处罚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未经具有专业资质的机构检测、检验合格，取得安全使用证或者安全标志，投入使用的；使用应当淘汰的危及生产安全的工艺、设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对储存、装卸危险物品的建设项目进行安全评价的；储存、装卸危险物品的建设项目没有安全设施设计或者安全设施设计未按照规定报经有关部门审查同意的；储存、装卸危险物品的建设项目的施工单位未按照批准的安全设施设计施工的；储存危险物品的建设项目竣工投入生产或者使用前，安全设施未经验收合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设置安全生产管理机构或者配备安全生产管理人员的；危险物品的储存单位以及建筑施工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对生产经营单位的安全生产管理人员未履行本法规定的安全生产管理职责的行政处罚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对生产经营单位的主要负责人未履行本法规定的安全生产管理职责，导致发生生产安全事故的行政处罚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对生产经营单位的主要负责人未履行本法规定的安全生产管理职责的行政处罚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对生产经营单位的决策机构、主要负责人或者个人经营的投资人不依照本法规定保证安全生产所必需的资金投入，致使生产经营单位不具备安全生产条件的行政处罚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对承担安全评价、认证、检测、检验工作的机构，出具虚假证明的行政处罚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对施工单位取得资质证书后，降低安全生产条件的行政处罚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9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前未对有关安全施工的技术要求作出详细说明的，或者未根据不同施工阶段和周围环境及季节、气候的变化，在施工现场采取相应的安全施工措施，或者在城市市区内的建设工程的施工现场未实行封闭围挡的，或者在尚未竣工的建筑物内设置员工集体宿舍的，或者施工现场临时搭建的建筑物不符合安全使用要求的，或者未对因建设工程施工可能造成损害的毗邻建筑物、构筑物和地下管线等采取专项防护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对施工单位挪用列入建设工程概算的安全生产作业环境及安全施工措施所需费用的行政处罚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设立安全生产管理机构、配备专职安全生产管理人员或者分部分项工程施工时无专职安全生产管理人员现场监督的，或者施工单位的主要负责人、项目负责人、专职安全生产管理人员、作业人员或者特种作业人员，未经安全教育培训或者经考核不合格即从事相关工作的，或者未在施工现场的危险部位设置明显的安全警示标志，或者未按照国家有关规定在施工现场设置消防通道、消防水源、配备消防设施和灭火器材的，或者未向作业人员提供安全防护用具和安全防护服装的，或者未按照规定在施工起重机械和整体提升脚手架、模板等自升式架设设施验收合格后登记的，或者使用国家明令淘汰、禁止使用的危及施工安全的工艺、设备、材料的等6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对未编制拆装方案、制定安全施工措施的，或者未由专业技术人员现场监督的，或者未出具自检合格证明或者出具虚假证明的，或者未向施工单位进行安全使用说明，办理移交手续的行政处罚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对出租单位出租未经安全性能检测或者经检测不合格的机械设备和施工机具及配件的行政处罚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对为建设工程提供机械设备和配件的单位，未按照安全施工的要求配备齐全有效的保险、限位等安全设施和装置的行政处罚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对注册执业人员未执行法律、法规和工程建设强制性标准的行政处罚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对施工组织设计中的安全技术措施或者专项施工方案进行审查的，或者发现安全事故隐患未及时要求施工单位整改或者暂时停止施工的，或者施工单位拒不整改或者不停止施工，未及时向有关主管部门报告的，或者未依照法律、法规和工程建设强制性标准实施监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法律、法规和工程建设强制性标准进行勘察、设计的，或者采用新结构、新材料、新工艺的建设工程和特殊结构的建设工程，设计单位未在设计中提出保障施工作业人员安全和预防生产安全事故的措施建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工程建设单位对勘察、设计、施工、工程监理等单位提出不符合安全生产法律、法规和强制性标准规定的要求的，或者要求施工单位压缩合同约定的工期的，或者将拆除工程发包给不具有相应资质等级的施工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对水利工程建设单位未提供建设工程安全生产作业环境及安全施工措施所需费用的行政处罚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对检测人员未执行法律、法规和强制性标准的行政处罚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对检测人员弄虚作假、伪造数据的行政处罚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对检测人员不如实记录，随意取舍检测数据的行政处罚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对检测单位伪造检测数据，出具虚假质量检测报告的行政处罚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对检测单位转包、违规分包检测业务的行政处罚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对检测单位档案资料管理混乱，造成检测数据无法追溯的行政处罚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对检测单位未按照国家和行业标准进行检测的行政处罚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对检测单位未按规定在质量检测报告上签字盖章的行政处罚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对检测单位未按规定上报发现的违法违规行为和检测不合格事项的行政处罚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对检测单位使用不符合条件的检测人员的行政处罚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对检测单位涂改、倒卖、出租、出借或者以其他形式非法转让《资质等级证书》的行政处罚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对检测单位超出资质等级范围从事检测活动的行政处罚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对检测单位以欺骗、贿赂等不正当手段取得《资质等级证书》的行政处罚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对检测单位隐瞒有关情况或者提供虚假材料申请资质的行政处罚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对检测单位未取得相应的资质，擅自承担检测业务的行政处罚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对不符合许可要求水工程建设的行政处罚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对未经许可在河道管理范围内从事有关活动（不含河道采砂）的行政处罚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对水利施工图设计文件未经审查擅自施工的行政处罚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对擅自停止使用节水设施的；擅自停止使用取水计量设施的；不按规定提供取水、退水计量数据的行政处罚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对伪造、涂改、冒用取水申请批准文件、取水许可证的行政处罚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对未安装计量设施；计量设施不合格或者运行不正常；安装的取水计量设施不能正常使用，或者擅自拆除、更换取水计量设施的行政处罚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对不按照规定报送年度取水情况；拒绝接受监督检查或者弄虚作假；退水水质达不到规定要求的行政处罚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对拒不执行审批机关作出的取水量限制决定，或者未经批准擅自转让取水权的行政处罚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对申请人隐瞒有关情况或者提供虚假材料骗取取水申请批准文件或者取水许可证的行政处罚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对未取得取水申请批准文件擅自建设取水工程或者设施的行政处罚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对未经许可或者未按许可要求取水的行政处罚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对监理人员因过错造成质量事故的或者监理人员未执行法律、法规和工程建设强制性标准的行政处罚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35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人员利用执（从）业上的便利，索取或者收受项目法人、被监理单位以及建筑材料、建筑构配件和设备供应单位财物的，或者与被监理单位以及建筑材料、建筑构配件和设备供应单位串通，谋取不正当利益的，或者非法泄露执（从）业中应当保守的秘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对水利基建项目初步设计文件的行政处罚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对招标投标活动当事人和电子招标投标系统运营机构伪造、篡改、损毁招标投标信息，或者以其他方式弄虚作假的行政处罚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对招标投标活动当事人和电子招标投标系统运营机构协助招标人、投标人串通投标的行政处罚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或者不按河道主管机关的规定，在河道管理范围内从事爆破、考古、挖筑鱼塘、在河道滩地存放物料、钻探、开采地下资源等行为的行政处罚（省辖市直接管理的河道「水库]管理范围内的特定活动的行政处罚除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对单位/个人违反法律、法规取用水行为的行政处罚（省辖市水行政主管部门管理的单位/个人违反法律、法规取用水行为的行政处罚除外）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行政强制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对生产建设项目拒不缴纳水土保持补偿费的行政强制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对逾期不治理水土流失行为的行政强制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对逾期不清理在水土保持方案确定的专门存放地外弃渣行为的行政强制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对拒不停止违法行为造成严重水土流失行为的行政强制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对农村集体经济组织修建水库的行政强制执行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对未经批准或者不按照批准要求在河道管理范围内建设项目的行政强制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对违法在大坝管理和保护范围内修建码头、渔塘的行为的行政强制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对非法建设非防洪建设项目的行政强制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对擅自占用农业灌溉水源、灌排工程设施的行政强制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对违法建设水工程行为的行政强制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对未取得取水申请批准文件擅自建设的取水工程或者设施行为的行政强制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对水利基建项目的行政强制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水利工程开工报告备案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生产建设项目水土保持设施自主验收报备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水利工程建设项目竣工验收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建设项目占用防洪规划保留区用地审核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水利项目重大设计变更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水土保持监督检查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水土保持生态建设项目竣工验收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对河道管理范围内有关活动的日常监管和执法权限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小型水库工程设施维修养护项目实施方案审批（省辖市水行政主管部门直管的小型水库除外）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top"/>
          </w:tcPr>
          <w:p>
            <w:pPr>
              <w:widowControl/>
              <w:spacing w:beforeLines="0" w:afterLines="0"/>
              <w:jc w:val="center"/>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大中型灌区续建配套与节水改造项目审批（省辖市水行政主管部门管理的大中型灌区除外）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对单位/个人取用水行为的日常监管和执法权限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区农业农村局（共166项）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水产苗种产地检疫</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水产苗种生产审批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水域滩涂养殖证审核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渔业捕捞许可审批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渔港内易燃、易爆、有毒等危害品装卸审批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在渔港内新建、改建、扩建各种设施，或者进行其他水上、水下施工作业审批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渔业普通船员证核发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渔业职务船员证核发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渔业船舶登记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渔港水域渔业船舶水上拆解活动审批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采集、出售、收购国家二级保护野生植物（农业类）审批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农业植物及其产品调运检疫及植物检疫证书签发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限制使用农药经营许可证初审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农药经营许可证申请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农药经营许可证变更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农药经营许可证延续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农作物种子生产经营许可证核发（主证变更）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农作物种子生产经营许可证核发（副证变更）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农作物种子生产经营许可证核发（CD证设立）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农作物种子生产经营许可证初审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使用低于国家或地方规定标准的农作物种子审批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食用菌菌种生产经营许可证核发（栽培种）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蚕种生产许可证初审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蚕种经营许可证初审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兽药经营许可证核发（设立）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兽药经营许可证核发（复验换发）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兽药经营许可证核发（迁址重建）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兽药经营许可证核发（变更）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兽药经营许可证核发（注销）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种畜禽生产经营许可（设立）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种畜禽生产经营许可（复验换发）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种畜禽生产经营许可（变更）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种畜禽生产经营许可（注销）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动物和动物产品无害化处理场、动物隔离场所动物防疫条件合格证核发（设立）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动物和动物产品无害化处理场、动物隔离场所动物防疫条件合格证核发（变更）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动物饲养场、养殖小区、动物屠宰加工场所动物防疫条件合格证核发（设立）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动物饲养场、养殖小区、动物屠宰加工场所动物防疫条件合格证核发（变更）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生鲜乳准运证明核发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生鲜乳收购站许可（设立）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生鲜乳收购站许可（变更）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动物诊疗许可证核发（设立）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动物诊疗许可证核发（变更）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动物及动物产品检疫合格证核发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拖拉机和联合收割机驾驶证申领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拖拉机和联合收割机驾驶证换领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拖拉机和联合收割机驾驶证补领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拖拉机和联合收割机驾驶证增驾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拖拉机和联合收割机驾驶证注销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拖拉机和联合收割机号牌、行驶证、登记证书的换、补领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拖拉机和联合收割机注册登记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拖拉机和联合收割机转移登记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拖拉机和联合收割机抵押登记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拖拉机和联合收割机注销登记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国家保护水生野生动物人工繁育审核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国家二级保护水生野生动物猎捕审核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国家保护水生野生动物或其产品经营利用审核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省重点保护水生野生动物人工繁育许可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省重点保护水生野生动物及产品经营利用许可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采集国家二级保护野生植物（农业类）审核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食用菌菌种生产经营许可证初审（母种）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食用菌菌种生产经营许可证初审（原种）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种蜂生产经营许可证核发（设立）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种蜂生产经营许可证核发（变更）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种蜂生产经营许可证核发（复验换发）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种蜂生产经营许可证核发（注销）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蚕种生产许可证审批（申请）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蚕种生产许可证审批（延续）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蚕种生产许可证审批（变更）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蚕种经营许可证审批（申请）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蚕种经营许可证审批（延续）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蚕种经营许可证审批（变更）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家庭承包农村土地承包经营权证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实行招标、拍卖、公开协商等方式承包农村土地的经营权证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农村土地承包经营权变更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农村土地承包经营权证换发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农村土地承包经营权证补发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nil"/>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农机购置与应用补贴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共37项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对兽药安全评价活动的行政检查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2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病原微生物菌（毒）种、样本的采集、运输、储存或从事高致病性病原微生物相关实验活动的实验室是否符合本条例规定的条件或对实验室或者实验室的设立单位培训、考核其工作人员以及上岗人员的情况或实验室是否按照有关国家标准、技术规范和操作规程从事病原微生物相关实验活动的行为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对船网工具控制指标审批、审核上报的行政检查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对船网工具控制指标审批的行政检查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对单位未经国务院农业行政主管部门批准，从事农业转基因生物研究与试验的行政检查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对动物防疫条件合格证核发的行政检查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对动物及动物产品检疫合格证核发的行政检查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对肥料生产、经营和使用单位的肥料进行监督抽查的行政检查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对行政区域内采集国家二级保护野生植物（农业类）活动的行政检查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对行政区域内采集国家一级保护野生植物（农业类）活动的行政检查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对进口、出口水产苗种的行政检查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对进口兽用生物制品进行行政检查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对经营利用国家二级保护野生植物（农业类）活动的行政检查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对科学研究、人工繁育、公众展示展演等利用野生动物及其制品的活动的行政检查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对农药生产、经营、使用主体及农药产品质量的行政检查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对批准进口的兽药进行的行政检查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对批准生产的兽药进行的行政检查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对全国农业转基因生物安全的行政检查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对生产中或者市场上销售的农产品进行行政检查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对生鲜乳生产、收购环节的行政检查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对生猪定点屠宰厂（场）设立的行政检查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对使用禁用渔具、禁用捕捞方法的行政检查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对兽药经营活动的行政检查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对兽药生产活动的行政检查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对水产苗种产地检疫的行政检查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对水产苗种生产的行政检查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对水域滩涂养殖证的行政检查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对饲料、饲料添加剂生产企业、经营者的行政检查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对拖拉机和联合收割机的行政检查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对拖拉机和联合收割机驾驶人的行政检查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对新兽药研制活动的行政检查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对养殖场、屠宰场的行政检查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对渔业船舶船员持证生产的行政检查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对在不符合相应生物安全要求的实验室从事病原微生物相关实验活动的行政检查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对转基因种畜禽、水产苗种生产经营许可证的行政检查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拖拉机驾驶培训学校、驾驶培训班资格的行政检查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对经营未经审定的水产苗种的监管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对无兽药生产许可证、兽药经营许可证生产、经营兽药的，或者虽有兽药生产许可证、兽药经营许可证，生产、经营假、劣兽药的，或者兽药经营企业经营人用药品等行为的行政处罚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对水产苗种未经产地检疫的行政处罚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对未取得人工繁育许可证繁育国家重点保护野生动物的行为进行行政处罚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对未取得拖拉机和联合收割机驾驶证驾驶拖拉机或联合收割机行为的行政处罚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对未取得采集证或者未按照采集证的规定采集国家一级保护野生植物（农业类）行为的行政处罚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对未取得采集证或者未按照采集证的规定采集国家二级保护野生植物（农业类）行为的行政处罚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对未取得培训许可擅自从事拖拉机驾驶培训业务的行为进行行政处罚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对未依法取得水产苗种生产许可证的行政处罚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对未依法取得肥料登记、假冒伪造肥料登记证及登记证号、产品质量不合格的企业进行行政处罚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对未依法取得养殖证的行政处罚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对未经批准从境外引进野生动物物种的行政处罚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对未经批准运输高致病性病原微生物菌（毒）种或者样本，或者承运单位经批准运输高致病性病原微生物菌（毒）种或者样本未履行保护义务的行为进行行政处罚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对未经兽医开具处方销售、购买、使用兽用处方药的行政处罚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对未按规定取得渔业船舶船员证书的行政处罚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对未按照规定办理登记手续并取得相应的证书和牌照，擅自将拖拉机、联合收割机投入使用，或者未按照规定办理变更登记手续的行为进行行政处罚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对生产、经营使用国家重点保护野生动物及其制品或者没有合法来源证明的非国家重点保护野生动物及其制品制作食品，或者为食用非法购买国家重点保护的野生动物及其制品的行为进行行政处罚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对生鲜乳收购过程中非法添加、无证收购等行为的行政处罚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对外国人在中国境内采集、收购国家重点保护野生植物，或者未经批准对农业行政主管部门管理的国家重点保护野生植物进行野外考察行为的行政处罚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对出售、购买、利用国家重点保护水生野生动物及其制品活动的行政处罚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相关自然保护区域、禁猎（渔）区、禁猎（渔）期猎捕国家重点保护野生动物，未取得特许猎捕证、未按照特许猎捕证规定猎捕、杀害国家重点保护野生动物，或者使用禁用的工具、方法猎捕国家重点保护野生动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对伪造、倒卖、转让采集证、允许进出口证明书或者有关批准文件、标签行为的行政处罚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对农作物种子（种苗）生产经营许可相关行为的行政处罚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对违法出售、收购国家重点保护野生植物（农业类）行为的行政处罚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对转让肥料登记证或登记证号、未按要求续展登记、标签不合格的企业进行行政处罚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对非法进口、出口水产苗种的行政处罚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对单位未取得农业转基因生物生产应用安全证书擅自生产应用的行政处罚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对单位未经批准生产、加工农业转基因生物或者未按照批准的品种、范围、安全管理要求和技术标准生产、加工的行政处罚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对单位擅自进口农业转基因生物的行政处罚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对经依法批准从事高致病性病原微生物相关实验活动的实验室的设立单位未建立健全安全保卫制度，或者未采取安全保卫措施的行为行政处罚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对经营未经审定的水产苗种的行为进行行政处罚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对种畜禽（蜂种、蚕种）生产经营许可相关行为的行政处罚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对种畜禽（蜂种、蚕种）品种质量、生产、销售、使用相关行为的行政处罚（检查）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对涉及种质资源相关行为的行政处罚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对兽药生产、经营企业把原料药销售给兽药生产企业以外的单位和个人等行为的行政处罚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对兽药生产企业、经营企业、兽药使用单位和开具处方的兽医人员不按规定报告兽药严重不良反应等行为的行政处罚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对植物新品种权相关行为的行政处罚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对销售尚在用药期、休药期内的动物及其产品用于食品消费等行为的行政处罚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对擅自转移、使用、销毁、销售被查封或者扣押的兽药及有关材料的行政处罚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行政强制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对有证据证明可能是假、劣兽药的行政强制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对非法研究、试验、生产、加工，经营或者进出口农业转基因生物的行政强制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无植物检疫性有害生物的种苗繁育基地、母树林基地审核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植物检疫备案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产地检疫</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种子经营者设立分支机构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受委托生产种子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受委托代销种子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经营不分装种子备案审批受理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执业兽医备案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权限内肥料登记初审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跨区作业中介服务组织备案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工商企业等社会资本通过流转取得土地经营权审批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区发改委（共69项）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共37项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固定资产投资项目节能审查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石油天然气管道受限制区域施工保护方案许可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石油天然气管道保护范围内特定施工作业许可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除抽凝式燃煤热电、燃气热电、背压式燃煤热电、农林生物质热电以外的其余热电项目（含自备电站）核准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分散并网风电项目核准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除国家高速公路网、普通国道网、地方高速公路和普通省道网项目之外的公路项目核准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非跨县（市）的独立公铁桥隧项目核准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除跨省（区、市）高等级航道的千吨级及以上航电枢纽，集装箱专用码头项目，煤炭、矿石、油气专用泊位项目之外的非跨县（市）内河航运项目核准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教育项目核准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民政、残疾人项目核准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文化项目核准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体育项目核准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广电新闻出版项目核准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医疗卫生项目核准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就业服务设施项目核准</w:t>
            </w:r>
          </w:p>
        </w:tc>
        <w:tc>
          <w:tcPr>
            <w:tcW w:w="179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社会保障服务设施项目核准</w:t>
            </w:r>
          </w:p>
        </w:tc>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养老服务设施项目核准</w:t>
            </w:r>
          </w:p>
        </w:tc>
        <w:tc>
          <w:tcPr>
            <w:tcW w:w="179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非跨县（市）的普通省道网项目（按照规划）核准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县级社会事业固定资产投资项目审批、核准、备案（不含豫政办〔2017〕56号文件规定的社会事业领域“主题公园”和“旅游”项目）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政府采用直接投资或资本金注入方式投资建设的非跨县（市）的地方铁路、铁路专用线、高速公路、普通国省道、农村公路、千吨级以下内河航运、独立公铁桥隧项目审批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除在跨省（区、市）河流上建设的单站总装机容量50万千瓦及以上项目之外的水电站项目核准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非跨县（市）域水资源配置调整项目外的水利工程项目核准（市级权限内）</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集中并网风电项目核准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农林生物质热电项目核准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燃气热电、背压式燃煤热电项目核准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国家发展改革委黄河流域生态保护和高质量发展专项中央预算内投资项目申报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年能耗5000吨标煤及以下的固定资产投资项目节能审查权限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高速公路附属（含单独报批的高速公路互通式立交、连接线、服务区、收费站）设施项目审批（核准）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110千伏及以下和产业集聚区局域电网220千伏电网项目核准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液化石油气接收、存储设施（不含油气田、炼油厂的配套项目）项目核准</w:t>
            </w:r>
          </w:p>
        </w:tc>
        <w:tc>
          <w:tcPr>
            <w:tcW w:w="179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不跨县（区）的输油管网（不含油田集输管网）项目（按照规划）核准</w:t>
            </w:r>
          </w:p>
        </w:tc>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不跨县（区）的输气管网（不含油气田集输管网）项目（按照规划）核准</w:t>
            </w:r>
          </w:p>
        </w:tc>
        <w:tc>
          <w:tcPr>
            <w:tcW w:w="179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不跨县（区）的独立公铁桥隧项目核准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除跨省（区、市）高等级航道的千吨级及以上航电枢纽，集装箱专用码头项目，煤炭、矿石、油气专用泊位项目之外的不跨县（区）内河航运项目核准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垃圾发电项目核准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坡耕地水土流失治理工程项目审批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非跨县（市）的高速公路等经营性公路、桥梁建设项目法人确定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对在循环经济管理、科学技术研究、产品开发、示范和推广工作中做出显著成绩的单位表彰奖励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对在循环经济管理、科学技术研究、产品开发、示范和推广工作中做出显著成绩的个人表彰奖励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企业投资项目备案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创业投资企业备案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对申报外商投资项目核准或备案的项目单位的行政检查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对企业投资建设固定资产投资项目相关行为的行政检查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对最低收购价粮食的数量、质量和储存安全的行政检查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对粮食收购资格的行政检查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对以不正当手段取得粮食收购资格的行政处罚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对未取得粮食收购资格擅自从事粮食收购活动的行政处罚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对粮食收购资格的行政处罚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共20项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县域城镇污水、垃圾、供水等基础设施项目涉及中央预算内投资计划项目申报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保障性住房项目涉及中央预算内投资计划项目申报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农村饮水安全项目实施方案审批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使用省级政府投资补助和贴息资金的公路运输场站项目申报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省级服务业发展引导资金项目申报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省节能减排专项资金申报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企业投资的国家级自然保护区、国家级风景名胜区、全国重点保护文物单位内限额在5000万元以上、世界自然和文化遗产保护区内限额在3000万元以上的建设项目核准申报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高速公路、干线公路、国防战备公路、农村公路、公路运输场站、水运建设项目年度交通建设计划编制并申报</w:t>
            </w:r>
          </w:p>
        </w:tc>
        <w:tc>
          <w:tcPr>
            <w:tcW w:w="1794"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洗选厂项目备案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非跨县（市）煤矿项目、可再生能源发电项目申报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外商投资项目、国外贷款项目、限额以下内资项目进口设备免税申报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利用国际金融组织贷款项目申报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国家级及省级企业技术中心和工程研究中心申报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污染治理和节能减碳中央预算内投资项目申报</w:t>
            </w:r>
          </w:p>
        </w:tc>
        <w:tc>
          <w:tcPr>
            <w:tcW w:w="179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《外商投资产业指导目录》中有中方控股（含相对控股）要求的总投资（含增资）小于3亿美元的限制类项目核准的申报</w:t>
            </w:r>
          </w:p>
        </w:tc>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国家发展改革委重点流域水环境综合治理专项中央预算内投资项目申报</w:t>
            </w:r>
          </w:p>
        </w:tc>
        <w:tc>
          <w:tcPr>
            <w:tcW w:w="179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省级核准的企业固定资产投资项目申请报告转送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地方企业债券发行申报（仅限用于固定资产投资项目的）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基础产业项目中央预算内投资申报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农村电网改造升级中央预算内投资工程验收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区医保局（共80项）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行政给付</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共15项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门诊费用报销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住院费用报销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产前检查费支付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生育医疗费支付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计划生育医疗费支付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生育津贴支付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一次性生育补助金支付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符合资助条件的救助对象参加城乡居民基本医疗保险个人缴费补贴（统筹区域内参保）</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符合资助条件的救助对象参加城乡居民基本医疗保险个人缴费补贴（统筹区域外参保）</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低保对象、特困人员、建档立卡贫困人口门诊手工（零星）报销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县级以上人民政府规定的其他特殊困难人员门诊手工（零星）报销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低保对象、特困人员、建档立卡贫困人口住院手工（零星）报销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县级以上人民政府规定的其他特殊困难人员住院手工（零星）报销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基本医疗保险定点医疗机构费用结算</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基本医疗保险定点零售药店费用结算</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共49项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单位参保登记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职工参保登记（单位职工新增）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职工参保登记（单位职工中断）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职工参保登记（单位职工恢复）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职工参保登记（灵活就业人员新增）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职工参保登记（灵活就业人员中断）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职工参保登记（灵活就业人员恢复）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职工参保登记（在职转退休）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城乡居民参保登记（暂停参保）</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城乡居民参保登记（终止参保）</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城乡居民参保登记（跨区域流动）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单位参保信息变更登记（关键信息变更）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单位参保信息变更登记（非关键信息变更）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职工参保信息变更登记（关键信息变更）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职工参保信息变更登记（非关键信息变更）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城乡居民参保信息变更登记（关键信息变更）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城乡居民参保信息变更登记（非关键信息变更）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参保单位参保信息查询（基本信息查询）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参保单位参保信息查询（参保信息查询）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参保单位参保信息查询（单位缴费信息查询）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参保单位参保信息查询（单位封锁信息查询）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参保单位参保信息查询（单位参保证明打印）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参保人员参保信息查询（基本信息查询）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参保人员参保信息查询（参保信息查询）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参保人员参保信息查询（个人缴费信息查询）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参保人员参保信息查询（个人账户余额查询）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参保人员参保信息查询（个人账户变动查询）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参保人员参保信息查询（个人封锁信息查询）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参保人员参保信息查询（个人参保证明打印）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参保人员个人账户一次性支取（因出国定居支取）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参保人员个人账户一次性支取（因死亡支取）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出具《参保凭证》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医保关系转入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出具联系函（基本医疗转移申请）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医保关系转出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基本医疗保险参保人员异地就医备案（职工异地安置退休人员）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基本医疗保险参保人员异地就医备案（居民异地安置退休人员）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基本医疗保险参保人员异地就医备案（职工异地长期居住人员）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基本医疗保险参保人员异地就医备案（居民异地长期居住人员）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基本医疗保险参保人员异地就医备案（职工常驻异地工作人员）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基本医疗保险参保人员异地就医备案（居民常驻异地工作人员）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基本医疗保险参保人员异地就医备案（职工异地转诊人员）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基本医疗保险参保人员异地就医备案（居民异地转诊人员）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基本医疗保险职工缴费工资申报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医疗个人信息查询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人员就医登记综合查询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结算信息查询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定点医疗机构信息查询</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医保门诊重症慢性病鉴定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对用人单位不办理社会保险登记的行政检查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对欺诈骗取医疗保障基金行为的行政检查</w:t>
            </w:r>
          </w:p>
        </w:tc>
        <w:tc>
          <w:tcPr>
            <w:tcW w:w="179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对中选企业、配送公司、辖区内公立医疗机构提供的药品、医用耗材的实际购销价格和购销数量等资料进行检查</w:t>
            </w:r>
          </w:p>
        </w:tc>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auto" w:sz="4" w:space="0"/>
              <w:left w:val="single" w:color="000000" w:sz="4" w:space="0"/>
              <w:bottom w:val="single" w:color="auto"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auto"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auto" w:sz="4" w:space="0"/>
              <w:left w:val="single" w:color="000000" w:sz="4" w:space="0"/>
              <w:bottom w:val="single" w:color="auto"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对欺诈骗取医疗保障基金行为的行政处罚</w:t>
            </w:r>
          </w:p>
        </w:tc>
        <w:tc>
          <w:tcPr>
            <w:tcW w:w="179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对用人单位不办理社会保险登记的行政处罚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共10项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城乡居民参保登记-父母非当地城乡居民医保的新生儿参保</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城乡居民参保登记-父母一方参加居民医保的新生儿参保</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基本医疗保险参保人员享受门诊慢特病病种待遇认定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医疗机构申请定点协议管理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零售药店申请定点协议管理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对涉嫌骗取医疗保障基金支出且拒不配合调查的定点医药机构要求医疗保障经办机构暂停医疗保障基金结算</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对涉嫌骗取医疗保障基金支出且拒不配合调查的参保人员要求医疗保障经办机构暂停医疗费用联网结算</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对医疗保障经办机构不履行法定职责的处理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建立定点医药机构、人员等信用管理制度，纳人全国信用信息共享平台和其他相关信息公示系统，按照国家有关规定实施惩戒</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nil"/>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对辖区内公立医疗机构的药品、医用耗材价格进行监测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区科工局（共42项）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甘草、麻黄草收购许可证核发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技术合同认定登记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共37项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科技创新券后补助</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省级重点实验室建设与管理推荐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市级科技企业孵化器认定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市级科技企业孵化器备案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市级重点实验室建设</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市级众创空间备案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河南省科技特派员选派审核推荐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市级技术转移服务机构管理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省级科技计划项目申报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省高新技术企业、创新型企业等申报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省级科技园区认定申报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省科技技术奖推荐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引进国外人才项目年度计划申报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出国（境）培训项目计划申报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出国（境）培训团组申报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河南省院士工作站建设推荐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省级工程技术研究中心建设审核推荐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省级产业技术创新战略联盟管理审核推荐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河南省新型研发机构管理审核推荐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河南省国际联合实验室管理审核推荐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河南省技术转移示范机构管理审核推荐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省级孵化载体备案审核推荐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河南省文化和科技融合示范基地认定审核推荐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河南省创新龙头企业培育和管理审核推荐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河南省星创天地认定审核推荐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市级产业技术创新战略联盟备案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企业研究开发项目鉴定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市级新产品新技术新工艺研发计划项目备案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省先进制造业发展专项资金项目申报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省新型工业化产业示范基地申报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省级工业新产品综合评价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国家中小企业发展专项资金项目初审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钢铁、焦化等工业行业规范公告申报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国家及省级技术创新示范企业认定申报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省级智能工厂、智能车间申报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国家级和省级绿色工厂、绿色园区申报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河南省制造业创新中心申报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对民用爆炸物品产品质量的行政检查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对民用爆炸物品生产企业安全生产的行政检查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省级制造业高质量发展专项资金项目申报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区林茶局（共151项）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省重点保护陆生野生动物人工繁育许可证核发（增项）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勘查、开采矿藏项目占用林地许可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森林防火期内在森林防火区野外用火活动审批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备案制的建设项目临时占用林地许可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批次用地项目占用林地许可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审批初步设计的建设项目临时占用林地许可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审批制、核准制的建设项目临时占用林地许可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林木采伐许可证核发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从事营利性治沙活动许可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宗教、殡葬设施等建设项目占用林地许可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省重点保护陆生野生动物人工繁育许可证核发（新办）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宗教、殡葬设施等建设项目临时占用林地许可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审批制、核准制的建设项目占用林地许可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森林经营单位修筑直接为林业生产服务的工程设施占用林地审批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省重点保护陆生野生动物人工繁育许可证核发（变更法人或其它）</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审批初步设计的建设项目占用林地许可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采集国家二级保护野生植物审批（初审）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森林高火险期内，进入森林高火险区的活动审批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地方级自然保护区的设立、调整审批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勘查、开采矿藏项目临时占用林地许可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备案制的建设项目占用林地许可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国有林木采伐许可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国有森林经营单位在所经营的林地范围内修筑直接为林业生产服务的工程设施初审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林业植物检疫证书核发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林草种子生产经营许可核发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猎捕非国家重点保护陆生野生动物狩猎证核发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一般采种林确定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共10项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对林草部门管理的陆生野生动植物的行政检查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对森林防火责任制落实及森林火灾隐患的行政检查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对森林草原用火的行政检查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对普及型国外引种试种苗圃、松材线虫病疫木加工板材定点加工企业及应施检疫林业植物及其产品的行政检查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对林木转基因工程活动及植物新品种的行政检查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对自然保护地的行政检查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对退退耕还林项目的行政检查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对林木种子质量的行政检查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对林木种苗生产经营、林木种子质量及国家级森林公园的行政检查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对森林资源的行政检查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共99项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对违规借展大熊猫的行政处罚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对以收容救护为名买卖陆生野生动物及其制品的行政处罚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未取得或者未按照规定使用专用标识，或者未持有、未附有人工繁育许可证、批准文件的副本或者专用标识出售、购买、利用、运输、携带、寄递国家重点保护陆生野生动物及其制品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对违法生产、经营使用国家重点保护陆生野生动物及其制品或者没有合法来源证明的非国家重点保护陆生野生动物及其制品制作食品,或者为食用非法购买国家重点保护的陆生野生动物及其制品的行政处罚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相关自然保护区域、禁猎区、禁猎期猎捕非国家重点保护野生动物，对未取得狩猎证、未按照狩猎证规定猎捕非国家重点保护陆生野生动物，或者使用禁用的工具、方法猎捕非国家重点保护陆生野生动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对违规出售、收购国家重点保护野生植物的行政处罚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对以食用为目的猎捕、交易、运输在野外环境自然生长繁殖的陆生野生动物的行政处罚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对违法从境外引进陆生野生动物物种的行政处罚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相关自然保护区域、禁猎区、禁猎期猎捕国家重点保护野生动物，未取得特许猎捕证、未按照特许猎捕证规定猎捕、杀害国家重点保护陆生野生动物，或者使用禁用的工具、方法猎捕国家重点保护陆生野生动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对未取得采集证或者未按照采集证的规定采集国家重点保护野生植物的行政处罚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对伪造、变造、买卖、转让、租借陆生野生动物有关证件、专用标识或者有关批准文件的行政处罚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对食用国家保护的“有重要生态、科学、社会价值的陆生野生动物”以及其他陆生野生动物的行政处罚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对未持有合法来源证明出售、利用、运输非国家重点保护陆生野生动物的行政处罚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对伪造、倒卖、转让野生植物采集证、允许进出口证明书或者有关批准文件、标签的行政处罚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对违法将从境外引进的陆生野生动物放归野外环境的行政处罚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对未取得人工繁育许可证繁育国家重点保护陆生野生动物等行为的行政处罚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对在草原上作业和行驶的机动车辆未安装防火装置或者存在火灾隐患的行政处罚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对草原上的生产经营等单位未建立或者未落实草原防火责任制的行政处罚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对在草原防火管制区内未按照规定用火的行政处罚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对在草原上行驶的公共交通工具上的司机、乘务人员或者旅客丢弃火种的行政处罚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对在草原上从事野外作业的机械设备作业人员不遵守防火安全操作规程或者对野外作业的机械设备未采取防火措施的行政处罚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对违反森林防火条例规定，造成森林火灾的行政处罚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对森林防火期内未经批准在森林防火区内进行实弹演习、爆破等活动的行政处罚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对在草原防火期内，经批准的野外用火未采取防火措施的行政处罚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对未取得草原防火通行证进入草原防火管制区的行政处罚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对森林防火区内的有关单位或者个人拒绝接受森林防火检查或者接到森林火灾隐患整改通知书逾期不消除火灾隐患的行政处罚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对森林、林木、林地的经营单位或者个人未履行森林防火责任的行政处罚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对森林防火期内，森林、林木、林地的经营单位未设置森林防火警示宣传标志的行政处罚对森林防火期内，森林、林木、林地的经营单位未设置森林防火警示宣传标志的行政处罚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对森林高火险期内，未经批准擅自进入森林高火险区活动的行政处罚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对森林防火期内未经批准擅自在森林防火区内野外用火的行政处罚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对未经批准在草原上野外用火或者进行爆破、勘察和施工等活动的行政处罚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对森林防火期内，进入森林防火区的机动车辆未安装森林防火装置的行政处罚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对擅自开拆森林植物、森林植物产品包装，调换森林植物、森林植物产品，或者擅自改变森林植物、森林植物产品的规定用途的行政处罚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对未依照《植物检疫条例》规定办理森林植物检疫证书或者在报检过程中弄虚作假的行政处罚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对未依照《植物检疫条例》规定调运、隔离试种或者生产应施检疫的森林植物、森林植物产品的行政处罚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对发生森林病虫害不除治或者除治不力，造成森林病虫害蔓延成灾的行政处罚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对违反《植物检疫条例》引起疫情扩散的行政处罚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对违反植物检疫法规调运林木种苗或者木材的行政处罚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对用带有危险性病虫害的林木种苗进行育苗或者造林的行政处罚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对隐瞒或者虚报森林病虫害情况，造成森林病虫害蔓延成灾的行政处罚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对伪造、涂改、买卖、转让森林植物检疫单证、印章、标志、封识的行政处罚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对违法开展林木转基因活动的行政处罚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对销售林草授权品种未使用其注册登记的名称的行政处罚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对未使用注册名称销售授权品种的行为的行政处罚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对侵犯植物新品种权、假冒授权品种行为的行政处罚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对进行采石、取土、放牧、砍伐以及采集标本化石的行政处罚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对在景物、设施上刻划、涂污或者在风景名胜区内乱扔垃圾行为的行政处罚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对不依法向自然保护区管理机构提交活动成果副本的行政处罚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对个人在风景名胜区内进行开荒、修坟立碑等破坏景观、植被、地形地貌的活动的行政处罚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对未经风景名胜区管理机构审核，在风景名胜区内进行的设置商业广告、举办大型游乐活动、改变水环境等影响生态和景观的活动的行政处罚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对在自然保护区违法进行砍伐、放牧、狩猎、捕捞、采药、开垦、烧荒、采石、挖沙等活动的行政处罚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对在风景名胜区内进行开山、采石等破坏景观、植被、地形地貌的活动的行政处罚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对擅自移动和破坏碑石、界标的行政处罚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对擅自移动或者破坏自然保护区界标的行政处罚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对弄虚作假、虚报冒领退耕还林补助钱粮的行政处罚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对伪造林木良种证书的行政处罚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对未根据林业主管部门制定的计划使用林木良种的行政处罚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对拒绝、阻挠林业主管部门依据《种子法》实施监督检查的行政处罚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对在林草种子生产基地进行检疫性有害生物接种试验的行政处罚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对生产经营林草劣种子的行政处罚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对涂改林草种子标签的行政处罚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对伪造、变造、买卖、租借林草种子生产经营许可证的行政处罚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对未经许可进出口林草种子的行政处罚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对未取得林草种子生产经营许可证生产经营种子的行政处罚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对林草种子生产经营者在异地设立分支机构、专门经营不再分装的包装种子或者受委托生产、代销种子，未按规定备案的行政处罚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对林草品种测试、试验和种子质量检测机构伪造测试、试验、检验数据或者出具虚假证明的行政处罚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对作为良种推广、销售应当审定未经审定的林木品种的行政处罚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对侵犯林草植物新品种权行为的行政处罚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对以欺骗、贿赂等不正当手段取得林草种子生产经营许可证的行政处罚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对推广、销售应当停止推广、销售的林木良种的行政处罚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对生产经营林草假种子的行政处罚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对未按照林草种子生产经营许可证的规定生产经营种子的行政处罚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对抢采掠青、损坏母树或者在劣质林内和劣质母树上采种的行政处罚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对将从境外引进林木种子进行引种试验的收获物作为种子在境内销售的行政处罚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对进出口假、劣林草种子或者属于国家规定不得进出口的林草种子的行政处罚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对销售的林草种子没有使用说明或者标签内容不符合规定的行政处罚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对在境内销售为境外制种的林草种子的行政处罚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对假冒林草授权品种的行政处罚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对未按规定建立、保存林草种子生产经营档案的行政处罚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对未经批准收购珍贵树木种子或者限制收购的林木种子的行政处罚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对林草种子企业申请品种审定试验数据造假行为的行政处罚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对侵占、破坏林草种质资源，私自采集或者采伐国家重点保护的天然林草种质资源的行政处罚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对销售的林草种子应当包装而没有包装的行政处罚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对伪造、变造、买卖、租借采伐许可证的行政处罚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对未经批准擅自将防护林和特种用途林改变为其他林种的行政处罚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对收购、加工、运输明知是盗伐、滥伐等非法来源的林木的行政处罚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对拒绝、阻碍林业主管部门依据《森林法》实施监督检查的行政处罚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对未完成更新造林任务的行政处罚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对在幼林地砍柴、毁苗、放牧造成林木毁坏的行政处罚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对滥伐林木的行政处罚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对盗伐林木的行政处罚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对擅自改变林地用途的行政处罚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对在临时使用的林地上修建永久性建筑物，或者临时使用林地期满后一年内未恢复植被或者林业生产条件的行政处罚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对进行开垦、采石、采砂、采土或者其他活动造成林木或林地毁坏的行政处罚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对在自然保护区、禁猎区破坏陆生野生动物主要生息繁衍场所的行政处罚（属于开矿、修路、筑坝、建设行为的除外）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对不服从地质公园管理机构管理以及从事科研活动未向管理单位提交研究成果副本的行政处罚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47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对地质遗迹造成污染和破坏的行政处罚</w:t>
            </w:r>
          </w:p>
        </w:tc>
        <w:tc>
          <w:tcPr>
            <w:tcW w:w="179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对外国人在中国境内采集、收购国家重点保护野生植物的行政处罚</w:t>
            </w:r>
          </w:p>
        </w:tc>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477" w:type="dxa"/>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对未经批准进入自然保护区或者在自然保护区内不服从管理机构管理的行政处罚</w:t>
            </w:r>
          </w:p>
        </w:tc>
        <w:tc>
          <w:tcPr>
            <w:tcW w:w="179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行政强制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对逾期不捕回野生动物，不恢复原状的行政强制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对从境外引进的野生动物放归野外环境的逾期不捕回的行政强制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对外来陆生野生动物放至野外环境的行政强制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对拒不采取草原防火措施、消除火灾隐患的行政强制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对逾期不除治森林病虫害的行政强制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对应施检疫林业植物及其产品的行政强制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对有证据证明违法生产经营的林草种子，以及用于违法生产经营的工具、设备及运输工具等的行政强制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对违法从事种子生产经营活动的场所的行政强制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对种子生产经营相关行为的行政强制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对与破坏森林资源活动有关的场所的行政强制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对拒不补种树木，或者补种不符合国家有关规定的行政强制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对拒不恢复植被和林业生产条件，或者恢复植被和林业生产条件不符合国家有关规定的行政强制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对林业转基因工程活动及植物新品种的监管（其他）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对林场种苗的监管（从境外引进林木种质资源的单位和个人）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对林场种苗的监管（林木品种选育者）</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区交通运输局（共249项）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共92项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普通机动车驾驶员培训教练场地变更备案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因修建铁路建设工程需要占用、挖掘普通公路审批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在普通公路用地范围内设置非公路标志许可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县内客运业户开业、增项经营许可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更新采伐普通公路护路林审批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道路旅客运输补发《道路运输经营许可证》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因修建机场建设工程需要占用、挖掘普通公路审批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道路客运（班线）经营终止经营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道路客运站终止经营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利用跨越普通公路的设施悬挂非公路标志许可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跨越普通公路修建桥梁、渡槽或者架设、埋设管道、电缆等设施许可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因修建机场建设工程需要占用、挖掘普通公路用地审批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跨越普通公路架设电缆设施许可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穿越普通公路修建桥梁设施许可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水运工程建设项目施工图设计审批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因修建通信建设工程需要占用、挖掘普通公路审批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道路客运站变更许可事项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因修建供电建设工程需要占用、挖掘普通公路用地审批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道路普通货物运输企业经营许可变更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经营期满延续道路客运班线经营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道路普通货物运输企业设立子公司许可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申请县内道路旅客运输经营许可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在普通公路建筑控制区内埋设管道设施许可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利用普通公路隧道铺设电缆设施许可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因修建通信建设工程占用、挖掘公路使普通公路改线审批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在普通公路改造平面交叉道口审批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道路客运经营变更业户基本信息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道路客运（班线）经营许可注销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因修建铁路建设工程需要占用、挖掘普通公路用地审批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利用普通公路涵洞铺设电缆设施许可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因修建机场建设工程占用、挖掘公路使普通公路改线审批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因修建水利建设工程需要占用、挖掘普通公路用地审批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在普通公路建筑控制区内埋设电缆设施许可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在普通公路用地范围内架设电缆设施许可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道路普通货物运输企业终止经营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FF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因修建供电建设工程需要占用、挖掘普通公路审批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公路工程建设项目初步设计及概算审批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申请普通机动车驾驶员培训经营范围备案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道路普通货物运输经营许可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在普通公路用地范围内埋设电缆设施许可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申请道路客运站经营许可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道路客运经营变更许可事项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在普通公路用地范围内埋设管道设施许可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因修建水利建设工程需要占用、挖掘普通公路审批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申请县内道路旅客运输班线许可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穿越普通公路埋设电缆设施许可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申请县际道路旅客运输经营许可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穿越普通公路修建渡槽设施许可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道路普通货物货运代理（代办）备案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公路超限运输许可（县内Ⅰ类）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国家重点公路工程设计审批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利用普通公路桥梁铺设电缆设施许可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因修建水利建设工程占用、挖掘公路使普通公路改线审批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申请县内道路旅客运输包车客运许可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申请县际道路旅客运输班线许可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公路建设项目竣工验收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在普通公路用地范围内架设管道设施许可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道路客运站补发《道路运输经营许可证》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因修建铁路建设工程占用、挖掘公路使普通公路改线审批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公路工程建设项目施工图设计审批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跨越普通公路修建桥梁设施许可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穿越普通公路修建桥梁、渡槽或者架设、埋设管道、电缆等设施许可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公路超限运输许可（县内Ⅱ类）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因修建供电建设工程占用、挖掘公路使普通公路改线审批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普通机动车驾驶员培训变更业户基本信息备案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道路普通货物运输企业设立分公司报备</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公路建设项目施工许可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道路客运站《道路运输经营许可证》到期换发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因修建通信建设工程需要占用、挖掘普通公路用地审批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跨越普通公路架设管线设施许可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在普通公路增设平面交叉道口审批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申请县际道路旅客运输包车客运许可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穿越普通公路埋设管线设施许可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取消普通机动车驾驶员培训经营范围备案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公路超限运输许可（县内Ⅲ类）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经营期满延续道路客运包车经营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工程设计变更审批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水运工程建设项目初步设计及概算审批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道路旅客运输《道路运输经营许可证》到期换发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跨越普通公路修建渡槽设施许可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省际道路旅客运输经营许可的受理与审批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市际道路旅客运输经营许可的受理与审批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航行通（警）告办理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道路旅客运输驾驶员资格证核发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航道养护工程的设计审查、交（竣）工验收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船舶设计图纸审核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高速客船操作安全证书核发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道路普通货物运输驾驶员资格证核发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水运建设项目竣工验收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船舶进入或者穿越禁航区审批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水上水下活动许可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县级道路旅客运输</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经营性道路客货运输驾驶员从业资格考试、证件发放和管理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道路运输从业人员从业资格考试、证件发放和管理（不含危险货物运输）</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共15项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普通货物营运车辆转籍、过户道路运输证配发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普通货物营运车辆道路运输证配发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道路普通货运车辆恢复营运</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普通货物营运车辆道路运输证补发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道路普通货运车辆报停</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公路工程交工验收向交通主管部门备案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普通货物营运车辆道路运输证换发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船舶所有权登记</w:t>
            </w:r>
          </w:p>
        </w:tc>
        <w:tc>
          <w:tcPr>
            <w:tcW w:w="1794"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船舶抵押权登记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光船租赁登记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废钢船登记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船舶烟囱标志、公司旗登记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公路施工作业验收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nil"/>
              <w:left w:val="nil"/>
              <w:bottom w:val="nil"/>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对出租汽车经营者和驾驶员先进事迹的表彰和奖励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行政裁决</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nil"/>
              <w:left w:val="nil"/>
              <w:bottom w:val="nil"/>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裁决客运站经营者发车时间安排纠纷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共55项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对未制定事故应急救援预案，或未配备充足、有效的应急救援器材和设备行为的行政检查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对建设工程建设单位对其他从业单位提出不符合安全生产法律、法规和强制性标准规定的要求行为的行政检查（交通运输领域）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对建设工程建设单位未将保证安全施工的措施或者拆除工程的有关资料报送有关部门备案行为的行政检查（交通运输领域）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对从事货物道路运输企业经营行为的行政检查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对从事放射性物品道路运输的人员从业资格证的行政检查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从事放射性物品道路运输的行政检查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对监理企业及监理现场工作的行政检查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对建设工程从业单位使用应当淘汰的危及生产安全的工艺、设备、材料行为的行政检查（交通运输领域）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对建设工程监理单位未对施工组织设计中的安全技术措施或者专项施工方案进行审查等行为的行政检查（交通运输领域）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对道路旅客运输站场经营者经营行为的行政检查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对道路旅客运输经营者经营行为的行政检查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对建设工程施工单位进行吊装等危险作业未安排专门管理人员进行现场安全管理行为的行政检查（交通运输领域）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对未按照规定要求配备海务、机务管理人员行为的行政检查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对网络预约出租汽车经营者、网络预约出租汽车车辆、网络预约出租汽车驾驶员经营服务行为的行政检查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对未履行备案义务或者报告义务行为的行政检查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对主要安全管理人员未按照规定经考核合格行为的行政检查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对从事危险货物道路运输企业经营行为的行政检查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对从事水路运输经营的船舶未随船携带船舶营运证件行为的行政检查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对省际普通货船运输业务经营者和省内水路运输业务经营者经营资质情况的行政检查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对省内客船、危险品船营运资格情况的行政检查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对建设工程施工单位未在较大危险因素区域设置明显的安全警示标志或未在施工现场按规定设置消防通道等行为的行政检查（交通运输领域）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对公路水运建设工程的安全生产监督检查行政检查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对建设工程从业单位未按照规定对相关从业人员进行安全生产教育和培训或未按规定如实告知有关的安全生产事项行为的行政检查（交通运输领域）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对建设工程从业单位主要负责人或安全生产管理人员未履行安全生产管理职责行为的行政检查（交通运输领域）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对机动车维修企业经营行为的行政检查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对机动车驾驶员培训机构经营行为的行政检查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对未将报废船舶的船舶营业证或者国际船舶备案证明书交回原发证机关行为的行政检查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对港口经营人为船舶所有人、经营人以及货物托运人、收货人指定水路运输辅助业务经营者，提供船舶、水路货物运输代理等服务行为的行政检查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对水路运输辅助业务经营者与船舶所有人、经营人、承租人未订立船舶管理协议或者协议未对船舶海务、机务管理责任做出明确规定等行为的行政检查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对水路运输辅助业务经营者为未依法取得水路运输业务经营许可或者超越许可范围的经营者提供水路运输辅助服务等的行政检查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对船舶管理业务经营者与委托人订立虚假协议或者名义上接收委托实际不承担船舶海务、机务管理责任行为的行政检查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对公路水运建设工程的质量监督检查行政检查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对国内船舶管理经营人经营资质情况的行政检查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对建设工程从业单位未为从业人员提供符合标准的劳动防护用品行为的行政检查（交通运输领域）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对从事危险货物道路运输的人员从业行为的行政检查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对水路旅客运输经营者或者其委托的船票销售单位、港口经营人未按对客户身份进行查验，或者对身份不明、拒绝身份查验的客户提供服务行为的行政检查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对老旧运输船舶所有人或者经营人违反《老旧运输船舶管理规定》第十三条第（四）项的规定，使用未取得船舶营运证的船舶从事水路运输行为的行政检查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对拒绝管理部门依据《国内水路运输管理规定》《国内水路运输辅助业管理规定》进行的监督检查或者隐匿有关资料或者瞒报、谎报有关情况行为的行政检查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对使用的运输单证不符合有关规定行为的行政检查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对以不正当方式或者不规范行为争抢客源、货源及提供水路运输或水路运输辅助服务扰乱市场秩序行为的行政检查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对虚假宣传，误导旅客或者托运人、委托人行为的行政检查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对未以公布的票价或者变相变更公布的票价销售客票行为的行政检查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对班轮运输业务经营者未提前向社会公布所使用的船舶、班期、班次和运价或者其变更信息行为的行政检查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对水路旅客运输业务经营者未为其经营的客运船舶投保承运人责任保险或者取得相应的财务担保行为的行政检查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对伪造、变造、涂改《国内水路运输管理条例》规定的行政许可证件行为的行政检查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对出租、出借、倒卖《国内水路运输条例》规定的行政许可证件或者以其他方式非法转让《国内水路运输管理条例》规定的行政许可行为的行政检查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对水路运输经营者使用未取得船舶营运证件的船舶从事水路运输行为的行政检查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对对巡游出租汽车经营者履行经营协议情况的行政检查</w:t>
            </w:r>
          </w:p>
        </w:tc>
        <w:tc>
          <w:tcPr>
            <w:tcW w:w="179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对巡游出租汽车经营者、巡游出租汽车车辆、巡游出租汽车驾驶员经营服务行为的行政检查</w:t>
            </w:r>
          </w:p>
        </w:tc>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对在托运的普通货物中夹带危险货物，或者将危险货物谎报或者匿报为普通货物托运行为的行政检查</w:t>
            </w:r>
          </w:p>
        </w:tc>
        <w:tc>
          <w:tcPr>
            <w:tcW w:w="179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对未如实记录危险货物作业基础数据等行为的行政检查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对在农村公路一定范围内挖砂、采石、取土、倾倒废弃物、爆破作业及其他危及公路、公路桥梁、公路隧道、公路渡口安全的活动的行政检查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对货运源头企业为无牌无证或者证照不全的货运车辆装（配）载货物的；为货运车辆超标准装载货物并放行的行政检查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货运源头企业未安装合格的称重和计量设备的；未建立货运车辆驾驶和放行岗位职责及责任追究制度的；货物装运前未对货运车辆及驾驶员的车辆营运证和从业资格证进行查验登记的；为货运车辆提供虚假装载证明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对有违反水上交通安全和防治船舶污染水域法律、行政法规行为船员的行政检查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对货运源头企业为无牌无证或者证照不全的货运车辆装（配）载货物的；为货运车辆超标准装载货物并放行的行政处罚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货运源头企业未安装合格的称重和计量设备的；未建立货运车辆驾驶和放行岗位职责及责任追究制度的；货物装运前未对货运车辆及驾驶员的车辆营运证和从业资格证进行查验登记的；为货运车辆提供虚假装载证明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对未制定事故应急救援预案，或未配备充足、有效的应急救援器材和设备行为的行政处罚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对建设工程建设单位对其他从业单位提出不符合安全生产法律、法规和强制性标准规定的要求行为的行政处罚（交通运输领域）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对建设工程建设单位未将保证安全施工的措施或者拆除工程的有关资料报送有关部门备案行为的行政处罚（交通运输领域）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对货运经营者不按规定维护和检测运输车辆的、擅自改装已取得车辆营运证的车辆的行政处罚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对货运经营经营者强行招揽货物的、没有采取必要措施防止货物脱落、扬撒等的行政处罚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对货运经营者不按照规定携带车辆营运证的行政处罚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对货运经营者非法转让、出租道路运输许可证件的行政处罚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对不合格人员驾驶道路运输经营车辆的的行政处罚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对未取得道路运输经营许可，擅自从事道路运输经营的行政处罚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对未取得从业资格证的人员从事放射性物品道路运输的行政处罚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对放射性物品道路运输经营者未按规定投保承运人责任险的行政处罚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对未经许可从事放射性物品道路运输的行政处罚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16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单位超越本单位资质等级承揽工程、未取得资质证书承揽工程、以欺骗手段取得资质证书承揽工程、允许其他单位或者个人以本单位名义承揽工程、转让工程监理业务、与建设单位或者施工单位串通，弄虚作假、降低工程质量、将不合格的建设工程、建筑材料、建筑构配件和设备按照合格签字、与被监理工程的施工承包单位以及建筑材料、建筑构配件和设备供应单位有隶属关系或者其他利害关系承担该项建设工程的监理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对建设工程从业单位使用应当淘汰的危及生产安全的工艺、设备、材料行为的行政处罚（交通运输领域）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对建设工程监理单位未对施工组织设计中的安全技术措施或者专项施工方案进行审查等行为的行政处罚（交通运输领域）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道路旅客运输站（场）经营者允许无证经营的车辆进站经营、超载车辆、未经安全检查的车辆出站或者无正当理由拒绝道路运输车辆进站经营、擅自改变站场用途、不按规定公布站点、线路、班次、时间票价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对未经许可擅自从事道路运输运输站（场）经营的行政处罚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对客运经营者不按照规定维护和检测运输车辆、擅自改装已取得营运证车辆的行政处罚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对客运经营者不按批准的客运站点停靠或者不按规定的线路、公布的班次行驶，强行招揽客、擅自变更运输车辆、擅自终止客运经营的行政处罚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对客运经营者不按规定规定携带车辆营运证的行政处罚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对客运经营者未按规定投保承运人责任险的行政处罚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对客运经营者非法转让、出租道路运输许可证件的行政处罚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对不符合条件的人员驾驶道路运输车辆的的行政处罚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对未取得道路旅客运输经营许可，擅自从事道路客运经营的行政处罚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对建设工程施工单位进行吊装等危险作业未安排专门管理人员进行现场安全管理行为的行政处罚（交通运输领域）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对设置非公路标志审批的监管的行政处罚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对未按照规定要求配备海务、机务管理人员行为的行政处罚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对网络预约出租汽车驾驶员的途中甩客或者故意绕道行驶、违规收费或对举报、投诉其服务质量或者对其服务作出不满意评价的乘客实施报复行为行政处罚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5"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对网络预约出租汽车经营者提供服务车辆或驾驶员未取得经营许可证》,或者线上提供服务车辆或驾驶员与线下实际提供服务车辆或驾驶员不一致等行为的行政处罚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对未取得经营许可擅自从事或者变相从事网约车经营活动或伪造、变造经营许可证的行政处罚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对未履行备案义务或者报告义务行为的行政处罚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对主要安全管理人员未按照规定经考核合格行为的行政处罚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对危险货物道路运输经营者未按规定投保承运人责任险的行政处罚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对危险货物道路运输经营者未按规定配备安全生产管理人员的行政处罚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对危险货物道路运输从业人员未取得资格证上岗作业的行政处罚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对未取得道路运输经营许可，擅自从事危险货物道路运输经营的行政处罚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对从事水路运输经营的船舶未随船携带船舶营运证件行为的行政处罚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对更新采伐护路林审批的监管的行政处罚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对建设工程施工单位未在较大危险因素区域设置明显的安全警示标志或未在施工现场按规定设置消防通道等行为的行政处罚（交通运输领域）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对施工方在公路水运建设工程安全生产违规行为的行政处罚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对监理单位在公路水运建设工程安全生产违规行为的行政处罚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对建设单位在公路水运建设工程安全生产违规行为的行政处罚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对建设工程从业单位未按照规定对相关从业人员进行安全生产教育和培训或未按规定如实告知有关的安全生产事项行为的行政处罚（交通运输领域）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对建设工程从业单位主要负责人或安全生产管理人员未履行安全生产管理职责行为的行政处罚（交通运输领域）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对机动车维修企业未按规定备案、从事经营行为不符合标准的行政处罚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对机动车驾驶员培训机构未按规定培训或者培训结业证书发放时弄虚作假的行政处罚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对机动车驾驶员培训机构非法转让出租许可证件的行政处罚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对机动车驾驶员培训机构未经许可擅自从事经营的行政处罚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对未将报废船舶的船舶营业证或者国际船舶备案证明书交回原发证机关行为的行政处罚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对港口经营人为船舶所有人、经营人以及货物托运人、收货人指定水路运输辅助业务经营者，提供船舶、水路货物运输代理等服务行为的行政处罚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对水路运输辅助业务经营者与船舶所有人、经营人、承租人未订立船舶管理协议或者协议未对船舶海务、机务管理责任做出明确规定等行为的行政处罚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对水路运输辅助业务经营者为未依法取得水路运输业务经营许可或者超越许可范围的经营者提供水路运输辅助服务等的行政处罚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对船舶管理业务经营者与委托人订立虚假协议或者名义上接收委托实际不承担船舶海务、机务管理责任行为的行政处罚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对监理单位在公路水运建设中工程质量违法违规行为的行政处罚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对建设单位在公路水运建设工程中质量违法违规行为的行政处罚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对建设工程从业单位未为从业人员提供符合标准的劳动防护用品行为的行政处罚（交通运输领域）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对从事危险货物道路运输的人员违法行为的行政处罚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对水路旅客运输经营者或者其委托的船票销售单位、港口经营人未按对客户身份进行查验，或者对身份不明、拒绝身份查验的客户提供服务行为的行政处罚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对老旧运输船舶所有人或者经营人违反《老旧运输船舶管理规定》第十三条第（四）项的规定，使用未取得船舶营运证的船舶从事水路运输行为的行政处罚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对拒绝管理部门依据《国内水路运输管理规定》《国内水路运输辅助业管理规定》进行的监督检查或者隐匿有关资料或者瞒报、谎报有关情况行为的行政处罚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对使用的运输单证不符合有关规定行为的行政处罚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对以不正当方式或者不规范行为争抢客源、货源及提供水路运输或水路运输辅助服务扰乱市场秩序行为的行政处罚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对虚假宣传，误导旅客或者托运人、委托人行为的行政处罚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对未以公布的票价或者变相变更公布的票价销售客票行为的行政处罚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对班轮运输业务经营者未提前向社会公布所使用的船舶、班期、班次和运价或者其变更信息行为的行政处罚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对水路旅客运输业务经营者未为其经营的客运船舶投保承运人责任保险或者取得相应的财务担保行为的行政处罚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对伪造、变造、涂改《国内水路运输管理条例》规定的行政许可证件行为的行政处罚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对出租、出借、倒卖《国内水路运输条例》规定的行政许可证件或者以其他方式非法转让《国内水路运输管理条例》规定的行政许可行为的行政处罚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对巡游出租汽车驾驶员在机场、火车站、汽车客运站、港口、公共交通枢纽等客流集散地不服从调度私自揽客或转让、倒卖、伪造巡游出租汽车相关票据等行为的行政处罚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对巡游出租汽车驾驶员未经乘客同意搭载其他乘客或不按照规定使用计程计价设备、违规收费或不按照规定出具相应车费票据等行为的行政处罚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对巡游出租汽车经营者擅自暂停、终止全部或者部分巡游出租汽车经营或出租或者擅自转让巡游出租汽车车辆经营权等行为的行政处罚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对未取得经营许可，擅自从事经营活动或起讫点均不在许可的经营区域从事经营活动或使用失效、伪造、变造、被注销等无效道路运输证的车辆从事经营活动的行政处罚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对在托运的普通货物中夹带危险货物，或者将危险货物谎报或者匿报为普通货物托运行为的行政处罚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对未如实记录危险货物作业基础数据等行为的行政处罚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内河通航水域安全作业备案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船舶文书签注（《航海（行）日志》《轮机日志》《车钟记录簿》《垃圾记录簿》《货物记录簿》《油类记录簿》《货物系固手册》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通航水域禁航区、交通管制区、锚地和安全作业区划定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auto"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公路、单独的桥梁和隧道建设项目交工验收备案</w:t>
            </w:r>
          </w:p>
        </w:tc>
        <w:tc>
          <w:tcPr>
            <w:tcW w:w="1794"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交通工程建设项目招投标备案（高速公路、国道干线公路除外）</w:t>
            </w:r>
          </w:p>
        </w:tc>
        <w:tc>
          <w:tcPr>
            <w:tcW w:w="1794"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城乡道路客运成品油价格补助申报审核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航道养护工程设计审查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区商务局（共31项）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成品油零售经营企业地址变更（初审）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成品油零售经营资格的注销（初审）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成品油零售经营企业名称变更（初审）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成品油零售经营批准证书遗失补证（初审）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成品油零售经营资格延续申请（初审）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成品油零售企业法定代表人或负责人变更（初审）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成品油零售经营企业投资主体变更（初审）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成品油零售经营企业迁建（初审）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对外劳务合作经营资格证书换领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成品油零售经营资格首次申请（初审）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成品油零售经营企业扩建（初审）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对外劳务合作经营资格变更核准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对外劳务合作经营资格申请核准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对报废机动车回收企业的行政检查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对发卡企业的行政检查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对成品油零售经营企业的行政检查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对报废机动车回收企业的行政处罚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对未取得报废机动车回收资质认定的单位或个人的行政处罚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对发卡企业的行政处罚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对二手车市场经营主体的行政处罚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规模发卡企业、集团发卡企业和品牌发卡企业未按规定在开展单用途卡业务之日起30日内办理备案行为的行政处罚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对已取得成品油零售经营资格，但已不再具备成品油零售经营资格申请条件等情况企业的行政处罚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商务职责范围内，对成品油零售经营企业其他的违法、违规行为的行政处罚</w:t>
            </w:r>
          </w:p>
        </w:tc>
        <w:tc>
          <w:tcPr>
            <w:tcW w:w="1794"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对已取得成品油零售经营资格，但在年度检查中不合格的企业的行政处罚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共7项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其他发卡企业备案登记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汽车销售企业信息备案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二手车交易市场及经营主体首次备案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二手车交易市场及经营主体企业名称变更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二手车交易市场及经营主体企业法定代表人或负责人变更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二手车交易市场迁建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单用途商业预付卡备案登记（（规模发卡企业、集团发卡企业和品牌发卡企业）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市公安局浉河分局（共173项）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大中专院校录取学生迁出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大中专院校录取学生迁入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父母投靠子女</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务工人员入户（户口簿无法证明亲属关系）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工作调动入户（户口簿无法证明亲属关系）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子女投靠父母（户口簿无法证明亲属关系）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购房入户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购房入户（户口簿无法证明亲属关系）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夫妻投靠</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父母投靠子女（户口簿无法证明亲属关系）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户口迁入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迁往市（县）外（有准迁证）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准迁证补发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大中专院校毕业学生迁入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务工人员入户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工作调动入户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边境管理区通行证（深圳、珠海经济特区除外）核发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夫妻投靠（户口簿无法证明亲属关系）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迁移证补发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大中专院校毕业学生迁出</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子女投靠父母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公章刻制业特种行业许可证核发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保安员证核发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旅馆业特种行业许可证核发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民用爆炸物品运输许可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剧毒化学品购买许可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第三类易制毒化学品运输备案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保安员证补发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第三类易制毒化学品购买备案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民用爆炸物品购买许可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自行招用保安员的单位从事保安服务备案和撤销备案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烟花爆竹道路运输许可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营业性射击场的设立审批-筹建申请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放射性物品道路运输许可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承办者承办1000-5000人举办大型群众性活动安全许可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营业性射击场的设立审批-设立申请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第二类易制毒化学品运输许可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保安服务公司跨省、自治区、直辖市提供保安服务备案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第二类易制毒化学品购买备案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Ⅳ级大型焰火燃放活动审批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Ⅴ级大型焰火燃放活动审批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Ⅲ级大型焰火燃放活动审批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民用枪支、弹药配购许可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台湾居民居住证期满换证（合法住所）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收养入户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分户、立户（购房）</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暂住登记（出租房屋）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转业、复员、退伍入户（回原籍）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港澳居民居住证补发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变更婚姻状况</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刑满释放人员恢复户口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暂住登记（自有房屋）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户口簿补发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暂住登记（学校就读）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亲属关系证明</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对港澳居民的暂住登记（合法就业）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设立单位集体户口（租赁场地）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首次申领居民身份证（无需监护人陪同）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入伍注销户口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申领居民身份证（补领）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变更户主或与户主关系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出国（境）定居注销户口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申领居民身份证（换领）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对台湾居民的暂住登记（合法就业）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对新出生婴儿办理出生登记（国外出生）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分户、立户（离婚）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分户、立户（结婚）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核发居住证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分户、立户（结婚-户口簿无法证明亲属关系）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港澳居民居住证变更居住地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首次申领居民身份证（需监护人陪同）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删除户口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转业、复员、退伍入户（异地入户）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对台湾居民的暂住登记（合法住所）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其他情况补录</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暂住登记（亲属房屋）</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港澳居民居住证期满换证（连续就读）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异地申领居民身份证（补领）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变更姓名</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福利机构收养弃婴入户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台湾居民居住证补发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分户、立户（购房-户口簿无法证明亲属关系）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对新出生婴儿办理出生登记（国内出生）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异地申领居民身份证（换领）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误删除恢复户口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港澳居民居住证期满换证（合法就业）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台湾居民居住证变更居住地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变更文化程度</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死亡、宣告死亡人员办理户口注销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宣告失踪人员办理户口注销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居住证签注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设立单位集体户口（自有场地）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对台湾居民的暂住登记（连续就读）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台湾居民居住证期满换证（连续就读）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回国（入境）恢复户口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暂住登记（单位内部）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变更出生日期</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申领临时身份证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港澳居民居住证期满换证（合法住所）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台湾居民居住证期满换证（合法就业）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变更性别</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对港澳居民的暂住登记（合法住所）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对港澳居民的暂住登记（连续就读）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变更民族成分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放射源存放场所技术防范系统验收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互联网上网服务营业场所中信息网络安全审批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剧毒化学品存放场所技术防范系统验收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对检举违反枪支管理犯罪活动有功的人员的奖励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对举报违反民用爆炸物品安全管理规定行为的人员的奖励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对废旧金属收购者协助公安机关查获违法犯罪分子的奖励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个人国际联网备案办理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单位国际联网备案办理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对烟花爆竹道路运输单位的行政检查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对金融机构营业场所和金库安全防范设施建设情况的行政检查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对第三类易制毒化学品运输备案的行政检查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对民用爆炸物品从业单位的行政检查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对保安从业单位、保安培训单位、保安员及其服务活动的行政检查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对民用爆炸物品运输单位的行政检查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对民用爆炸物品使用单位的行政检查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对配备公务用枪（弹药）情况的行政检查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对跨省、自治区、直辖市举办大型群众性活动的行政检查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对第二类、第三类易制毒化学品购买备案的行政检查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对危险化学品道路运输的行政检查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对公务用枪持枪情况的行政检查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对爆破作业单位的行政检查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对剧毒化学品购买单位的行政检查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对枪支（弹药）运输情况的行政检查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对剧毒化学品道路运输的行政检查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对放射性物品运输单位的行政检查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对第二类易制毒化学品运输许可行政检查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对配置射击运动枪支（弹药）情况的行政检查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对弩制造、销售、进口、运输、使用情况的行政检查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对营业性射击场设立情况的行政检查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对民用枪支持枪情况的行政检查</w:t>
            </w:r>
          </w:p>
        </w:tc>
        <w:tc>
          <w:tcPr>
            <w:tcW w:w="1794"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对民用枪支（弹药）配售情况的行政检查</w:t>
            </w:r>
          </w:p>
        </w:tc>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对非外交、体育人员携带枪支（弹药）入、出境的行政检查</w:t>
            </w:r>
          </w:p>
        </w:tc>
        <w:tc>
          <w:tcPr>
            <w:tcW w:w="1794"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对民用枪支（弹药）制造情况的行政检查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对民用枪支（弹药）配购情况的行政检查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对举办焰火晚会及其他大型焰火燃放活动单位的行政检查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nil"/>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对烟花爆竹从业单位的行政检查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对拒绝、阻碍国务院核安全监管部门或者其他依法履行放射性物品运输安全监督管理职责的部门进行监督检查，或者在接受监督检查时弄虚作假的行政处罚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对未经公安机关批准通过道路运输放射性物品等3项行政处罚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对生产、经营、使用黑火药、烟火药、引火线的企业，丢失黑火药、烟火药、引火线未及时向当地安全生产监督管理部门和公安部门报告的行政处罚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对爆炸性、毒害性、放射性、腐蚀性物质或者传染病病原体等危险物质被盗、被抢或者丢失，未按规定报告的行政处罚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对未取得剧毒化学品道路运输通行证，通过道路运输剧毒化学品的行政处罚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对通过公路运输剧毒化学品未随车携带《剧毒化学品公路运输通行证》的行政处罚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对剧毒化学品、易制爆危险化学品的销售企业、购买单位未在规定的时限内将所销售、购买的剧毒化学品、易制爆危险化学品的品种、数量以及流向信息报所在地县级人民政府公安机关备案的行政处罚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对不具备相关许可证件或者证明文件的单位购买剧毒化学品、易制爆危险化学品，或者个人购买剧毒化学品（属于剧毒化学品的农药除外）、易制爆危险化学品的行政处罚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对违反国家规定，制造、买卖、储存、运输、邮寄、携带、使用、提供、处置爆炸性、毒害性、放射性、腐蚀性物质或者传染病病原体等危险物质的行政处罚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对爆破作业单位未按照其资质等级从事爆破作业等4项行政处罚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对危险化学品道路运输的行政处罚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对没有申领销售许可证而将生产的安全专用产品进入市场销售等7项行政处罚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对故意输入计算机病毒以及其他有害数据危害计算机信息系统安全的，或者未经许可出售计算机信息系统安全专用产品的行政处罚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对超出购买许可的品种、数量购买民用爆炸物品等4项的行政处罚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对未按照规定将《民用爆炸物品运输许可证》交回发证机关核销的行政处罚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对非法制造、买卖、运输、储存民用爆炸物品的行政处罚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对违反运输许可事项等7项的行政处罚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对保安培训单位的行政处罚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对泄露在保安服务中获知的国家秘密、商业秘密以及客户单位明确要求保密的信息等5项的行政处罚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对保安服务公司法定代表人变更未经公安机关审等7项的行政处罚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对保安员的行政处罚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对违反安全管理制度，致使民用爆炸物品丢失、被盗、被抢等3项的行政处罚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对在生产、储存、运输、使用民用爆炸物品中发生重大事故的行政处罚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对未按照规定对民用爆炸物品做出警示标识、登记标识或者未对雷管编码打号等6项的行政处罚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对未按照规定在专用仓库设置技术防范设施等4项的行政处罚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对民用爆炸物品从业单位的主要负责人未履行本条例规定的安全管理责任的行政处罚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对金融机构营业场所、金库安全防范设施建设方案未经批准而擅自施工的的行政处罚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对金融机构存在治安隐患的行政处罚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对金融机构安全防范设施建设、使用存在治安隐患的行政处罚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对金融机构营业场所、金库安全防范设施建设工程未经验收即投入使用的行政处罚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对违反运输许可事项等8项的行政处罚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对未经许可经由道路运输烟花爆竹的行政处罚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nil"/>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对举办焰火晚会及其他大型焰火燃放活动单位的行政处罚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区自然资源局（共54项）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农村集体经济组织兴办企业用地审核（使用存量建设用地）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临时用地审批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乡（镇）村公共设施、公益事业建设用地审核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建筑类建设工程规划许可</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建设项目使用六公顷（不含六公顷）以下国有未利用土地审批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一次性开发四百公顷以上（含四百公顷）六百公顷以下（不含六百公顷）的国有荒山、荒地、荒滩审查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农村村民住宅涉及的农转用审批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土地开垦区内开发未确定使用权的国有土地从事生产审查（一次性开发二百公顷以上四百公顷以下的）</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一次性开发四百公顷以下（不含四百公顷）的国有荒山、荒地、荒滩审查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乡村建设规划许可证核发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乡（镇）村公共设施、公益事业使用集体建设用地审批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乡（镇）村企业使用集体建设用地审批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采矿权延续登记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划定矿区范围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auto" w:sz="4" w:space="0"/>
              <w:left w:val="single" w:color="000000"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auto"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采矿权缩小矿区范围变更登记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auto"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采矿权新立登记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采矿权人名称变更登记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采矿权开采方式变更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采矿权注销登记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采矿权扩大矿区范围变更登记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采矿权开采主矿种变更登记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采矿权转让变更登记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土地调查工作中做出突出贡献奖励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地质灾害防治工作中做出突出贡献奖励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矿业权抵押服务备案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采矿权抵押备案解除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采矿权抵押备案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采矿许可证补发</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对矿业权人是否存在隐瞒真实情况、弄虚作假的行政检查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对矿业权人是否按要求公示年度信息的行政检查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对矿业权人履行法定义务的行政检查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对矿山地质环境保护与土地复垦情况的行政检查（省级以下发证）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对矿山地质环境保护与土地复垦情况的行政检查（部发证）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对地质灾害防治资质单位的行政检查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共15项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对未按规定计提矿山地质环境治理恢复基金的行政处罚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对扰乱、阻碍矿山地质环境保护与治理恢复工作，侵占、损坏、损毁矿山地质环境监测设施或者矿山地质环境保护与治理恢复设施的行政处罚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对未按照批准的矿山地质环境保护与治理恢复方案治理的，或者在矿山被批准关闭、闭坑前未完成治理恢复的行政处罚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对探矿权人未采取治理恢复措施的行政处罚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0" w:hRule="atLeast"/>
        </w:trPr>
        <w:tc>
          <w:tcPr>
            <w:tcW w:w="696" w:type="dxa"/>
            <w:tcBorders>
              <w:top w:val="single" w:color="auto" w:sz="4" w:space="0"/>
              <w:left w:val="single" w:color="auto"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auto" w:sz="4" w:space="0"/>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对应当编制矿山地质环境保护与治理恢复方案而未编制的，或者扩大开采规模、变更矿区范围或者开采方式，未重新编制矿山地质环境保护与治理恢复方案并经原审批机关批准的行政处罚</w:t>
            </w:r>
          </w:p>
        </w:tc>
        <w:tc>
          <w:tcPr>
            <w:tcW w:w="1794" w:type="dxa"/>
            <w:tcBorders>
              <w:top w:val="single" w:color="000000" w:sz="4" w:space="0"/>
              <w:left w:val="single" w:color="auto"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对地质灾害治理工程监理资质单位不按照规定进行备案的行政处罚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对地质灾害治理工程监理资质单位不按照规定及时办理资质证书变更、注销手续的行政处罚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对地质灾害治理工程勘查、设计、施工资质单位不进行备案的行政处罚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auto"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nil"/>
              <w:left w:val="single" w:color="000000" w:sz="4" w:space="0"/>
              <w:bottom w:val="single" w:color="auto"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auto"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对地质灾害治理工程勘查、设计、施工资质单位不按照规定及时办理资质证书变更、注销手续的行政处罚</w:t>
            </w:r>
          </w:p>
        </w:tc>
        <w:tc>
          <w:tcPr>
            <w:tcW w:w="1794"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对不按时进行地质灾害危险性评估资质和项目备案的行政处罚</w:t>
            </w:r>
          </w:p>
        </w:tc>
        <w:tc>
          <w:tcPr>
            <w:tcW w:w="17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auto"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auto"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auto"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对不及时办理地质灾害危险性评估资质证书变更、注销手续的行政处罚</w:t>
            </w:r>
          </w:p>
        </w:tc>
        <w:tc>
          <w:tcPr>
            <w:tcW w:w="1794"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对以其他单位的名义或者允许其他单位以本单位的名义承揽地质灾害危险性评估、地质灾害治理工程勘查、设计、施工和监理业务的行政处罚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对无资质证书或者超越其资质等级许可的范围承揽地质灾害危险性评估、地质灾害治理工程勘查、设计、施工及监理业务的行政处罚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对在地质灾害治理工程勘查、设计、施工以及监理活动中弄虚作假、降低工程质量的行政处罚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对在地质灾害危险性评估中弄虚作假或者故意隐瞒地质灾害真实情况的行政处罚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地质灾害灾情险情信息数据速报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矿产资源储量数据统计上报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地质环境治理项目申报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生产建设项目土地复垦方案审查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nil"/>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矿山地质环境保护与土地复垦方案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市生态环境局直属一分局（共38项）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共35项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县级建设项目环境影响评价文件审批（非辐射类且编制报告书的项目）首次申请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县级建设项目环境影响评价文件审批（非辐射类且编制报告书的项目）重新报批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县级建设项目环境影响评价文件审批（非辐射类且编制报告书的项目）重新审核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县级建设项目环境影响评价文件审批（非辐射类且编制报告表的项目）首次申请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县级建设项目环境影响评价文件审批（非辐射类且编制报告表的项目）重新报批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县级建设项目环境影响评价文件审批（非辐射类且编制报告表的项目）重新审核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县级建设项目环境影响评价文件审批（辐射类报告书）首次申请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县级建设项目环境影响评价文件审批（辐射类报告书）重新报批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县级建设项目环境影响评价文件审批（辐射类报告书）重新审核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县级建设项目环境影响评价文件审批（辐射类报告表）首次申请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县级建设项目环境影响评价文件审批（辐射类报告表）重新报批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县级建设项目环境影响评价文件审批（辐射类报告表）重新审核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县级建设项目环境影响评价文件告知承诺审批（报告书项目）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县级建设项目环境影响评价文件告知承诺审批（报告表项目）</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县级排污许可证新申请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县级排污许可副本变更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县级排污许可正本变更（单位名称变更）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县级排污许可正本变更（单位注册地址变更）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县级排污许可正本变更（法定代表人变更）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县级排污许可正本变更（其他正本中载明的基本信息变更）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县级排污许可证延续</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县级排污许可证申请补领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入河排污口的设置和扩大审核</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首次申领《危险废物收集经营许可证》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现有经营单位重新申领《危险废物收集经营许可证》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到期换发《危险废物收集经营许可证》</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《危险废物收集经营许可证》基础信息变更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《危险废物收集经营许可证》企业名称信息变更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《危险废物收集经营许可证》企业法定代表人姓名信息变更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《危险废物收集经营许可证》经营场所负责人信息变更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《危险废物收集经营许可证》遗失补办</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《危险废物收集经营许可证》注销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防治污染设施的拆除或闲置审批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非辐射类建设项目环评审批（“两高一危”除外）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排污许可证核发（“两高一危”除外）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固体废物申报登记确认</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建设项目环境影响登记表备案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县级建设项目环境影响后评价报告的备案（非辐射类）</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区税务局（共78项）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增值税专用发票（增值税税控系统）最高开票限额审批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对纳税人变更纳税定额的核准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对纳税人延期申报的核准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对采取实际利润额预缴以外的其他企业所得税预缴方式的核定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行政确认</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共4项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增值税、消费税汇总纳税报告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增值税即征即退办理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误收多缴退抵税</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注销税务登记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财务会计制度及核算软件备案报告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申报错误更正</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发票领用</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选择按小规模纳税人纳税的情况说明</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发票验（交）旧</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服务贸易等项目对外支付税务备案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境内机构和个人发包工程作业或劳务项目备案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存款账户账号报告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行政征收</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共36项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其他情况土地增值税申报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增值税预缴申报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契税申报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一照一码户清税申报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增值税小规模纳税人申报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居民企业所得税月（季）度预缴纳税申报（适用核定征收）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烟叶税申报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印花税申报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附加税（费）申报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工会经费代征申报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车辆购置税申报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单位社会保险费申报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车船税申报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居民企业所得税年度纳税申报（适用核定征收）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定期定额户自行申报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代收代缴车船税申报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残疾人就业保障金申报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文化事业建设费申报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土地增值税预征申报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增值税一般纳税人申报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居民企业清算企业所得税申报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水资源税申报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委托代征报告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城镇土地使用税、房产税申报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耕地占用税申报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入库减免退抵税</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汇算清缴结算多缴退抵税</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居民企业所得税月（季）度预缴纳税申报（适用查账征收）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居民企业所得税年度纳税申报（适用查账征收）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非居民企业企业所得税年度申报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环境保护税申报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废弃电器电子产品处理基金申报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资源税申报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非居民企业企业所得税预缴申报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消费税申报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非居民企业所得税自行申报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共26项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《中国税收居民身份证明》开具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增值税专用发票核定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纳税人（扣缴义务人）身份信息报告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增值税普通发票代开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增值税专用发票代开</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增值税普通发票核定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跨区域涉税事项信息反馈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财务报表报送与信息采集（其他会计制度）</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企业所得税汇总纳税总分机构信息报告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财务报表报送与信息采集（小企业会计准则）</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境内机构和个人发包工程作业或劳务合同款项支付情况备案</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普通发票核定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财务报表报送与信息采集（政府会计准则制度）</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增值税专用发票核定调整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增值税普通发票核定调整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一照一码户信息变更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跨区域涉税事项报告</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财务报表报送与信息采集（企业会计准则）</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跨区域涉税事项报验</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企业集团合并财务报表报送与信息采集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水资源税税源信息采集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普通发票核定调整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增值税一般纳税人登记</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财务报表报送与信息采集（企业会计制度）</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税收完税证明开具</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环境保护税基础信息采集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区烟草专卖局（共13项）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共13项</w:t>
            </w:r>
          </w:p>
        </w:tc>
        <w:tc>
          <w:tcPr>
            <w:tcW w:w="4965" w:type="dxa"/>
            <w:vMerge w:val="restart"/>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烟草专卖零售许可证变更办理（变更许可范围）</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烟草专卖零售许可证变更办理（家庭经营的个体工商户，持证人在家庭成员间变化）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烟草专卖零售许可证变更办理（企业名称、个体工商户名称发生改变）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烟草专卖零售许可证延续办理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烟草专卖零售许可证恢复营业办理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烟草专卖零售许可证变更办理（因道路规划、城市建设等客观原因造成的经营地址变化）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烟草专卖零售许可证变更办理（经营者姓名改变）</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烟草专卖零售许可证新办办理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烟草专卖零售许可证停业办理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烟草专卖零售许可证补办办理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烟草专卖零售许可证变更办理（经营地址名称变化）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烟草专卖零售许可证变更办理（法定代表人或其他组织负责人发生变化）</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烟草专卖零售许可证歇业办理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区档案局（共14项）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行政奖励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对在档案工作中做出显著成绩的单位和个人的表彰或者奖励</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行政检查</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共6项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对个人利用档案馆档案时涂改、伪造档案的行政检查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对个人利用档案馆档案时擅自抄录、公布属于国家所有的档案的行政检查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对个人利用档案馆档案时损毁、丢失属于国家所有的档案的行政检查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对各级各类档案馆以及机关、团体、企业事业单位和其他组织的赠送、交换、出卖国家所有档案的复制件行为的监督检查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对企业事业组织或个人擅自出卖或者转让属于国家所有的档案行为的行政检查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对企业事业组织或者个人将档案卖给、赠送给外国人或外国组织行为的行政检查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行政处罚</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共5项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对个人利用档案馆档案时涂改、伪造档案的行政处罚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对个人利用档案馆档案时擅自抄录、公布属于国家所有的档案的行政处罚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对个人利用档案馆档案时损毁、丢失属于国家所有的档案的行政处罚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对企业事业组织或个人擅自出卖或者转让属于国家所有的档案行为的行政处罚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对企业事业组织或者个人将档案卖给、赠送给外国人或外国组织行为的行政处罚</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共2项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对国有企业文件材料归档范围和保管期限表的审查</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对重点建设项目（工程）档案的验收</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宋体" w:hAnsi="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ign w:val="center"/>
          </w:tcPr>
          <w:p>
            <w:pPr>
              <w:widowControl/>
              <w:spacing w:beforeLines="0" w:afterLines="0"/>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区</w:t>
            </w:r>
            <w:r>
              <w:rPr>
                <w:rFonts w:hint="eastAsia" w:ascii="黑体" w:hAnsi="宋体" w:eastAsia="黑体" w:cs="黑体"/>
                <w:color w:val="000000"/>
                <w:kern w:val="0"/>
                <w:sz w:val="22"/>
                <w:szCs w:val="22"/>
                <w:lang w:val="zh-CN" w:bidi="ar"/>
              </w:rPr>
              <w:t>金融服务中心</w:t>
            </w:r>
            <w:r>
              <w:rPr>
                <w:rFonts w:hint="eastAsia" w:ascii="黑体" w:hAnsi="宋体" w:eastAsia="黑体" w:cs="黑体"/>
                <w:color w:val="000000"/>
                <w:kern w:val="0"/>
                <w:sz w:val="22"/>
                <w:szCs w:val="22"/>
                <w:lang w:bidi="ar"/>
              </w:rPr>
              <w:t>（共22项）</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行政许可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共8项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融资担保机构变更名称备案（初审）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注销《融资性担保机构经营许可证》（初审）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融资担保机构合并（初审）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融资担保机构变更持有5%以上股权的股东备案（初审）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融资担保机构分立（初审）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融资担保机构设立（初审）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融资担保机构变更董事、监事、高级管理人员备案（初审）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融资担保机构减少注册资本（初审）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其他职权</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共14项</w:t>
            </w:r>
          </w:p>
        </w:tc>
        <w:tc>
          <w:tcPr>
            <w:tcW w:w="4965" w:type="dxa"/>
            <w:vMerge w:val="restart"/>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vMerge w:val="continue"/>
            <w:tcBorders>
              <w:top w:val="single" w:color="000000" w:sz="4" w:space="0"/>
              <w:left w:val="single" w:color="000000" w:sz="4" w:space="0"/>
              <w:bottom w:val="single" w:color="000000" w:sz="4" w:space="0"/>
              <w:right w:val="nil"/>
              <w:tl2br w:val="nil"/>
              <w:tr2bl w:val="nil"/>
            </w:tcBorders>
            <w:noWrap/>
            <w:vAlign w:val="center"/>
          </w:tcPr>
          <w:p>
            <w:pPr>
              <w:spacing w:beforeLines="0" w:afterLines="0"/>
              <w:jc w:val="center"/>
              <w:rPr>
                <w:rFonts w:hint="eastAsia" w:ascii="仿宋" w:hAnsi="仿宋" w:eastAsia="仿宋" w:cs="仿宋"/>
                <w:color w:val="000000"/>
                <w:sz w:val="22"/>
                <w:szCs w:val="22"/>
              </w:rPr>
            </w:pP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小额贷款公司减少注册资本（初审）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小额贷款公司变更董事、监事、高级管理人员（公司法定代表人、董事长、执行董事、总经理除外）（初审）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取消小额贷款公司试点资格（初审）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小额贷款公司跨县（市、区）行政区域变更公司住所（初审）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小额贷款公司变更公司住所（非同一县〔市、区〕行政区域除外）（初审）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小额贷款公司设立（初审）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小额贷款公司变更公司组织形式（初审）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小额贷款公司增加注册资本（初审）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小额贷款公司变更业务经营范围（初审）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小额贷款公司变更公司法人、董事长、执行董事、总经理（初审）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小额贷款公司变更股权结构（涉及第一大股东或其他一致行动人股东合计持股变更比例高于第一大股东现有股份）（初审）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小额贷款公司变更公司名称（公司组织形式变更除外）（初审）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小额贷款公司变更股权结构（不涉及第一大股东且变更比例低于第一大股东现有股份）（初审）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仿宋" w:hAnsi="仿宋" w:eastAsia="仿宋" w:cs="仿宋"/>
                <w:color w:val="000000"/>
                <w:sz w:val="22"/>
                <w:szCs w:val="22"/>
              </w:rPr>
            </w:pPr>
          </w:p>
        </w:tc>
        <w:tc>
          <w:tcPr>
            <w:tcW w:w="4965"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小额贷款公司修改公司章程（初审）</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2"/>
                <w:szCs w:val="22"/>
              </w:rPr>
            </w:pPr>
          </w:p>
        </w:tc>
      </w:tr>
    </w:tbl>
    <w:p>
      <w:pPr>
        <w:pStyle w:val="2"/>
        <w:spacing w:beforeLines="0" w:afterLines="0"/>
        <w:rPr>
          <w:rFonts w:hint="eastAsia" w:ascii="仿宋" w:hAnsi="仿宋" w:eastAsia="仿宋" w:cs="仿宋"/>
          <w:sz w:val="32"/>
          <w:szCs w:val="32"/>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mJhOTgyNGE5NGQ4NDcxYjA2YzViYzc5ZTljOTcifQ=="/>
  </w:docVars>
  <w:rsids>
    <w:rsidRoot w:val="00172A27"/>
    <w:rsid w:val="30CB4551"/>
    <w:rsid w:val="3E5466A6"/>
    <w:rsid w:val="5ABE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pPr>
      <w:spacing w:beforeLines="0" w:afterLines="0"/>
    </w:pPr>
    <w:rPr>
      <w:rFonts w:hint="eastAsia" w:ascii="宋体" w:hAnsi="Courier New" w:cs="Courier New"/>
      <w:sz w:val="21"/>
      <w:szCs w:val="21"/>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customStyle="1" w:styleId="6">
    <w:name w:val="浉河要闻"/>
    <w:basedOn w:val="1"/>
    <w:qFormat/>
    <w:uiPriority w:val="0"/>
    <w:pPr>
      <w:widowControl/>
      <w:spacing w:line="580" w:lineRule="exact"/>
      <w:ind w:firstLine="420" w:firstLineChars="200"/>
    </w:pPr>
    <w:rPr>
      <w:rFonts w:hint="eastAsia" w:ascii="宋体" w:hAnsi="宋体" w:eastAsia="宋体" w:cs="宋体"/>
      <w:color w:val="000000"/>
      <w:kern w:val="0"/>
      <w:szCs w:val="21"/>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市委外事工作委员会</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2023-05-22T08:16:00Z</dcterms:created>
  <dc:creator>姬君</dc:creator>
  <cp:lastModifiedBy>姬君</cp:lastModifiedBy>
  <dcterms:modified xsi:type="dcterms:W3CDTF">2023-05-22T08:17:34Z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F0DA20D27AFB4BF7A41654AD27F7F4F6_11</vt:lpwstr>
  </property>
</Properties>
</file>