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color w:val="191919"/>
          <w:sz w:val="28"/>
          <w:szCs w:val="28"/>
        </w:rPr>
      </w:pPr>
      <w:bookmarkStart w:id="0" w:name="_GoBack"/>
      <w:r>
        <w:rPr>
          <w:rStyle w:val="8"/>
          <w:rFonts w:hint="eastAsia" w:ascii="宋体" w:hAnsi="宋体" w:eastAsia="宋体" w:cs="宋体"/>
          <w:color w:val="191919"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color w:val="191919"/>
          <w:sz w:val="28"/>
          <w:szCs w:val="28"/>
        </w:rPr>
        <w:t>3</w:t>
      </w:r>
      <w:r>
        <w:rPr>
          <w:rStyle w:val="8"/>
          <w:rFonts w:hint="eastAsia" w:ascii="宋体" w:hAnsi="宋体" w:eastAsia="宋体" w:cs="宋体"/>
          <w:color w:val="191919"/>
          <w:sz w:val="28"/>
          <w:szCs w:val="28"/>
        </w:rPr>
        <w:t>年</w:t>
      </w:r>
      <w:r>
        <w:rPr>
          <w:rStyle w:val="8"/>
          <w:rFonts w:hint="eastAsia" w:ascii="宋体" w:hAnsi="宋体" w:eastAsia="宋体" w:cs="宋体"/>
          <w:color w:val="191919"/>
          <w:sz w:val="28"/>
          <w:szCs w:val="28"/>
        </w:rPr>
        <w:t>信阳</w:t>
      </w:r>
      <w:r>
        <w:rPr>
          <w:rStyle w:val="8"/>
          <w:rFonts w:hint="eastAsia" w:ascii="宋体" w:hAnsi="宋体" w:eastAsia="宋体" w:cs="宋体"/>
          <w:color w:val="191919"/>
          <w:sz w:val="28"/>
          <w:szCs w:val="28"/>
        </w:rPr>
        <w:t>市浉河区</w:t>
      </w:r>
      <w:r>
        <w:rPr>
          <w:rStyle w:val="8"/>
          <w:rFonts w:hint="eastAsia" w:ascii="宋体" w:hAnsi="宋体" w:eastAsia="宋体" w:cs="宋体"/>
          <w:color w:val="191919"/>
          <w:sz w:val="28"/>
          <w:szCs w:val="28"/>
        </w:rPr>
        <w:t>乡、镇、办事处，区直单位</w:t>
      </w:r>
      <w:r>
        <w:rPr>
          <w:rStyle w:val="8"/>
          <w:rFonts w:hint="eastAsia" w:ascii="宋体" w:hAnsi="宋体" w:eastAsia="宋体" w:cs="宋体"/>
          <w:color w:val="191919"/>
          <w:sz w:val="28"/>
          <w:szCs w:val="28"/>
        </w:rPr>
        <w:t>新闻发言人名单</w:t>
      </w:r>
    </w:p>
    <w:bookmarkEnd w:id="0"/>
    <w:p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</w:p>
    <w:tbl>
      <w:tblPr>
        <w:tblStyle w:val="6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2556"/>
        <w:gridCol w:w="2267"/>
        <w:gridCol w:w="3433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25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226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43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5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浉河区委办公室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赵贺新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区委办副主任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扶廷阳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区委办主体责任股负责人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6610718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浉河区人大常委会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付群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区人大办公室主任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王一帆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区人大办公室工作人员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浉河区政府办公室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肖夏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区金融服务中心副主任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330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余梅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区政府办政务公开办公室副主任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6619781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浉河区政协办公室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杨振中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区政协党组成员、秘书长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6611007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孙艳利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浉河区纪委监委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刘蕾蕾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区纪委监委宣传部负责人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王万祥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区纪委监委宣传部干事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浉河区委组织部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郑光普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副部长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王子强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研究室负责人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浉河区委宣传部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汤红涛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区委宣传部副部长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徐铭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区委宣传部新闻股副股长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浉河区委统战部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陈卓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区委统战部常务副部长、区民宗局局长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刘亚洲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原知联会秘书处秘书长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浉河区委政法委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袁理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区委政法委副书记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叶懿敏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区委政法委办公室负责人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浉河区委机构编制委员会办公室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乐富斌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副主任、事业单位登记管理局局长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蔡秀珊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综合股一级科员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浉河区委巡查工作领导小组办公室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黄士海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区委巡察办副主任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黄山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区委巡察办四级主任科员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浉河区委老干部局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周志慧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区委老干部局副局长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8020820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董建君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调查研究股股长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8020820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浉河区委区政府督察局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王刚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6605266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熊思卓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党建室主任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6603060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浉河区委党校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付丽君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区委党校副校长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6331200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杨婉君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6331200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浉河区委党史和地方史志研究室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李璐珂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6653516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熊娟娟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6653516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浉河区总工会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李强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党组成员、副主席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6220007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郭楠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网络和职工服务部部长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6260276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共青团浉河区委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汪浩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共青团浉河区委副书记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陈艺萌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工作人员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浉河区妇联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周婷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党组成员、副主席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6653526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张月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浉河区妇女儿童维权中心工作人员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6653526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浉河区科协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邓兰兰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党组成员、主席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孟春霞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主任科员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浉河区文学艺术界联合会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杨扬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主席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陈晨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一级科员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浉河区台胞台属联谊会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张远华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副会长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刘瑞雪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主任科员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浉河区归国华侨联合会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曹煜娟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副主席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6503611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窦延艳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6503611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浉河区残疾人联合会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邹雪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主任科员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6351197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刘星红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宣联部主任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6350765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浉河区工商联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张众一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二级主任科员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6653615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李光富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6653615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谭家河乡人民政府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杨光明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乡党委宣传委员、副乡长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3633315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汪涛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乡党建工作办公室副主任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3633315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柳林乡人民政府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邹欣岑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宣传委员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3655100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邢世克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宣传办工作人员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3655100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十三里桥乡人民政府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江涛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宣传委员、政府副乡长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3699360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张译丹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公共服务办公室主任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3699360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游河乡人民政府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黄勇智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党委副书记、政法委员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3511011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沈继国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党政综合办公室主任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3511011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浉河港镇人民政府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刘强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宣传委员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3577100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韩赛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党政综合办公室科员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3577100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董家河镇人民政府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罗万象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宣传委员、副镇长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3555026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汪国浩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公共服务办公室工作人员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19003970633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吴家店镇人民政府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张阔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宣传委员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3533306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左琦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党建办工作人员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3533200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东双河镇人民政府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郝红霞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宣传委员、副镇长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3613006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苏山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公共服务办公室副主任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3613006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李家寨镇人民政府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黄蒙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宣传委员、副镇长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3677342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万家敏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文化事业发展服务中心宣传干事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3678610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武胜关街道办事处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黄溪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6992727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杨宏伟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党政办副主任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6992727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老城街道办事处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杨玄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副书记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6238993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贾丽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公共服务办公室副主任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6238993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民权街道办事处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卢海霞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宣传委员、副主任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6566227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周云云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行政审批服务中心主任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6229923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车站办街道办事处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曾宪伟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党工委副书记、政法委员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7675001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王凌雁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工作人员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7675001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五里墩街道办事处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李德斌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党工委宣传委员、办事处副主任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6215769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姚凯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行政审批中心主任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6232170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五星街道办事处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刘建敏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党工委宣传委员、副主任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6691641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胡潇潇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党政便民服务大厅主任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6691641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湖东街道办事处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丁国良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党工委副书记、政法委员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6303360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何梦琳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公共服务办主任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6696112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金牛山街道办事处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袁超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宣传委员、副主任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6334868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黄忠斌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宣传办负责人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6303599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贤山街道办事处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周坤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人大工委主任、纪工委书记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6389841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涂明明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党政办主任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6389841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南湾街道办事处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李攀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党工委委员、宣传委员、办事处副主任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6396630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刘灏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党政综合办公室主任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6396630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浉河区发改委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张卫生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党组成员、副主任</w:t>
            </w:r>
          </w:p>
        </w:tc>
        <w:tc>
          <w:tcPr>
            <w:tcW w:w="25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6619811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王戈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浉河区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教体局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宋冉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局党组副书记、副局长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6618105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岳劲松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党建办工作人员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6331236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浉河区科学技术和工业信息化局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杨光耀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党组副书记、副局长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6786188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陈梦洁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6786188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浉河区民政局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罗家艳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6359843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付玮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综合办公室职员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6330523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浉河区司法局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万仁勇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局党组成员、副局长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黄新峰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6652615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浉河区财政局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刘厚军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二级主任科员</w:t>
            </w:r>
          </w:p>
        </w:tc>
        <w:tc>
          <w:tcPr>
            <w:tcW w:w="2518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6212769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黄远洋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机关党委专职副书记</w:t>
            </w:r>
          </w:p>
        </w:tc>
        <w:tc>
          <w:tcPr>
            <w:tcW w:w="2518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6312761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浉河区人力资源和社会保障局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李鸿雁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6365966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郭楠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工作人员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6691034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浉河区自然资源局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常静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6688087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马岩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6688016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浉河区住房和城乡建设局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陈沉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城市有机更新副主任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8186632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周越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办公室工作人员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6222030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浉河区城市管理局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周国林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副书记、副局长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6307656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李晓真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浉河区交通运输局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叶全军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党组副书记、副局长</w:t>
            </w:r>
          </w:p>
        </w:tc>
        <w:tc>
          <w:tcPr>
            <w:tcW w:w="25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6789393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周鹏飞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办公室办事员</w:t>
            </w:r>
          </w:p>
        </w:tc>
        <w:tc>
          <w:tcPr>
            <w:tcW w:w="25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6789696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浉河区水利局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柳红巧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党组成员、总工程师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6653322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焦昂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6653322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浉河区农业农村局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陶爽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党组成员、区水产和畜牧研究中心主任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6653685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徐倩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6652698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浉河区商务局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王焕永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6225868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卢鑫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6225868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浉河区文化广电和旅游局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丛林薇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6660889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李倩倩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宣传</w:t>
            </w:r>
            <w:r>
              <w:rPr>
                <w:rFonts w:hint="eastAsia"/>
                <w:sz w:val="28"/>
                <w:szCs w:val="28"/>
                <w:lang w:eastAsia="zh-CN"/>
              </w:rPr>
              <w:t>推广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股副股</w:t>
            </w:r>
            <w:r>
              <w:rPr>
                <w:rFonts w:hint="eastAsia"/>
                <w:sz w:val="28"/>
                <w:szCs w:val="28"/>
                <w:lang w:eastAsia="zh-CN"/>
              </w:rPr>
              <w:t>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6660859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浉河区卫生健康委员会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周桂林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党组成员、副主任</w:t>
            </w:r>
          </w:p>
        </w:tc>
        <w:tc>
          <w:tcPr>
            <w:tcW w:w="25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6619866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黄晓博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6653310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浉河区退役军人事务局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王渐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6602668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赵慧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办公室工作人员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6300053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浉河区应急管理局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王皓冬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党委委员</w:t>
            </w:r>
            <w:r>
              <w:rPr>
                <w:rFonts w:hint="eastAsia"/>
                <w:sz w:val="28"/>
                <w:szCs w:val="28"/>
              </w:rPr>
              <w:t>、副局长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6618256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张骥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6618277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浉河区审计局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张羽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二级主任科员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张铭珊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6652308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浉河区市场监督管理局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庸长兵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党组副书记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6227786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冯宽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6224536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浉河区统计局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吴春红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6652109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李紫芸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国民经济核算综合股职员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6299669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浉河区医疗保障局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闵洋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党组成员、社会医保中心主任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6800098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王雪婷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团支部副书记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6800093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浉河区林业和茶产业局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沈新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6653115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吴莺莺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局办公室主任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6653605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浉河区乡村振兴局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胡晓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6566769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罗香莹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综合股副股长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6611378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浉河区信访局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宫杰斌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党组成员、副局长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6507178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金磊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信访服务中心主任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6608725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浉河区供销合作社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易泳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6227016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王明羽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党政办科员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6220590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浉河区机关事务中心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郑世强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王海霖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6607270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浉河区水库移民安置服务中心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何衡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6350630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白光友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社会事务股负责人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6350630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浉河区投资服务中心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汤磊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6618231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李国阳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招商办工作人员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6316966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浉河区邮政业和电商物流中心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谢芳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6606958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邱中海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综合股股长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6605958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浉河区粮食和物资储备中心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严加军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党组成员、中心副主任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6262511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曾宣源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办公室办事员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6225961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浉河区矿管办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万华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6652510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张蕾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办公室办事员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6652522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浉河区红十字会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李刚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秘书长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6208799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王晨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6208799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浉河区政务服务中心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张婷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支部委员、副主任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陈冠峰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办公室科员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6602101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浉河区人民法院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杨瑛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党组成员、政治部主任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6362058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张倩茹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宣教科副科长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6362106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浉河区人民检察院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胡海涛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党组成员、副检察长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6617005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刘潇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政治部副主任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6617011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信阳市公安局浉河分局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王龙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党委成员、政治处主任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6524657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胡树伟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宣传股股长、三级警长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6524733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国家税务总局信阳市浉河区税务局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武洪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党委委员、副局长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6251808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姚静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办公室主任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6689127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市生态环境局直属一分局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刘向辉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四级主任科员</w:t>
            </w:r>
          </w:p>
        </w:tc>
        <w:tc>
          <w:tcPr>
            <w:tcW w:w="2518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6503971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王玉磊</w:t>
            </w:r>
          </w:p>
        </w:tc>
        <w:tc>
          <w:tcPr>
            <w:tcW w:w="343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办公室工作人员</w:t>
            </w:r>
          </w:p>
        </w:tc>
        <w:tc>
          <w:tcPr>
            <w:tcW w:w="2518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6653216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浉河区消防救援大队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王亚伟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副大队长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8156119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宋琳珉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综合办</w:t>
            </w:r>
            <w:r>
              <w:rPr>
                <w:rFonts w:hint="eastAsia"/>
                <w:sz w:val="28"/>
                <w:szCs w:val="28"/>
                <w:lang w:eastAsia="zh-CN"/>
              </w:rPr>
              <w:t>文</w:t>
            </w: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8156119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浉河区烟草专卖局</w:t>
            </w: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新闻发言人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王浩名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党组成员、副经理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6560981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新闻联络员</w:t>
            </w:r>
          </w:p>
        </w:tc>
        <w:tc>
          <w:tcPr>
            <w:tcW w:w="22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郑静玉</w:t>
            </w:r>
          </w:p>
        </w:tc>
        <w:tc>
          <w:tcPr>
            <w:tcW w:w="343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党务专干</w:t>
            </w:r>
          </w:p>
        </w:tc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6560981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MThhYjdmZjljZTBiYjdkZGVmYzU2NWQ2ZDk2NGYifQ=="/>
  </w:docVars>
  <w:rsids>
    <w:rsidRoot w:val="001B2F48"/>
    <w:rsid w:val="0018130D"/>
    <w:rsid w:val="001B2F48"/>
    <w:rsid w:val="00285254"/>
    <w:rsid w:val="00321F0C"/>
    <w:rsid w:val="003836D9"/>
    <w:rsid w:val="004D5D52"/>
    <w:rsid w:val="00690A1B"/>
    <w:rsid w:val="007936F9"/>
    <w:rsid w:val="007E6665"/>
    <w:rsid w:val="00920750"/>
    <w:rsid w:val="00A80639"/>
    <w:rsid w:val="00AC2898"/>
    <w:rsid w:val="00BE4C94"/>
    <w:rsid w:val="00BE75CE"/>
    <w:rsid w:val="00CA1278"/>
    <w:rsid w:val="00EB3125"/>
    <w:rsid w:val="00EC208A"/>
    <w:rsid w:val="067959B8"/>
    <w:rsid w:val="06D95043"/>
    <w:rsid w:val="0E42619B"/>
    <w:rsid w:val="0E6D6359"/>
    <w:rsid w:val="10B85090"/>
    <w:rsid w:val="11991213"/>
    <w:rsid w:val="12282CC2"/>
    <w:rsid w:val="12805118"/>
    <w:rsid w:val="12EB5946"/>
    <w:rsid w:val="136C6BDF"/>
    <w:rsid w:val="13C81036"/>
    <w:rsid w:val="14783DE9"/>
    <w:rsid w:val="14A37DD1"/>
    <w:rsid w:val="14C92257"/>
    <w:rsid w:val="14E07884"/>
    <w:rsid w:val="15421C87"/>
    <w:rsid w:val="156F5D1A"/>
    <w:rsid w:val="159F70B5"/>
    <w:rsid w:val="16866209"/>
    <w:rsid w:val="17A56B63"/>
    <w:rsid w:val="18C96881"/>
    <w:rsid w:val="197169A2"/>
    <w:rsid w:val="1A7E2711"/>
    <w:rsid w:val="1DBA0E8A"/>
    <w:rsid w:val="1DEA0914"/>
    <w:rsid w:val="1E625744"/>
    <w:rsid w:val="1EE44DD9"/>
    <w:rsid w:val="20E6220C"/>
    <w:rsid w:val="21DC4480"/>
    <w:rsid w:val="23AB72AF"/>
    <w:rsid w:val="23C3331A"/>
    <w:rsid w:val="24572F93"/>
    <w:rsid w:val="26DC1B93"/>
    <w:rsid w:val="278E02EB"/>
    <w:rsid w:val="28D177B8"/>
    <w:rsid w:val="29183639"/>
    <w:rsid w:val="2AA131BA"/>
    <w:rsid w:val="2AC62476"/>
    <w:rsid w:val="2B620549"/>
    <w:rsid w:val="2C4A3206"/>
    <w:rsid w:val="2DB26F99"/>
    <w:rsid w:val="2E041312"/>
    <w:rsid w:val="2F2B74F6"/>
    <w:rsid w:val="2F77273B"/>
    <w:rsid w:val="2FB00C3B"/>
    <w:rsid w:val="306E1D90"/>
    <w:rsid w:val="30A752A2"/>
    <w:rsid w:val="30B975B6"/>
    <w:rsid w:val="30C045E3"/>
    <w:rsid w:val="31A70C6B"/>
    <w:rsid w:val="31B163D9"/>
    <w:rsid w:val="33CD3272"/>
    <w:rsid w:val="35727C2D"/>
    <w:rsid w:val="38BF2737"/>
    <w:rsid w:val="38D34E86"/>
    <w:rsid w:val="38DF3090"/>
    <w:rsid w:val="3A145757"/>
    <w:rsid w:val="3C60062F"/>
    <w:rsid w:val="40F212E4"/>
    <w:rsid w:val="42417305"/>
    <w:rsid w:val="4249030C"/>
    <w:rsid w:val="425A0605"/>
    <w:rsid w:val="427356AB"/>
    <w:rsid w:val="436D7C27"/>
    <w:rsid w:val="48835907"/>
    <w:rsid w:val="4B0C5FD6"/>
    <w:rsid w:val="4BEE4235"/>
    <w:rsid w:val="4C005BE4"/>
    <w:rsid w:val="4CAA1F6A"/>
    <w:rsid w:val="4EE23C1E"/>
    <w:rsid w:val="50DC04EE"/>
    <w:rsid w:val="52DB46A3"/>
    <w:rsid w:val="5415414D"/>
    <w:rsid w:val="54B5148C"/>
    <w:rsid w:val="563E71D5"/>
    <w:rsid w:val="57785716"/>
    <w:rsid w:val="578F512D"/>
    <w:rsid w:val="57C8447E"/>
    <w:rsid w:val="5A382944"/>
    <w:rsid w:val="5B6D2AC1"/>
    <w:rsid w:val="5C8811E7"/>
    <w:rsid w:val="5ED13367"/>
    <w:rsid w:val="5F0103D4"/>
    <w:rsid w:val="63BD3EBA"/>
    <w:rsid w:val="648B58BE"/>
    <w:rsid w:val="651641C9"/>
    <w:rsid w:val="671D35ED"/>
    <w:rsid w:val="67955879"/>
    <w:rsid w:val="69473169"/>
    <w:rsid w:val="69620B1A"/>
    <w:rsid w:val="69C340F2"/>
    <w:rsid w:val="69E0548D"/>
    <w:rsid w:val="6AAD2EDA"/>
    <w:rsid w:val="6C636971"/>
    <w:rsid w:val="6F1572A0"/>
    <w:rsid w:val="6F24551E"/>
    <w:rsid w:val="6F3E4CA8"/>
    <w:rsid w:val="6F8166E3"/>
    <w:rsid w:val="7140314D"/>
    <w:rsid w:val="71EF7BAE"/>
    <w:rsid w:val="73410663"/>
    <w:rsid w:val="73E57241"/>
    <w:rsid w:val="74F33365"/>
    <w:rsid w:val="76845083"/>
    <w:rsid w:val="77743C2B"/>
    <w:rsid w:val="777C4360"/>
    <w:rsid w:val="779F004E"/>
    <w:rsid w:val="77F75010"/>
    <w:rsid w:val="78E73A5B"/>
    <w:rsid w:val="78EF290F"/>
    <w:rsid w:val="797505C2"/>
    <w:rsid w:val="7AF747BD"/>
    <w:rsid w:val="7CB17250"/>
    <w:rsid w:val="7EBA0E9D"/>
    <w:rsid w:val="7F694DCC"/>
    <w:rsid w:val="7FA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3535</Words>
  <Characters>4553</Characters>
  <Lines>39</Lines>
  <Paragraphs>11</Paragraphs>
  <TotalTime>7</TotalTime>
  <ScaleCrop>false</ScaleCrop>
  <LinksUpToDate>false</LinksUpToDate>
  <CharactersWithSpaces>4553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2023-07-14T07:56:00Z</dcterms:created>
  <dc:creator>admin</dc:creator>
  <cp:lastModifiedBy>wangluoke</cp:lastModifiedBy>
  <dcterms:modified xsi:type="dcterms:W3CDTF">2023-07-14T10:09:58Z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1EDC00FAB05A465394312036973C72AA_13</vt:lpwstr>
  </property>
</Properties>
</file>