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(法人或者其他组织)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仿宋_GB2312" w:hAnsi="新宋体" w:eastAsia="仿宋_GB2312"/>
          <w:sz w:val="32"/>
          <w:szCs w:val="32"/>
          <w:u w:val="none"/>
        </w:rPr>
      </w:pPr>
      <w:r>
        <w:rPr>
          <w:rFonts w:hint="eastAsia" w:ascii="仿宋_GB2312" w:hAnsi="新宋体" w:eastAsia="仿宋_GB2312"/>
          <w:sz w:val="32"/>
          <w:szCs w:val="32"/>
        </w:rPr>
        <w:t>申请人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default" w:ascii="仿宋_GB2312" w:hAnsi="新宋体" w:eastAsia="仿宋_GB2312"/>
          <w:sz w:val="32"/>
          <w:szCs w:val="32"/>
        </w:rPr>
        <w:t>地址：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邮政编码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电话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non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法定代表人或者主要负责人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</w:rPr>
        <w:t xml:space="preserve"> 职务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none"/>
        </w:rPr>
      </w:pPr>
      <w:r>
        <w:rPr>
          <w:rFonts w:hint="eastAsia" w:ascii="仿宋_GB2312" w:hAnsi="新宋体" w:eastAsia="仿宋_GB2312"/>
          <w:sz w:val="32"/>
          <w:szCs w:val="32"/>
        </w:rPr>
        <w:t>委托代理人：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>电话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被申请人：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行政复议请求：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default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事实和理由：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none"/>
        </w:rPr>
      </w:pP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马村区</w:t>
      </w:r>
      <w:r>
        <w:rPr>
          <w:rFonts w:hint="default" w:ascii="仿宋_GB2312" w:hAnsi="新宋体" w:eastAsia="仿宋_GB2312"/>
          <w:sz w:val="32"/>
          <w:szCs w:val="32"/>
          <w:u w:val="none"/>
        </w:rPr>
        <w:t>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     </w:t>
      </w:r>
      <w:r>
        <w:rPr>
          <w:rFonts w:hint="default" w:ascii="仿宋_GB2312" w:hAnsi="新宋体" w:eastAsia="仿宋_GB2312"/>
          <w:sz w:val="32"/>
          <w:szCs w:val="32"/>
        </w:rPr>
        <w:t xml:space="preserve">             </w:t>
      </w:r>
      <w:r>
        <w:rPr>
          <w:rFonts w:hint="eastAsia" w:ascii="仿宋_GB2312" w:hAnsi="新宋体" w:eastAsia="仿宋_GB2312"/>
          <w:sz w:val="32"/>
          <w:szCs w:val="32"/>
        </w:rPr>
        <w:t>申请人：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textAlignment w:val="auto"/>
      </w:pPr>
      <w:r>
        <w:rPr>
          <w:rFonts w:hint="eastAsia" w:ascii="仿宋_GB2312" w:hAnsi="新宋体" w:eastAsia="仿宋_GB2312"/>
          <w:sz w:val="32"/>
          <w:szCs w:val="32"/>
        </w:rPr>
        <w:t xml:space="preserve">            </w:t>
      </w:r>
      <w:r>
        <w:rPr>
          <w:rFonts w:hint="default" w:ascii="仿宋_GB2312" w:hAnsi="新宋体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9A985"/>
    <w:rsid w:val="4F9FAC66"/>
    <w:rsid w:val="550F5CD4"/>
    <w:rsid w:val="648E8920"/>
    <w:rsid w:val="69BFC52A"/>
    <w:rsid w:val="7F54D6DD"/>
    <w:rsid w:val="7FC7A671"/>
    <w:rsid w:val="9FBF1BFA"/>
    <w:rsid w:val="F7BBAD5E"/>
    <w:rsid w:val="F7FD82D0"/>
    <w:rsid w:val="FF7566C8"/>
    <w:rsid w:val="FFBC5583"/>
    <w:rsid w:val="FFC9A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点点</dc:creator>
  <cp:lastModifiedBy>Administrator</cp:lastModifiedBy>
  <dcterms:modified xsi:type="dcterms:W3CDTF">2022-12-12T00:27:18Z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