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潢川县牛岗中心学校章程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第一章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为适应现代教育发展需要，贯彻国家教育方针，深化教育改革，</w:t>
      </w:r>
      <w:r>
        <w:rPr>
          <w:rFonts w:hint="eastAsia" w:ascii="仿宋" w:hAnsi="仿宋" w:eastAsia="仿宋" w:cs="仿宋"/>
          <w:b w:val="0"/>
          <w:bCs w:val="0"/>
          <w:sz w:val="32"/>
          <w:szCs w:val="32"/>
        </w:rPr>
        <w:t>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本校全称为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潢川县牛岗中心学校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；住所地址为</w:t>
      </w:r>
      <w:r>
        <w:rPr>
          <w:rFonts w:hint="eastAsia" w:ascii="仿宋_GB2312" w:hAnsi="仿宋_GB2312" w:eastAsia="仿宋_GB2312" w:cs="仿宋_GB2312"/>
          <w:b w:val="0"/>
          <w:bCs w:val="0"/>
          <w:sz w:val="32"/>
          <w:szCs w:val="32"/>
          <w:lang w:val="en-US" w:eastAsia="zh-CN"/>
        </w:rPr>
        <w:t>河南省潢川县牛岗中心校柳店小学院内</w:t>
      </w:r>
      <w:r>
        <w:rPr>
          <w:rFonts w:hint="eastAsia" w:ascii="仿宋_GB2312" w:hAnsi="仿宋_GB2312" w:eastAsia="仿宋_GB2312" w:cs="仿宋_GB2312"/>
          <w:b w:val="0"/>
          <w:bCs w:val="0"/>
          <w:sz w:val="32"/>
          <w:szCs w:val="32"/>
        </w:rPr>
        <w:t>，邮政编码为</w:t>
      </w:r>
      <w:r>
        <w:rPr>
          <w:rFonts w:hint="eastAsia" w:ascii="仿宋_GB2312" w:hAnsi="仿宋_GB2312" w:eastAsia="仿宋_GB2312" w:cs="仿宋_GB2312"/>
          <w:b w:val="0"/>
          <w:bCs w:val="0"/>
          <w:sz w:val="32"/>
          <w:szCs w:val="32"/>
          <w:lang w:val="en-US" w:eastAsia="zh-CN"/>
        </w:rPr>
        <w:t>465111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辖区内共有幼儿园4所，小学3所，其中柳店小学幼儿园住所地址为潢川县魏岗镇柳店村路口西侧100米左右，邮政编码465111；牛岗青河幼儿园住所地址为潢川县魏岗镇牛岗村106国道路口处，邮政编码465111；牛岗中心幼儿园住所地址为潢川县魏岗镇牛岗中心小学院内，邮政编码465111；杨围孜小学幼儿园住所地址为潢川县魏岗镇杨围孜小学院内，邮政编码465111；柳店小学住所地址为潢川县魏岗镇柳店村路口西侧100米左右，邮政编码465111；牛岗中心小学住所地址为潢川县魏岗镇牛岗村路口西侧100米左右，邮政编码465111；杨围孜小学住所地址为潢川县魏岗镇杨围孜村路口内侧50米左右，邮政编码465111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本校由</w:t>
      </w:r>
      <w:r>
        <w:rPr>
          <w:rFonts w:hint="eastAsia" w:ascii="仿宋_GB2312" w:hAnsi="仿宋_GB2312" w:eastAsia="仿宋_GB2312" w:cs="仿宋_GB2312"/>
          <w:b w:val="0"/>
          <w:bCs w:val="0"/>
          <w:sz w:val="32"/>
          <w:szCs w:val="32"/>
          <w:lang w:val="en-US" w:eastAsia="zh-CN"/>
        </w:rPr>
        <w:t>潢川县教体局</w:t>
      </w:r>
      <w:r>
        <w:rPr>
          <w:rFonts w:hint="eastAsia" w:ascii="仿宋_GB2312" w:hAnsi="仿宋_GB2312" w:eastAsia="仿宋_GB2312" w:cs="仿宋_GB2312"/>
          <w:b w:val="0"/>
          <w:bCs w:val="0"/>
          <w:sz w:val="32"/>
          <w:szCs w:val="32"/>
        </w:rPr>
        <w:t>举办，经</w:t>
      </w:r>
      <w:r>
        <w:rPr>
          <w:rFonts w:hint="eastAsia" w:ascii="仿宋_GB2312" w:hAnsi="仿宋_GB2312" w:eastAsia="仿宋_GB2312" w:cs="仿宋_GB2312"/>
          <w:b w:val="0"/>
          <w:bCs w:val="0"/>
          <w:sz w:val="32"/>
          <w:szCs w:val="32"/>
          <w:lang w:val="en-US" w:eastAsia="zh-CN"/>
        </w:rPr>
        <w:t>潢川县事业单位登记管理局</w:t>
      </w:r>
      <w:r>
        <w:rPr>
          <w:rFonts w:hint="eastAsia" w:ascii="仿宋_GB2312" w:hAnsi="仿宋_GB2312" w:eastAsia="仿宋_GB2312" w:cs="仿宋_GB2312"/>
          <w:b w:val="0"/>
          <w:bCs w:val="0"/>
          <w:sz w:val="32"/>
          <w:szCs w:val="32"/>
        </w:rPr>
        <w:t>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本校为实施</w:t>
      </w:r>
      <w:r>
        <w:rPr>
          <w:rFonts w:hint="eastAsia" w:ascii="仿宋_GB2312" w:hAnsi="仿宋_GB2312" w:eastAsia="仿宋_GB2312" w:cs="仿宋_GB2312"/>
          <w:b w:val="0"/>
          <w:bCs w:val="0"/>
          <w:sz w:val="32"/>
          <w:szCs w:val="32"/>
          <w:lang w:val="en-US" w:eastAsia="zh-CN"/>
        </w:rPr>
        <w:t>小学</w:t>
      </w:r>
      <w:r>
        <w:rPr>
          <w:rFonts w:hint="eastAsia" w:ascii="仿宋_GB2312" w:hAnsi="仿宋_GB2312" w:eastAsia="仿宋_GB2312" w:cs="仿宋_GB2312"/>
          <w:b w:val="0"/>
          <w:bCs w:val="0"/>
          <w:sz w:val="32"/>
          <w:szCs w:val="32"/>
        </w:rPr>
        <w:t>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学校面向</w:t>
      </w:r>
      <w:r>
        <w:rPr>
          <w:rFonts w:hint="eastAsia" w:ascii="仿宋_GB2312" w:hAnsi="仿宋_GB2312" w:eastAsia="仿宋_GB2312" w:cs="仿宋_GB2312"/>
          <w:b w:val="0"/>
          <w:bCs w:val="0"/>
          <w:sz w:val="32"/>
          <w:szCs w:val="32"/>
          <w:lang w:val="en-US" w:eastAsia="zh-CN"/>
        </w:rPr>
        <w:t>社会</w:t>
      </w:r>
      <w:r>
        <w:rPr>
          <w:rFonts w:hint="eastAsia" w:ascii="仿宋_GB2312" w:hAnsi="仿宋_GB2312" w:eastAsia="仿宋_GB2312" w:cs="仿宋_GB2312"/>
          <w:b w:val="0"/>
          <w:bCs w:val="0"/>
          <w:sz w:val="32"/>
          <w:szCs w:val="32"/>
        </w:rPr>
        <w:t>招生，</w:t>
      </w:r>
      <w:r>
        <w:rPr>
          <w:rFonts w:hint="eastAsia" w:ascii="仿宋_GB2312" w:hAnsi="仿宋_GB2312" w:eastAsia="仿宋_GB2312" w:cs="仿宋_GB2312"/>
          <w:b w:val="0"/>
          <w:bCs w:val="0"/>
          <w:sz w:val="32"/>
          <w:szCs w:val="32"/>
          <w:lang w:val="en-US" w:eastAsia="zh-CN"/>
        </w:rPr>
        <w:t>幼儿园</w:t>
      </w:r>
      <w:r>
        <w:rPr>
          <w:rFonts w:hint="eastAsia" w:ascii="仿宋_GB2312" w:hAnsi="仿宋_GB2312" w:eastAsia="仿宋_GB2312" w:cs="仿宋_GB2312"/>
          <w:b w:val="0"/>
          <w:bCs w:val="0"/>
          <w:sz w:val="32"/>
          <w:szCs w:val="32"/>
        </w:rPr>
        <w:t>招生对象为</w:t>
      </w:r>
      <w:r>
        <w:rPr>
          <w:rFonts w:hint="eastAsia" w:ascii="仿宋_GB2312" w:hAnsi="仿宋_GB2312" w:eastAsia="仿宋_GB2312" w:cs="仿宋_GB2312"/>
          <w:b w:val="0"/>
          <w:bCs w:val="0"/>
          <w:sz w:val="32"/>
          <w:szCs w:val="32"/>
          <w:lang w:val="en-US" w:eastAsia="zh-CN"/>
        </w:rPr>
        <w:t>周岁满3岁适龄儿童，小学招生对象为周岁满6岁适龄儿童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柳店小学幼儿园办学规模为3个年级3个班级，总体不超过90人；牛岗清河幼儿园办学规模为3个年级3个班级，总体不超过150人；牛岗中心幼儿园办学规模为3个年级5个班级，总体不超过180人；杨围孜小学幼儿园办学规模为3个年级3个班级，总体不超过60人；柳店小学住办学规模为6个年级7个班级，总体不超过350人；牛岗中心小学办学规模为6个年级19个班级，总体不超过1000人；杨围孜小学办学规模为6个年级6个班级，总体不超过180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第二章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办学理念与学校文化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坚持中国共产党的领导，积极实践科学发展观，全面贯彻国家教育方针，全面实施素质教育，努力培养全面加个性发展的优秀公民，使学生学会合作、学会健体、快乐成长。学校的办学理念是：精致和谐—让每一个孩子都获得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坚持以德立校、全面育人的办学思想，全面贯彻党的教育方针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培养学生全面发展的办学目标，</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rPr>
        <w:t>依法治校规范管理的办学模式，努力把学校建设成为办学有特色，学生有特长，教学有特点</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具有地域特色的学校。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学生培养目标为以学生发展为本，确定学生的主体地位，</w:t>
      </w:r>
      <w:r>
        <w:rPr>
          <w:rFonts w:hint="eastAsia" w:ascii="仿宋_GB2312" w:hAnsi="仿宋_GB2312" w:eastAsia="仿宋_GB2312" w:cs="仿宋_GB2312"/>
          <w:b w:val="0"/>
          <w:bCs w:val="0"/>
          <w:sz w:val="32"/>
          <w:szCs w:val="32"/>
          <w:lang w:val="en-US" w:eastAsia="zh-CN"/>
        </w:rPr>
        <w:t>着重</w:t>
      </w:r>
      <w:r>
        <w:rPr>
          <w:rFonts w:hint="eastAsia" w:ascii="仿宋_GB2312" w:hAnsi="仿宋_GB2312" w:eastAsia="仿宋_GB2312" w:cs="仿宋_GB2312"/>
          <w:b w:val="0"/>
          <w:bCs w:val="0"/>
          <w:sz w:val="32"/>
          <w:szCs w:val="32"/>
        </w:rPr>
        <w:t>培养学生创新精神和实践能力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同时有着健康的体魄和积极心理品质，保持学习的积极性与主动性，努力使每一名学生</w:t>
      </w:r>
      <w:r>
        <w:rPr>
          <w:rFonts w:hint="eastAsia" w:ascii="仿宋_GB2312" w:hAnsi="仿宋_GB2312" w:eastAsia="仿宋_GB2312" w:cs="仿宋_GB2312"/>
          <w:b w:val="0"/>
          <w:bCs w:val="0"/>
          <w:sz w:val="32"/>
          <w:szCs w:val="32"/>
          <w:lang w:eastAsia="zh-CN"/>
        </w:rPr>
        <w:t>“学会做人、学会学习、学会生活、学会合作、学会发展”</w:t>
      </w:r>
      <w:r>
        <w:rPr>
          <w:rFonts w:hint="eastAsia" w:ascii="仿宋_GB2312" w:hAnsi="仿宋_GB2312" w:eastAsia="仿宋_GB2312" w:cs="仿宋_GB2312"/>
          <w:b w:val="0"/>
          <w:bCs w:val="0"/>
          <w:sz w:val="32"/>
          <w:szCs w:val="32"/>
        </w:rPr>
        <w:t>的懂文明、讲礼貌，遵纪守法好少年。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教师发展目标为借助课改契机，促进教师专业发展，形成自主的队伍建设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以激活教师主动和谐发展的内驱力为主要策略，以开展教育科研为重要手段，以青年教师发展为重点，努力建设素质优良并具有奉献和创造精神的教师队伍。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校训</w:t>
      </w:r>
      <w:r>
        <w:rPr>
          <w:rFonts w:hint="eastAsia" w:ascii="仿宋_GB2312" w:hAnsi="仿宋_GB2312" w:eastAsia="仿宋_GB2312" w:cs="仿宋_GB2312"/>
          <w:b w:val="0"/>
          <w:bCs w:val="0"/>
          <w:sz w:val="32"/>
          <w:szCs w:val="32"/>
          <w:lang w:val="en-US" w:eastAsia="zh-CN"/>
        </w:rPr>
        <w:t xml:space="preserve">为诚实 </w:t>
      </w:r>
      <w:r>
        <w:rPr>
          <w:rFonts w:hint="eastAsia" w:ascii="仿宋_GB2312" w:hAnsi="仿宋_GB2312" w:eastAsia="仿宋_GB2312" w:cs="仿宋_GB2312"/>
          <w:b w:val="0"/>
          <w:bCs w:val="0"/>
          <w:sz w:val="32"/>
          <w:szCs w:val="32"/>
        </w:rPr>
        <w:t>守纪</w:t>
      </w:r>
      <w:r>
        <w:rPr>
          <w:rFonts w:hint="eastAsia" w:ascii="仿宋_GB2312" w:hAnsi="仿宋_GB2312" w:eastAsia="仿宋_GB2312" w:cs="仿宋_GB2312"/>
          <w:b w:val="0"/>
          <w:bCs w:val="0"/>
          <w:sz w:val="32"/>
          <w:szCs w:val="32"/>
          <w:lang w:val="en-US" w:eastAsia="zh-CN"/>
        </w:rPr>
        <w:t xml:space="preserve"> 砥砺 自强</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校风</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团结</w:t>
      </w:r>
      <w:r>
        <w:rPr>
          <w:rFonts w:hint="eastAsia" w:ascii="仿宋_GB2312" w:hAnsi="仿宋_GB2312" w:eastAsia="仿宋_GB2312" w:cs="仿宋_GB2312"/>
          <w:b w:val="0"/>
          <w:bCs w:val="0"/>
          <w:sz w:val="32"/>
          <w:szCs w:val="32"/>
          <w:lang w:val="en-US" w:eastAsia="zh-CN"/>
        </w:rPr>
        <w:t xml:space="preserve"> 奋进 求真 </w:t>
      </w:r>
      <w:r>
        <w:rPr>
          <w:rFonts w:hint="eastAsia" w:ascii="仿宋_GB2312" w:hAnsi="仿宋_GB2312" w:eastAsia="仿宋_GB2312" w:cs="仿宋_GB2312"/>
          <w:b w:val="0"/>
          <w:bCs w:val="0"/>
          <w:sz w:val="32"/>
          <w:szCs w:val="32"/>
        </w:rPr>
        <w:t>奉献</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教风</w:t>
      </w:r>
      <w:r>
        <w:rPr>
          <w:rFonts w:hint="eastAsia" w:ascii="仿宋_GB2312" w:hAnsi="仿宋_GB2312" w:eastAsia="仿宋_GB2312" w:cs="仿宋_GB2312"/>
          <w:b w:val="0"/>
          <w:bCs w:val="0"/>
          <w:sz w:val="32"/>
          <w:szCs w:val="32"/>
          <w:lang w:val="en-US" w:eastAsia="zh-CN"/>
        </w:rPr>
        <w:t>为敬业 严谨 创新 善导</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学风</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勤</w:t>
      </w:r>
      <w:r>
        <w:rPr>
          <w:rFonts w:hint="eastAsia" w:ascii="仿宋_GB2312" w:hAnsi="仿宋_GB2312" w:eastAsia="仿宋_GB2312" w:cs="仿宋_GB2312"/>
          <w:b w:val="0"/>
          <w:bCs w:val="0"/>
          <w:sz w:val="32"/>
          <w:szCs w:val="32"/>
          <w:lang w:val="en-US" w:eastAsia="zh-CN"/>
        </w:rPr>
        <w:t>学 乐思 自主 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校徽：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drawing>
          <wp:inline distT="0" distB="0" distL="114300" distR="114300">
            <wp:extent cx="1699895" cy="1605280"/>
            <wp:effectExtent l="0" t="0" r="14605" b="13970"/>
            <wp:docPr id="1" name="图片 2" descr="8619191edb1010ce4b7e289e0edb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19191edb1010ce4b7e289e0edb79b"/>
                    <pic:cNvPicPr>
                      <a:picLocks noChangeAspect="1"/>
                    </pic:cNvPicPr>
                  </pic:nvPicPr>
                  <pic:blipFill>
                    <a:blip r:embed="rId4"/>
                    <a:stretch>
                      <a:fillRect/>
                    </a:stretch>
                  </pic:blipFill>
                  <pic:spPr>
                    <a:xfrm>
                      <a:off x="0" y="0"/>
                      <a:ext cx="1699895" cy="16052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校歌：《中国少年先锋队队歌》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校庆</w:t>
      </w:r>
      <w:r>
        <w:rPr>
          <w:rFonts w:hint="eastAsia" w:ascii="仿宋_GB2312" w:hAnsi="仿宋_GB2312" w:eastAsia="仿宋_GB2312" w:cs="仿宋_GB2312"/>
          <w:b w:val="0"/>
          <w:bCs w:val="0"/>
          <w:sz w:val="32"/>
          <w:szCs w:val="32"/>
        </w:rPr>
        <w:t>日：1989年9月1号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学校按照依法治校、规范办学、自主发展的要求，定期制订三年发展规划，并形成和健全自评机制，促进</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校可持续发展。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第三章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坚持和加强党对中小学校的全面领导，根据党章和有关党内法规、国家法律，建立中小学校党组织领导的</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主持学校全面工作，中国共产党学校基层组织发挥政治核心作用，教职工通过教职工（代表）大会参与学校的民主管理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对外代表学校，按照本章程自主管理学校。副</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负责，协助</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（一）组织起草学校发展规划，并负责组织实施；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（十）组织协调学校与政府、</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学校设置</w:t>
      </w:r>
      <w:r>
        <w:rPr>
          <w:rFonts w:hint="eastAsia" w:ascii="仿宋_GB2312" w:hAnsi="仿宋_GB2312" w:eastAsia="仿宋_GB2312" w:cs="仿宋_GB2312"/>
          <w:b w:val="0"/>
          <w:bCs w:val="0"/>
          <w:sz w:val="32"/>
          <w:szCs w:val="32"/>
          <w:u w:val="none"/>
          <w:lang w:val="en-US" w:eastAsia="zh-CN"/>
        </w:rPr>
        <w:t>办公室</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教务处</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政教处</w:t>
      </w:r>
      <w:r>
        <w:rPr>
          <w:rFonts w:hint="eastAsia" w:ascii="仿宋_GB2312" w:hAnsi="仿宋_GB2312" w:eastAsia="仿宋_GB2312" w:cs="仿宋_GB2312"/>
          <w:b w:val="0"/>
          <w:bCs w:val="0"/>
          <w:sz w:val="32"/>
          <w:szCs w:val="32"/>
          <w:u w:val="none"/>
        </w:rPr>
        <w:t>和</w:t>
      </w:r>
      <w:r>
        <w:rPr>
          <w:rFonts w:hint="eastAsia" w:ascii="仿宋_GB2312" w:hAnsi="仿宋_GB2312" w:eastAsia="仿宋_GB2312" w:cs="仿宋_GB2312"/>
          <w:b w:val="0"/>
          <w:bCs w:val="0"/>
          <w:sz w:val="32"/>
          <w:szCs w:val="32"/>
          <w:u w:val="none"/>
          <w:lang w:val="en-US" w:eastAsia="zh-CN"/>
        </w:rPr>
        <w:t>总务处</w:t>
      </w:r>
      <w:r>
        <w:rPr>
          <w:rFonts w:hint="eastAsia" w:ascii="仿宋_GB2312" w:hAnsi="仿宋_GB2312" w:eastAsia="仿宋_GB2312" w:cs="仿宋_GB2312"/>
          <w:b w:val="0"/>
          <w:bCs w:val="0"/>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学校建立</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w:t>
      </w:r>
      <w:r>
        <w:rPr>
          <w:rFonts w:hint="eastAsia" w:ascii="仿宋_GB2312" w:hAnsi="仿宋_GB2312" w:eastAsia="仿宋_GB2312" w:cs="仿宋_GB2312"/>
          <w:b w:val="0"/>
          <w:bCs w:val="0"/>
          <w:sz w:val="32"/>
          <w:szCs w:val="32"/>
          <w:lang w:val="en-US" w:eastAsia="zh-CN"/>
        </w:rPr>
        <w:t>会</w:t>
      </w:r>
      <w:r>
        <w:rPr>
          <w:rFonts w:hint="eastAsia" w:ascii="仿宋_GB2312" w:hAnsi="仿宋_GB2312" w:eastAsia="仿宋_GB2312" w:cs="仿宋_GB2312"/>
          <w:b w:val="0"/>
          <w:bCs w:val="0"/>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学校建立健全重大事项决策制度。学校重大事项应在党政主要负责人酝酿提议、充分调研与征求意见的基础上，由</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召集并主持校务会议审议，经集体讨论，由</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第四章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教育教学管理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年级组长负责本年级的德育、教学工作，统筹教师分工与管理、年级教育活动、学生管理工作等。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学校实行</w:t>
      </w:r>
      <w:r>
        <w:rPr>
          <w:rFonts w:hint="eastAsia" w:ascii="仿宋_GB2312" w:hAnsi="仿宋_GB2312" w:eastAsia="仿宋_GB2312" w:cs="仿宋_GB2312"/>
          <w:b w:val="0"/>
          <w:bCs w:val="0"/>
          <w:sz w:val="32"/>
          <w:szCs w:val="32"/>
          <w:lang w:val="en-US" w:eastAsia="zh-CN"/>
        </w:rPr>
        <w:t>民主性、开放性、科学性</w:t>
      </w:r>
      <w:r>
        <w:rPr>
          <w:rFonts w:hint="eastAsia" w:ascii="仿宋_GB2312" w:hAnsi="仿宋_GB2312" w:eastAsia="仿宋_GB2312" w:cs="仿宋_GB2312"/>
          <w:b w:val="0"/>
          <w:bCs w:val="0"/>
          <w:sz w:val="32"/>
          <w:szCs w:val="32"/>
        </w:rPr>
        <w:t>的德育管理。学校坚持全员德育原则，校长负责，教职工参与，实行教书育人、管理育人、服务育人。贯彻</w:t>
      </w:r>
      <w:r>
        <w:rPr>
          <w:rFonts w:hint="eastAsia" w:ascii="仿宋_GB2312" w:hAnsi="仿宋_GB2312" w:eastAsia="仿宋_GB2312" w:cs="仿宋_GB2312"/>
          <w:b w:val="0"/>
          <w:bCs w:val="0"/>
          <w:sz w:val="32"/>
          <w:szCs w:val="32"/>
          <w:lang w:val="en-US" w:eastAsia="zh-CN"/>
        </w:rPr>
        <w:t>党的教育方针</w:t>
      </w:r>
      <w:r>
        <w:rPr>
          <w:rFonts w:hint="eastAsia" w:ascii="仿宋_GB2312" w:hAnsi="仿宋_GB2312" w:eastAsia="仿宋_GB2312" w:cs="仿宋_GB2312"/>
          <w:b w:val="0"/>
          <w:bCs w:val="0"/>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校外第二课堂活动</w:t>
      </w:r>
      <w:r>
        <w:rPr>
          <w:rFonts w:hint="eastAsia" w:ascii="仿宋_GB2312" w:hAnsi="仿宋_GB2312" w:eastAsia="仿宋_GB2312" w:cs="仿宋_GB2312"/>
          <w:b w:val="0"/>
          <w:bCs w:val="0"/>
          <w:sz w:val="32"/>
          <w:szCs w:val="32"/>
          <w:lang w:val="en-US" w:eastAsia="zh-CN"/>
        </w:rPr>
        <w:t>包括经典朗诵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歌曲</w:t>
      </w:r>
      <w:r>
        <w:rPr>
          <w:rFonts w:hint="eastAsia" w:ascii="仿宋_GB2312" w:hAnsi="仿宋_GB2312" w:eastAsia="仿宋_GB2312" w:cs="仿宋_GB2312"/>
          <w:b w:val="0"/>
          <w:bCs w:val="0"/>
          <w:sz w:val="32"/>
          <w:szCs w:val="32"/>
        </w:rPr>
        <w:t>合唱、</w:t>
      </w:r>
      <w:r>
        <w:rPr>
          <w:rFonts w:hint="eastAsia" w:ascii="仿宋_GB2312" w:hAnsi="仿宋_GB2312" w:eastAsia="仿宋_GB2312" w:cs="仿宋_GB2312"/>
          <w:b w:val="0"/>
          <w:bCs w:val="0"/>
          <w:sz w:val="32"/>
          <w:szCs w:val="32"/>
          <w:lang w:val="en-US" w:eastAsia="zh-CN"/>
        </w:rPr>
        <w:t>书法绘画、</w:t>
      </w:r>
      <w:r>
        <w:rPr>
          <w:rFonts w:hint="eastAsia" w:ascii="仿宋_GB2312" w:hAnsi="仿宋_GB2312" w:eastAsia="仿宋_GB2312" w:cs="仿宋_GB2312"/>
          <w:b w:val="0"/>
          <w:bCs w:val="0"/>
          <w:sz w:val="32"/>
          <w:szCs w:val="32"/>
        </w:rPr>
        <w:t>趣味数学、趣味英语、</w:t>
      </w:r>
      <w:r>
        <w:rPr>
          <w:rFonts w:hint="eastAsia" w:ascii="仿宋_GB2312" w:hAnsi="仿宋_GB2312" w:eastAsia="仿宋_GB2312" w:cs="仿宋_GB2312"/>
          <w:b w:val="0"/>
          <w:bCs w:val="0"/>
          <w:sz w:val="32"/>
          <w:szCs w:val="32"/>
          <w:lang w:val="en-US" w:eastAsia="zh-CN"/>
        </w:rPr>
        <w:t>体育竞赛等，旨在培养学生的学习兴趣与特长，开阔学生的视野，提高学生的综合能力，增强学生人生发展内驱力的同时丰富学生校园文化生活。</w:t>
      </w:r>
      <w:r>
        <w:rPr>
          <w:rFonts w:hint="eastAsia" w:ascii="仿宋_GB2312" w:hAnsi="仿宋_GB2312" w:eastAsia="仿宋_GB2312" w:cs="仿宋_GB2312"/>
          <w:b w:val="0"/>
          <w:bCs w:val="0"/>
          <w:sz w:val="32"/>
          <w:szCs w:val="32"/>
        </w:rPr>
        <w:t>综合实践活动</w:t>
      </w:r>
      <w:r>
        <w:rPr>
          <w:rFonts w:hint="eastAsia" w:ascii="仿宋_GB2312" w:hAnsi="仿宋_GB2312" w:eastAsia="仿宋_GB2312" w:cs="仿宋_GB2312"/>
          <w:b w:val="0"/>
          <w:bCs w:val="0"/>
          <w:sz w:val="32"/>
          <w:szCs w:val="32"/>
          <w:lang w:val="en-US" w:eastAsia="zh-CN"/>
        </w:rPr>
        <w:t>包括社区服务与社会实践、劳动与技术教育、信息技术教育等，旨在通过实践活动培养学生的全方位能力，促进学生在团队中的沟通合作能力、创新思维能力以及个性价值观的培养，强化学生的身心发展，提高学生生活中的解决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学校充分发挥基础性课程和拓展性课程的整体功能，尊重人的成长规律和教育规律，对学生进行德育、智育、体育、美育和劳动技术教育，促进学生全面发展，学有所长</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片区所有学校</w:t>
      </w:r>
      <w:r>
        <w:rPr>
          <w:rFonts w:hint="eastAsia" w:ascii="仿宋_GB2312" w:hAnsi="仿宋_GB2312" w:eastAsia="仿宋_GB2312" w:cs="仿宋_GB2312"/>
          <w:b w:val="0"/>
          <w:bCs w:val="0"/>
          <w:sz w:val="32"/>
          <w:szCs w:val="32"/>
        </w:rPr>
        <w:t>采用班级授课制，教学组织形式为单式教学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汉语言文字为学校的基本教学语言文字，学校使用全国通用的普通话和规范字。学校严格按照国家和上级教育行政部门颁发的教学大纲和课程计划设置课程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坚持各项教学常规制度，加强教学管理。严格按各科教学规范和学校其他的有关规定进行教学活动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着重抓好教学设计和集体备课，建立科学的评价考核制度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注重过程性评价和综合性评价结合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成绩、学生名次</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作为衡量教师教学质量唯一标准。加强教材教辅资料管理，严格禁止学生整班订阅教辅材料，倡导教师分层设计校本作业。作业布置要求做到精选和点评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切实减轻学生过重的课业负担，合理安排作息时间。节假日、课余时间不组织集体补课或上课。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教师课堂教学主要功能就是引导学生如何学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日常教学要以引导学生“学”为出发点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突出“导”和“学”两个关键字。导学材料必须具有引导学习和突破问题的功能，要体现出对学生进行学习方法的指导，要让学生掌握一定的学习方法，从而</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rPr>
        <w:t>学生的学习能力。教师在适当的时候还要“教”。要先“导”再“学”后“教”，也就是“导学教合一”。学校积极推行“导学教合一”的教学模式，以学生为中心，以导促学，以学论教，导学教合一。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学校建立医务室（或卫生室），建立学生健康档案，定期体检，预防传染病、常见病及食物中毒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学校建立心理辅导</w:t>
      </w:r>
      <w:r>
        <w:rPr>
          <w:rFonts w:hint="eastAsia" w:ascii="仿宋_GB2312" w:hAnsi="仿宋_GB2312" w:eastAsia="仿宋_GB2312" w:cs="仿宋_GB2312"/>
          <w:b w:val="0"/>
          <w:bCs w:val="0"/>
          <w:sz w:val="32"/>
          <w:szCs w:val="32"/>
          <w:lang w:val="en-US" w:eastAsia="zh-CN"/>
        </w:rPr>
        <w:t>室</w:t>
      </w:r>
      <w:r>
        <w:rPr>
          <w:rFonts w:hint="eastAsia" w:ascii="仿宋_GB2312" w:hAnsi="仿宋_GB2312" w:eastAsia="仿宋_GB2312" w:cs="仿宋_GB2312"/>
          <w:b w:val="0"/>
          <w:bCs w:val="0"/>
          <w:sz w:val="32"/>
          <w:szCs w:val="32"/>
        </w:rPr>
        <w:t>，建立学生心理健康档案，配备兼职教师开展工作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努力培养学生良好的心理品质，促进学生身心和谐发展。认真开展心理咨询工作，确保对全校师生开放，帮助学生解决学习、人际交往等方面的问题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并通过个别辅导与跟踪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话、网络等辅导方式协助学生解决问题。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学校在每年五</w:t>
      </w:r>
      <w:r>
        <w:rPr>
          <w:rFonts w:hint="eastAsia" w:ascii="仿宋_GB2312" w:hAnsi="仿宋_GB2312" w:eastAsia="仿宋_GB2312" w:cs="仿宋_GB2312"/>
          <w:b w:val="0"/>
          <w:bCs w:val="0"/>
          <w:sz w:val="32"/>
          <w:szCs w:val="32"/>
          <w:lang w:val="en-US" w:eastAsia="zh-CN"/>
        </w:rPr>
        <w:t>月开展</w:t>
      </w:r>
      <w:r>
        <w:rPr>
          <w:rFonts w:hint="eastAsia" w:ascii="仿宋_GB2312" w:hAnsi="仿宋_GB2312" w:eastAsia="仿宋_GB2312" w:cs="仿宋_GB2312"/>
          <w:b w:val="0"/>
          <w:bCs w:val="0"/>
          <w:sz w:val="32"/>
          <w:szCs w:val="32"/>
        </w:rPr>
        <w:t>艺术节</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活动包括大合唱、书法绘画、主题演讲、剪纸等，以活动为载体</w:t>
      </w:r>
      <w:r>
        <w:rPr>
          <w:rFonts w:hint="eastAsia" w:ascii="仿宋_GB2312" w:hAnsi="仿宋_GB2312" w:eastAsia="仿宋_GB2312" w:cs="仿宋_GB2312"/>
          <w:b w:val="0"/>
          <w:bCs w:val="0"/>
          <w:sz w:val="32"/>
          <w:szCs w:val="32"/>
        </w:rPr>
        <w:t>给学生搭建一个展示自我的平台，充分发挥艺术教育的育人功能，培养小学生健康良好的审美情趣与艺术修养，</w:t>
      </w:r>
      <w:r>
        <w:rPr>
          <w:rFonts w:hint="eastAsia" w:ascii="仿宋_GB2312" w:hAnsi="仿宋_GB2312" w:eastAsia="仿宋_GB2312" w:cs="仿宋_GB2312"/>
          <w:b w:val="0"/>
          <w:bCs w:val="0"/>
          <w:sz w:val="32"/>
          <w:szCs w:val="32"/>
          <w:lang w:val="en-US" w:eastAsia="zh-CN"/>
        </w:rPr>
        <w:t>丰富</w:t>
      </w:r>
      <w:r>
        <w:rPr>
          <w:rFonts w:hint="eastAsia" w:ascii="仿宋_GB2312" w:hAnsi="仿宋_GB2312" w:eastAsia="仿宋_GB2312" w:cs="仿宋_GB2312"/>
          <w:b w:val="0"/>
          <w:bCs w:val="0"/>
          <w:sz w:val="32"/>
          <w:szCs w:val="32"/>
        </w:rPr>
        <w:t>学生的课余文化生活，提高综合素质，引导他们向真、向善、向美，得到全面和谐发展。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学校在每年</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科学周活动，活动</w:t>
      </w:r>
      <w:r>
        <w:rPr>
          <w:rFonts w:hint="eastAsia" w:ascii="仿宋_GB2312" w:hAnsi="仿宋_GB2312" w:eastAsia="仿宋_GB2312" w:cs="仿宋_GB2312"/>
          <w:b w:val="0"/>
          <w:bCs w:val="0"/>
          <w:sz w:val="32"/>
          <w:szCs w:val="32"/>
          <w:lang w:val="en-US" w:eastAsia="zh-CN"/>
        </w:rPr>
        <w:t>包括</w:t>
      </w:r>
      <w:r>
        <w:rPr>
          <w:rFonts w:hint="eastAsia" w:ascii="仿宋_GB2312" w:hAnsi="仿宋_GB2312" w:eastAsia="仿宋_GB2312" w:cs="仿宋_GB2312"/>
          <w:b w:val="0"/>
          <w:bCs w:val="0"/>
          <w:sz w:val="32"/>
          <w:szCs w:val="32"/>
        </w:rPr>
        <w:t>观看科普片、运用废旧物品进行小制作、小论文评比、科普黑板报评比和科普知识竞赛等，突出“小发明、小制作、促进创新创造”的科普内容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让学生在科技活动中体验科学探究活动的过程与方法，发展初步的科学探究能力，增强创新意识和实践能力，推进我校素质教育的深入发展。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大力提倡电脑、网络、录像等信息技术在教学过程中的普遍运用，大力推进促进信息技术与学科课程的整合，逐步实现教学内容的呈现方式、学生的学习方式、教师的教学方式和师生的互动方式的变革，以信息技术为纽带，科学管理学校，规范制度建设、科组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创新教研模式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引导教师实践深化反思机制，从而促进学校及教师教学行为、学生学习方式的变革，充分发挥信息技术的优势，为学生的学习和发展提供丰富多彩的教育环境和有力的学习工具。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学校营造民主、自由、科学的研究氛围，构建对话、合作、反思、共享的研修文化，鼓励教师开展教育教学改革和实验。</w:t>
      </w:r>
      <w:r>
        <w:rPr>
          <w:rFonts w:hint="eastAsia" w:ascii="仿宋_GB2312" w:hAnsi="仿宋_GB2312" w:eastAsia="仿宋_GB2312" w:cs="仿宋_GB2312"/>
          <w:b w:val="0"/>
          <w:bCs w:val="0"/>
          <w:sz w:val="32"/>
          <w:szCs w:val="32"/>
          <w:lang w:val="en-US" w:eastAsia="zh-CN"/>
        </w:rPr>
        <w:t>为此</w:t>
      </w:r>
      <w:r>
        <w:rPr>
          <w:rFonts w:hint="eastAsia" w:ascii="仿宋_GB2312" w:hAnsi="仿宋_GB2312" w:eastAsia="仿宋_GB2312" w:cs="仿宋_GB2312"/>
          <w:b w:val="0"/>
          <w:bCs w:val="0"/>
          <w:sz w:val="32"/>
          <w:szCs w:val="32"/>
        </w:rPr>
        <w:t>成立了教师研修工作指导小组，统筹协调负责教师专业成长的校本研修工作，研修时间保障。通过激励机制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保证培养基金和导师团队来培养教师学习能力，发展教师教育科研能力，促进教师的梯队成长，实现自我价值，提升教师对自己工作和学校工作的满意度，让每一个教师都有发展。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第五章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凡被本校录取或转入本校学习的学生即</w:t>
      </w:r>
      <w:r>
        <w:rPr>
          <w:rFonts w:hint="eastAsia" w:ascii="仿宋_GB2312" w:hAnsi="仿宋_GB2312" w:eastAsia="仿宋_GB2312" w:cs="仿宋_GB2312"/>
          <w:b w:val="0"/>
          <w:bCs w:val="0"/>
          <w:sz w:val="32"/>
          <w:szCs w:val="32"/>
          <w:lang w:eastAsia="zh-CN"/>
        </w:rPr>
        <w:t>可依规定</w:t>
      </w:r>
      <w:r>
        <w:rPr>
          <w:rFonts w:hint="eastAsia" w:ascii="仿宋_GB2312" w:hAnsi="仿宋_GB2312" w:eastAsia="仿宋_GB2312" w:cs="仿宋_GB2312"/>
          <w:b w:val="0"/>
          <w:bCs w:val="0"/>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学校实施</w:t>
      </w:r>
      <w:r>
        <w:rPr>
          <w:rFonts w:hint="eastAsia" w:ascii="仿宋_GB2312" w:hAnsi="仿宋_GB2312" w:eastAsia="仿宋_GB2312" w:cs="仿宋_GB2312"/>
          <w:b w:val="0"/>
          <w:bCs w:val="0"/>
          <w:sz w:val="32"/>
          <w:szCs w:val="32"/>
          <w:lang w:val="en-US" w:eastAsia="zh-CN"/>
        </w:rPr>
        <w:t>小学阶段</w:t>
      </w:r>
      <w:r>
        <w:rPr>
          <w:rFonts w:hint="eastAsia" w:ascii="仿宋_GB2312" w:hAnsi="仿宋_GB2312" w:eastAsia="仿宋_GB2312" w:cs="仿宋_GB2312"/>
          <w:b w:val="0"/>
          <w:bCs w:val="0"/>
          <w:sz w:val="32"/>
          <w:szCs w:val="32"/>
        </w:rPr>
        <w:t>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（三）在品行和学业成绩上获得公正评价，完成规定的学业后获得</w:t>
      </w:r>
      <w:r>
        <w:rPr>
          <w:rFonts w:hint="eastAsia" w:ascii="仿宋_GB2312" w:hAnsi="仿宋_GB2312" w:eastAsia="仿宋_GB2312" w:cs="仿宋_GB2312"/>
          <w:b w:val="0"/>
          <w:bCs w:val="0"/>
          <w:sz w:val="32"/>
          <w:szCs w:val="32"/>
          <w:lang w:val="en-US" w:eastAsia="zh-CN"/>
        </w:rPr>
        <w:t>小学阶段</w:t>
      </w:r>
      <w:r>
        <w:rPr>
          <w:rFonts w:hint="eastAsia" w:ascii="仿宋_GB2312" w:hAnsi="仿宋_GB2312" w:eastAsia="仿宋_GB2312" w:cs="仿宋_GB2312"/>
          <w:b w:val="0"/>
          <w:bCs w:val="0"/>
          <w:sz w:val="32"/>
          <w:szCs w:val="32"/>
        </w:rPr>
        <w:t>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为每一位学生建立成长手册，对学生实施综合素质评定，促进学生全面发展。成立各级评价小组，通过小组评、班评及校评，最终产生结果。评价中力求公开、公平、公正、规范地做好综合素质评定工作，激励和引导学生不断进取，有效地促进学生全面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学校对德智体美诸方面均表现突出、在某方面有突出成绩或进步显著的学生，予以表彰和奖励，并记入学生本人档案。主要类别有文明之星、三好学生、优秀</w:t>
      </w:r>
      <w:r>
        <w:rPr>
          <w:rFonts w:hint="eastAsia" w:ascii="仿宋_GB2312" w:hAnsi="仿宋_GB2312" w:eastAsia="仿宋_GB2312" w:cs="仿宋_GB2312"/>
          <w:b w:val="0"/>
          <w:bCs w:val="0"/>
          <w:sz w:val="32"/>
          <w:szCs w:val="32"/>
          <w:lang w:val="en-US" w:eastAsia="zh-CN"/>
        </w:rPr>
        <w:t>少先队员、优秀班干部</w:t>
      </w:r>
      <w:r>
        <w:rPr>
          <w:rFonts w:hint="eastAsia" w:ascii="仿宋_GB2312" w:hAnsi="仿宋_GB2312" w:eastAsia="仿宋_GB2312" w:cs="仿宋_GB2312"/>
          <w:b w:val="0"/>
          <w:bCs w:val="0"/>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学校对违反校纪校规的学生予以批评教育，并对情节严重者给予相应处分。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学校实行中餐统一管理，做到合理搭配，营养平衡，满足学生生长发育的需要。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学校对符合入学条件而家庭经济困难的学生，通过助学金等形式提供资助。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学校建立少先队大队部，保障学生自主管理和学生合法权益。学生干部一般通过民主选举产生。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学校建立健全学生评教、评校制度，支持学生参与班级和学校的民主管理与监督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其评价结果作为教师绩效考核的部分依据。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（一）平等对待学生。关注学生个体差异，因材施教，促进学生充分发展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第六章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第七章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学校开办资金为人民币</w:t>
      </w:r>
      <w:r>
        <w:rPr>
          <w:rFonts w:hint="eastAsia" w:ascii="仿宋_GB2312" w:hAnsi="仿宋_GB2312" w:eastAsia="仿宋_GB2312" w:cs="仿宋_GB2312"/>
          <w:b w:val="0"/>
          <w:bCs w:val="0"/>
          <w:sz w:val="32"/>
          <w:szCs w:val="32"/>
          <w:u w:val="none"/>
          <w:lang w:val="en-US" w:eastAsia="zh-CN"/>
        </w:rPr>
        <w:t>421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学校具体经费来源包括财政补助收入。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学校对侵占校舍、场地、设施等的行为和侵犯学校名称权及无形资产的行为，应积极履行国有资产管理职责，依法追究侵权者的责任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学校建立健全财务管理制度。学校财务活动在</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b w:val="0"/>
          <w:bCs w:val="0"/>
          <w:sz w:val="32"/>
          <w:szCs w:val="32"/>
          <w:lang w:val="en-US" w:eastAsia="zh-CN"/>
        </w:rPr>
        <w:t>收支双线</w:t>
      </w:r>
      <w:r>
        <w:rPr>
          <w:rFonts w:hint="eastAsia" w:ascii="仿宋_GB2312" w:hAnsi="仿宋_GB2312" w:eastAsia="仿宋_GB2312" w:cs="仿宋_GB2312"/>
          <w:b w:val="0"/>
          <w:bCs w:val="0"/>
          <w:sz w:val="32"/>
          <w:szCs w:val="32"/>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第八章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学校建立德育、科普、</w:t>
      </w:r>
      <w:r>
        <w:rPr>
          <w:rFonts w:hint="eastAsia" w:ascii="仿宋_GB2312" w:hAnsi="仿宋_GB2312" w:eastAsia="仿宋_GB2312" w:cs="仿宋_GB2312"/>
          <w:b w:val="0"/>
          <w:bCs w:val="0"/>
          <w:sz w:val="32"/>
          <w:szCs w:val="32"/>
          <w:lang w:eastAsia="zh-CN"/>
        </w:rPr>
        <w:t>法治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学校配合</w:t>
      </w:r>
      <w:r>
        <w:rPr>
          <w:rFonts w:hint="eastAsia" w:ascii="仿宋_GB2312" w:hAnsi="仿宋_GB2312" w:eastAsia="仿宋_GB2312" w:cs="仿宋_GB2312"/>
          <w:b w:val="0"/>
          <w:bCs w:val="0"/>
          <w:sz w:val="32"/>
          <w:szCs w:val="32"/>
          <w:lang w:val="en-US" w:eastAsia="zh-CN"/>
        </w:rPr>
        <w:t>村委</w:t>
      </w:r>
      <w:r>
        <w:rPr>
          <w:rFonts w:hint="eastAsia" w:ascii="仿宋_GB2312" w:hAnsi="仿宋_GB2312" w:eastAsia="仿宋_GB2312" w:cs="仿宋_GB2312"/>
          <w:b w:val="0"/>
          <w:bCs w:val="0"/>
          <w:sz w:val="32"/>
          <w:szCs w:val="32"/>
        </w:rPr>
        <w:t>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学校依托</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，开发</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教育资源，开展社会实践活动，为学生创造服务</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学校依靠乡（镇）人民政府、</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学校开展校际互动合作，不断扩大对外交流，拓展教育视野，增加办学影响，提升办学水平。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第九章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本章程经学校教职工（代表）大会审议通过，并经潢川县教体局</w:t>
      </w:r>
      <w:r>
        <w:rPr>
          <w:rFonts w:hint="eastAsia" w:ascii="仿宋_GB2312" w:hAnsi="仿宋_GB2312" w:eastAsia="仿宋_GB2312" w:cs="仿宋_GB2312"/>
          <w:b w:val="0"/>
          <w:bCs w:val="0"/>
          <w:sz w:val="32"/>
          <w:szCs w:val="32"/>
          <w:lang w:val="en-US" w:eastAsia="zh-CN"/>
        </w:rPr>
        <w:t>备案</w:t>
      </w:r>
      <w:r>
        <w:rPr>
          <w:rFonts w:hint="eastAsia" w:ascii="仿宋_GB2312" w:hAnsi="仿宋_GB2312" w:eastAsia="仿宋_GB2312" w:cs="仿宋_GB2312"/>
          <w:b w:val="0"/>
          <w:bCs w:val="0"/>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本章程的修改需由</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办公会</w:t>
      </w:r>
      <w:r>
        <w:rPr>
          <w:rFonts w:hint="eastAsia" w:ascii="仿宋_GB2312" w:hAnsi="仿宋_GB2312" w:eastAsia="仿宋_GB2312" w:cs="仿宋_GB2312"/>
          <w:b w:val="0"/>
          <w:bCs w:val="0"/>
          <w:sz w:val="32"/>
          <w:szCs w:val="32"/>
        </w:rPr>
        <w:t>或1/3以上教职工（代表）大会代表提议方可进行，经教职工（代表）大会审议通过，报潢川县教体局</w:t>
      </w:r>
      <w:r>
        <w:rPr>
          <w:rFonts w:hint="eastAsia" w:ascii="仿宋_GB2312" w:hAnsi="仿宋_GB2312" w:eastAsia="仿宋_GB2312" w:cs="仿宋_GB2312"/>
          <w:b w:val="0"/>
          <w:bCs w:val="0"/>
          <w:sz w:val="32"/>
          <w:szCs w:val="32"/>
          <w:lang w:val="en-US" w:eastAsia="zh-CN"/>
        </w:rPr>
        <w:t>备案</w:t>
      </w:r>
      <w:r>
        <w:rPr>
          <w:rFonts w:hint="eastAsia" w:ascii="仿宋_GB2312" w:hAnsi="仿宋_GB2312" w:eastAsia="仿宋_GB2312" w:cs="仿宋_GB2312"/>
          <w:b w:val="0"/>
          <w:bCs w:val="0"/>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本章程由</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办公会</w:t>
      </w:r>
      <w:r>
        <w:rPr>
          <w:rFonts w:hint="eastAsia" w:ascii="仿宋_GB2312" w:hAnsi="仿宋_GB2312" w:eastAsia="仿宋_GB2312" w:cs="仿宋_GB2312"/>
          <w:b w:val="0"/>
          <w:bCs w:val="0"/>
          <w:sz w:val="32"/>
          <w:szCs w:val="32"/>
        </w:rPr>
        <w:t>负责解释。</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sz w:val="36"/>
          <w:szCs w:val="36"/>
        </w:rPr>
      </w:pPr>
      <w:r>
        <w:rPr>
          <w:rFonts w:hint="eastAsia" w:ascii="宋体" w:hAnsi="宋体" w:eastAsia="宋体" w:cs="宋体"/>
          <w:b w:val="0"/>
          <w:bCs w:val="0"/>
          <w:sz w:val="36"/>
          <w:szCs w:val="36"/>
          <w:lang w:val="en-US" w:eastAsia="zh-CN"/>
        </w:rPr>
        <w:t>潢川县牛岗中心学校</w:t>
      </w:r>
      <w:r>
        <w:rPr>
          <w:rFonts w:hint="eastAsia" w:ascii="宋体" w:hAnsi="宋体" w:eastAsia="宋体" w:cs="宋体"/>
          <w:b w:val="0"/>
          <w:bCs w:val="0"/>
          <w:sz w:val="36"/>
          <w:szCs w:val="36"/>
        </w:rPr>
        <w:t>章程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日经第</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届第</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次教职工（代表）大会审议通过，</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日经潢川县教体局</w:t>
      </w:r>
      <w:r>
        <w:rPr>
          <w:rFonts w:hint="eastAsia" w:ascii="仿宋_GB2312" w:hAnsi="仿宋_GB2312" w:eastAsia="仿宋_GB2312" w:cs="仿宋_GB2312"/>
          <w:sz w:val="28"/>
          <w:szCs w:val="28"/>
          <w:lang w:val="en-US" w:eastAsia="zh-CN"/>
        </w:rPr>
        <w:t>备案</w:t>
      </w: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日起正式生效）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0" w:name="_Toc22053"/>
      <w:bookmarkStart w:id="1" w:name="_Toc10908"/>
      <w:r>
        <w:rPr>
          <w:rFonts w:hint="eastAsia" w:ascii="宋体" w:hAnsi="宋体" w:eastAsia="宋体" w:cs="宋体"/>
          <w:b w:val="0"/>
          <w:bCs w:val="0"/>
          <w:sz w:val="32"/>
          <w:szCs w:val="32"/>
        </w:rPr>
        <w:t>第一章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总则</w:t>
      </w:r>
      <w:bookmarkEnd w:id="0"/>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为适应现代教育发展需要，贯彻国家教育方针，深化教育改革，</w:t>
      </w:r>
      <w:r>
        <w:rPr>
          <w:rFonts w:hint="eastAsia" w:ascii="仿宋" w:hAnsi="仿宋" w:eastAsia="仿宋" w:cs="仿宋"/>
          <w:b w:val="0"/>
          <w:bCs w:val="0"/>
          <w:sz w:val="32"/>
          <w:szCs w:val="32"/>
        </w:rPr>
        <w:t>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本校全称为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潢川县牛岗中心学校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；住所地址为</w:t>
      </w:r>
      <w:r>
        <w:rPr>
          <w:rFonts w:hint="eastAsia" w:ascii="仿宋_GB2312" w:hAnsi="仿宋_GB2312" w:eastAsia="仿宋_GB2312" w:cs="仿宋_GB2312"/>
          <w:b w:val="0"/>
          <w:bCs w:val="0"/>
          <w:sz w:val="32"/>
          <w:szCs w:val="32"/>
          <w:lang w:val="en-US" w:eastAsia="zh-CN"/>
        </w:rPr>
        <w:t>河南省潢川县牛岗中心校柳店小学院内</w:t>
      </w:r>
      <w:r>
        <w:rPr>
          <w:rFonts w:hint="eastAsia" w:ascii="仿宋_GB2312" w:hAnsi="仿宋_GB2312" w:eastAsia="仿宋_GB2312" w:cs="仿宋_GB2312"/>
          <w:b w:val="0"/>
          <w:bCs w:val="0"/>
          <w:sz w:val="32"/>
          <w:szCs w:val="32"/>
        </w:rPr>
        <w:t>，邮政编码为</w:t>
      </w:r>
      <w:r>
        <w:rPr>
          <w:rFonts w:hint="eastAsia" w:ascii="仿宋_GB2312" w:hAnsi="仿宋_GB2312" w:eastAsia="仿宋_GB2312" w:cs="仿宋_GB2312"/>
          <w:b w:val="0"/>
          <w:bCs w:val="0"/>
          <w:sz w:val="32"/>
          <w:szCs w:val="32"/>
          <w:lang w:val="en-US" w:eastAsia="zh-CN"/>
        </w:rPr>
        <w:t>465111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辖区内共有幼儿园4所，小学3所，其中柳店小学幼儿园住所地址为潢川县魏岗镇柳店村路口西侧100米左右，邮政编码465111；牛岗清河幼儿园住所地址为潢川县魏岗镇牛岗村106国道路口处，邮政编码465111；牛岗中心幼儿园住所地址为潢川县魏岗镇牛岗中心小学院内，邮政编码465111；杨围孜小学幼儿园住所地址为潢川县魏岗镇杨围孜小学院内，邮政编码465111；柳店小学住所地址为潢川县魏岗镇柳店村路口西侧100米左右，邮政编码465111；牛岗中心小学住所地址为潢川县魏岗镇牛岗村路口西侧100米左右，邮政编码465111；杨围孜小学住所地址为潢川县魏岗镇杨围孜村路口内侧50米左右，邮政编码465111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本校由</w:t>
      </w:r>
      <w:r>
        <w:rPr>
          <w:rFonts w:hint="eastAsia" w:ascii="仿宋_GB2312" w:hAnsi="仿宋_GB2312" w:eastAsia="仿宋_GB2312" w:cs="仿宋_GB2312"/>
          <w:b w:val="0"/>
          <w:bCs w:val="0"/>
          <w:sz w:val="32"/>
          <w:szCs w:val="32"/>
          <w:lang w:val="en-US" w:eastAsia="zh-CN"/>
        </w:rPr>
        <w:t>潢川县教体局</w:t>
      </w:r>
      <w:r>
        <w:rPr>
          <w:rFonts w:hint="eastAsia" w:ascii="仿宋_GB2312" w:hAnsi="仿宋_GB2312" w:eastAsia="仿宋_GB2312" w:cs="仿宋_GB2312"/>
          <w:b w:val="0"/>
          <w:bCs w:val="0"/>
          <w:sz w:val="32"/>
          <w:szCs w:val="32"/>
        </w:rPr>
        <w:t>举办，经</w:t>
      </w:r>
      <w:r>
        <w:rPr>
          <w:rFonts w:hint="eastAsia" w:ascii="仿宋_GB2312" w:hAnsi="仿宋_GB2312" w:eastAsia="仿宋_GB2312" w:cs="仿宋_GB2312"/>
          <w:b w:val="0"/>
          <w:bCs w:val="0"/>
          <w:sz w:val="32"/>
          <w:szCs w:val="32"/>
          <w:lang w:val="en-US" w:eastAsia="zh-CN"/>
        </w:rPr>
        <w:t>潢川县事业单位登记管理局</w:t>
      </w:r>
      <w:r>
        <w:rPr>
          <w:rFonts w:hint="eastAsia" w:ascii="仿宋_GB2312" w:hAnsi="仿宋_GB2312" w:eastAsia="仿宋_GB2312" w:cs="仿宋_GB2312"/>
          <w:b w:val="0"/>
          <w:bCs w:val="0"/>
          <w:sz w:val="32"/>
          <w:szCs w:val="32"/>
        </w:rPr>
        <w:t>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本校为实施</w:t>
      </w:r>
      <w:r>
        <w:rPr>
          <w:rFonts w:hint="eastAsia" w:ascii="仿宋_GB2312" w:hAnsi="仿宋_GB2312" w:eastAsia="仿宋_GB2312" w:cs="仿宋_GB2312"/>
          <w:b w:val="0"/>
          <w:bCs w:val="0"/>
          <w:sz w:val="32"/>
          <w:szCs w:val="32"/>
          <w:lang w:val="en-US" w:eastAsia="zh-CN"/>
        </w:rPr>
        <w:t>小学</w:t>
      </w:r>
      <w:r>
        <w:rPr>
          <w:rFonts w:hint="eastAsia" w:ascii="仿宋_GB2312" w:hAnsi="仿宋_GB2312" w:eastAsia="仿宋_GB2312" w:cs="仿宋_GB2312"/>
          <w:b w:val="0"/>
          <w:bCs w:val="0"/>
          <w:sz w:val="32"/>
          <w:szCs w:val="32"/>
        </w:rPr>
        <w:t>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学校面向</w:t>
      </w:r>
      <w:r>
        <w:rPr>
          <w:rFonts w:hint="eastAsia" w:ascii="仿宋_GB2312" w:hAnsi="仿宋_GB2312" w:eastAsia="仿宋_GB2312" w:cs="仿宋_GB2312"/>
          <w:b w:val="0"/>
          <w:bCs w:val="0"/>
          <w:sz w:val="32"/>
          <w:szCs w:val="32"/>
          <w:lang w:val="en-US" w:eastAsia="zh-CN"/>
        </w:rPr>
        <w:t>社会</w:t>
      </w:r>
      <w:r>
        <w:rPr>
          <w:rFonts w:hint="eastAsia" w:ascii="仿宋_GB2312" w:hAnsi="仿宋_GB2312" w:eastAsia="仿宋_GB2312" w:cs="仿宋_GB2312"/>
          <w:b w:val="0"/>
          <w:bCs w:val="0"/>
          <w:sz w:val="32"/>
          <w:szCs w:val="32"/>
        </w:rPr>
        <w:t>招生，</w:t>
      </w:r>
      <w:r>
        <w:rPr>
          <w:rFonts w:hint="eastAsia" w:ascii="仿宋_GB2312" w:hAnsi="仿宋_GB2312" w:eastAsia="仿宋_GB2312" w:cs="仿宋_GB2312"/>
          <w:b w:val="0"/>
          <w:bCs w:val="0"/>
          <w:sz w:val="32"/>
          <w:szCs w:val="32"/>
          <w:lang w:val="en-US" w:eastAsia="zh-CN"/>
        </w:rPr>
        <w:t>幼儿园</w:t>
      </w:r>
      <w:r>
        <w:rPr>
          <w:rFonts w:hint="eastAsia" w:ascii="仿宋_GB2312" w:hAnsi="仿宋_GB2312" w:eastAsia="仿宋_GB2312" w:cs="仿宋_GB2312"/>
          <w:b w:val="0"/>
          <w:bCs w:val="0"/>
          <w:sz w:val="32"/>
          <w:szCs w:val="32"/>
        </w:rPr>
        <w:t>招生对象为</w:t>
      </w:r>
      <w:r>
        <w:rPr>
          <w:rFonts w:hint="eastAsia" w:ascii="仿宋_GB2312" w:hAnsi="仿宋_GB2312" w:eastAsia="仿宋_GB2312" w:cs="仿宋_GB2312"/>
          <w:b w:val="0"/>
          <w:bCs w:val="0"/>
          <w:sz w:val="32"/>
          <w:szCs w:val="32"/>
          <w:lang w:val="en-US" w:eastAsia="zh-CN"/>
        </w:rPr>
        <w:t>周岁满3岁适龄儿童，小学招生对象为周岁满6岁适龄儿童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柳店小学幼儿园办学规模为3个年级3个班级，总体不超过90人；牛岗清河幼儿园办学规模为3个年级3个班级，总体不超过150人；牛岗中心幼儿园办学规模为3个年级5个班级，总体不超过180人；杨围孜小学幼儿园办学规模为3个年级3个班级，总体不超过60人；柳店小学住办学规模为6个年级7个班级，总体不超过350人；牛岗中心小学办学规模为6个年级19个班级，总体不超过1200人；杨围孜小学办学规模为6个年级6个班级，总体不超过180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2" w:name="_Toc21135"/>
      <w:bookmarkStart w:id="3" w:name="_Toc17326"/>
      <w:r>
        <w:rPr>
          <w:rFonts w:hint="eastAsia" w:ascii="宋体" w:hAnsi="宋体" w:eastAsia="宋体" w:cs="宋体"/>
          <w:b w:val="0"/>
          <w:bCs w:val="0"/>
          <w:sz w:val="32"/>
          <w:szCs w:val="32"/>
        </w:rPr>
        <w:t>第二章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办学理念与学校文化</w:t>
      </w:r>
      <w:bookmarkEnd w:id="2"/>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坚持中国共产党的领导，积极实践科学发展观，全面贯彻国家教育方针，全面实施素质教育，努力培养全面加个性发展的优秀公民，使学生学会合作、学会健体、快乐成长。学校的办学理念是：精致和谐—让每一个孩子都获得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坚持以德立校、全面育人的办学思想，全面贯彻党的教育方针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培养学生全面发展的办学目标，</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rPr>
        <w:t>依法治校规范管理的办学模式，努力把学校建设成为办学有特色，学生有特长，教学有特点</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具有地域特色的学校。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学生培养目标为以学生发展为本，确定学生的主体地位，</w:t>
      </w:r>
      <w:r>
        <w:rPr>
          <w:rFonts w:hint="eastAsia" w:ascii="仿宋_GB2312" w:hAnsi="仿宋_GB2312" w:eastAsia="仿宋_GB2312" w:cs="仿宋_GB2312"/>
          <w:b w:val="0"/>
          <w:bCs w:val="0"/>
          <w:sz w:val="32"/>
          <w:szCs w:val="32"/>
          <w:lang w:val="en-US" w:eastAsia="zh-CN"/>
        </w:rPr>
        <w:t>着重</w:t>
      </w:r>
      <w:r>
        <w:rPr>
          <w:rFonts w:hint="eastAsia" w:ascii="仿宋_GB2312" w:hAnsi="仿宋_GB2312" w:eastAsia="仿宋_GB2312" w:cs="仿宋_GB2312"/>
          <w:b w:val="0"/>
          <w:bCs w:val="0"/>
          <w:sz w:val="32"/>
          <w:szCs w:val="32"/>
        </w:rPr>
        <w:t>培养学生创新精神和实践能力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同时有着健康的体魄和积极心理品质，保持学习的积极性与主动性，努力使每一名学生</w:t>
      </w:r>
      <w:r>
        <w:rPr>
          <w:rFonts w:hint="eastAsia" w:ascii="仿宋_GB2312" w:hAnsi="仿宋_GB2312" w:eastAsia="仿宋_GB2312" w:cs="仿宋_GB2312"/>
          <w:b w:val="0"/>
          <w:bCs w:val="0"/>
          <w:sz w:val="32"/>
          <w:szCs w:val="32"/>
          <w:lang w:eastAsia="zh-CN"/>
        </w:rPr>
        <w:t>“学会做人、学会学习、学会生活、学会合作、学会发展”</w:t>
      </w:r>
      <w:r>
        <w:rPr>
          <w:rFonts w:hint="eastAsia" w:ascii="仿宋_GB2312" w:hAnsi="仿宋_GB2312" w:eastAsia="仿宋_GB2312" w:cs="仿宋_GB2312"/>
          <w:b w:val="0"/>
          <w:bCs w:val="0"/>
          <w:sz w:val="32"/>
          <w:szCs w:val="32"/>
        </w:rPr>
        <w:t>的懂文明、讲礼貌，遵纪守法好少年。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教师发展目标为借助课改契机，促进教师专业发展，形成自主的队伍建设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以激活教师主动和谐发展的内驱力为主要策略，以开展教育科研为重要手段，以青年教师发展为重点，努力建设素质优良并具有奉献和创造精神的教师队伍。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校训</w:t>
      </w:r>
      <w:r>
        <w:rPr>
          <w:rFonts w:hint="eastAsia" w:ascii="仿宋_GB2312" w:hAnsi="仿宋_GB2312" w:eastAsia="仿宋_GB2312" w:cs="仿宋_GB2312"/>
          <w:b w:val="0"/>
          <w:bCs w:val="0"/>
          <w:sz w:val="32"/>
          <w:szCs w:val="32"/>
          <w:lang w:val="en-US" w:eastAsia="zh-CN"/>
        </w:rPr>
        <w:t xml:space="preserve">为诚实 </w:t>
      </w:r>
      <w:r>
        <w:rPr>
          <w:rFonts w:hint="eastAsia" w:ascii="仿宋_GB2312" w:hAnsi="仿宋_GB2312" w:eastAsia="仿宋_GB2312" w:cs="仿宋_GB2312"/>
          <w:b w:val="0"/>
          <w:bCs w:val="0"/>
          <w:sz w:val="32"/>
          <w:szCs w:val="32"/>
        </w:rPr>
        <w:t>守纪</w:t>
      </w:r>
      <w:r>
        <w:rPr>
          <w:rFonts w:hint="eastAsia" w:ascii="仿宋_GB2312" w:hAnsi="仿宋_GB2312" w:eastAsia="仿宋_GB2312" w:cs="仿宋_GB2312"/>
          <w:b w:val="0"/>
          <w:bCs w:val="0"/>
          <w:sz w:val="32"/>
          <w:szCs w:val="32"/>
          <w:lang w:val="en-US" w:eastAsia="zh-CN"/>
        </w:rPr>
        <w:t xml:space="preserve"> 砥砺 自强</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校风</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团结</w:t>
      </w:r>
      <w:r>
        <w:rPr>
          <w:rFonts w:hint="eastAsia" w:ascii="仿宋_GB2312" w:hAnsi="仿宋_GB2312" w:eastAsia="仿宋_GB2312" w:cs="仿宋_GB2312"/>
          <w:b w:val="0"/>
          <w:bCs w:val="0"/>
          <w:sz w:val="32"/>
          <w:szCs w:val="32"/>
          <w:lang w:val="en-US" w:eastAsia="zh-CN"/>
        </w:rPr>
        <w:t xml:space="preserve"> 奋进 求真 </w:t>
      </w:r>
      <w:r>
        <w:rPr>
          <w:rFonts w:hint="eastAsia" w:ascii="仿宋_GB2312" w:hAnsi="仿宋_GB2312" w:eastAsia="仿宋_GB2312" w:cs="仿宋_GB2312"/>
          <w:b w:val="0"/>
          <w:bCs w:val="0"/>
          <w:sz w:val="32"/>
          <w:szCs w:val="32"/>
        </w:rPr>
        <w:t>奉献</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教风</w:t>
      </w:r>
      <w:r>
        <w:rPr>
          <w:rFonts w:hint="eastAsia" w:ascii="仿宋_GB2312" w:hAnsi="仿宋_GB2312" w:eastAsia="仿宋_GB2312" w:cs="仿宋_GB2312"/>
          <w:b w:val="0"/>
          <w:bCs w:val="0"/>
          <w:sz w:val="32"/>
          <w:szCs w:val="32"/>
          <w:lang w:val="en-US" w:eastAsia="zh-CN"/>
        </w:rPr>
        <w:t>为敬业 严谨 创新 善导</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学风</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勤</w:t>
      </w:r>
      <w:r>
        <w:rPr>
          <w:rFonts w:hint="eastAsia" w:ascii="仿宋_GB2312" w:hAnsi="仿宋_GB2312" w:eastAsia="仿宋_GB2312" w:cs="仿宋_GB2312"/>
          <w:b w:val="0"/>
          <w:bCs w:val="0"/>
          <w:sz w:val="32"/>
          <w:szCs w:val="32"/>
          <w:lang w:val="en-US" w:eastAsia="zh-CN"/>
        </w:rPr>
        <w:t>学 乐思 自主 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校徽：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drawing>
          <wp:inline distT="0" distB="0" distL="114300" distR="114300">
            <wp:extent cx="1699895" cy="1605280"/>
            <wp:effectExtent l="0" t="0" r="14605" b="13970"/>
            <wp:docPr id="2" name="图片 3" descr="8619191edb1010ce4b7e289e0edb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619191edb1010ce4b7e289e0edb79b"/>
                    <pic:cNvPicPr>
                      <a:picLocks noChangeAspect="1"/>
                    </pic:cNvPicPr>
                  </pic:nvPicPr>
                  <pic:blipFill>
                    <a:blip r:embed="rId4"/>
                    <a:stretch>
                      <a:fillRect/>
                    </a:stretch>
                  </pic:blipFill>
                  <pic:spPr>
                    <a:xfrm>
                      <a:off x="0" y="0"/>
                      <a:ext cx="1699895" cy="16052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校歌：《中国少年先锋队队歌》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校庆</w:t>
      </w:r>
      <w:r>
        <w:rPr>
          <w:rFonts w:hint="eastAsia" w:ascii="仿宋_GB2312" w:hAnsi="仿宋_GB2312" w:eastAsia="仿宋_GB2312" w:cs="仿宋_GB2312"/>
          <w:b w:val="0"/>
          <w:bCs w:val="0"/>
          <w:sz w:val="32"/>
          <w:szCs w:val="32"/>
        </w:rPr>
        <w:t>日：1989年9月1号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学校按照依法治校、规范办学、自主发展的要求，定期制订三年发展规划，并形成和健全自评机制，促进</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校可持续发展。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4" w:name="_Toc31696"/>
      <w:bookmarkStart w:id="5" w:name="_Toc2936"/>
      <w:r>
        <w:rPr>
          <w:rFonts w:hint="eastAsia" w:ascii="宋体" w:hAnsi="宋体" w:eastAsia="宋体" w:cs="宋体"/>
          <w:b w:val="0"/>
          <w:bCs w:val="0"/>
          <w:sz w:val="32"/>
          <w:szCs w:val="32"/>
        </w:rPr>
        <w:t>第三章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学校治理结构与运行机制</w:t>
      </w:r>
      <w:bookmarkEnd w:id="4"/>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坚持和加强党对中小学校的全面领导，根据党章和有关党内法规、国家法律，建立中小学校党组织领导的</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主持学校全面工作，中国共产党学校基层组织发挥政治核心作用，教职工通过教职工（代表）大会参与学校的民主管理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对外代表学校，按照本章程自主管理学校。副</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负责，协助</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（一）组织起草学校发展规划，并负责组织实施；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（十）组织协调学校与政府、</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学校设置</w:t>
      </w:r>
      <w:r>
        <w:rPr>
          <w:rFonts w:hint="eastAsia" w:ascii="仿宋_GB2312" w:hAnsi="仿宋_GB2312" w:eastAsia="仿宋_GB2312" w:cs="仿宋_GB2312"/>
          <w:b w:val="0"/>
          <w:bCs w:val="0"/>
          <w:sz w:val="32"/>
          <w:szCs w:val="32"/>
          <w:u w:val="none"/>
          <w:lang w:val="en-US" w:eastAsia="zh-CN"/>
        </w:rPr>
        <w:t>办公室</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教务处</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政教处</w:t>
      </w:r>
      <w:r>
        <w:rPr>
          <w:rFonts w:hint="eastAsia" w:ascii="仿宋_GB2312" w:hAnsi="仿宋_GB2312" w:eastAsia="仿宋_GB2312" w:cs="仿宋_GB2312"/>
          <w:b w:val="0"/>
          <w:bCs w:val="0"/>
          <w:sz w:val="32"/>
          <w:szCs w:val="32"/>
          <w:u w:val="none"/>
        </w:rPr>
        <w:t>和</w:t>
      </w:r>
      <w:r>
        <w:rPr>
          <w:rFonts w:hint="eastAsia" w:ascii="仿宋_GB2312" w:hAnsi="仿宋_GB2312" w:eastAsia="仿宋_GB2312" w:cs="仿宋_GB2312"/>
          <w:b w:val="0"/>
          <w:bCs w:val="0"/>
          <w:sz w:val="32"/>
          <w:szCs w:val="32"/>
          <w:u w:val="none"/>
          <w:lang w:val="en-US" w:eastAsia="zh-CN"/>
        </w:rPr>
        <w:t>总务处</w:t>
      </w:r>
      <w:r>
        <w:rPr>
          <w:rFonts w:hint="eastAsia" w:ascii="仿宋_GB2312" w:hAnsi="仿宋_GB2312" w:eastAsia="仿宋_GB2312" w:cs="仿宋_GB2312"/>
          <w:b w:val="0"/>
          <w:bCs w:val="0"/>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学校建立</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w:t>
      </w:r>
      <w:r>
        <w:rPr>
          <w:rFonts w:hint="eastAsia" w:ascii="仿宋_GB2312" w:hAnsi="仿宋_GB2312" w:eastAsia="仿宋_GB2312" w:cs="仿宋_GB2312"/>
          <w:b w:val="0"/>
          <w:bCs w:val="0"/>
          <w:sz w:val="32"/>
          <w:szCs w:val="32"/>
          <w:lang w:val="en-US" w:eastAsia="zh-CN"/>
        </w:rPr>
        <w:t>会</w:t>
      </w:r>
      <w:r>
        <w:rPr>
          <w:rFonts w:hint="eastAsia" w:ascii="仿宋_GB2312" w:hAnsi="仿宋_GB2312" w:eastAsia="仿宋_GB2312" w:cs="仿宋_GB2312"/>
          <w:b w:val="0"/>
          <w:bCs w:val="0"/>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学校建立健全重大事项决策制度。学校重大事项应在党政主要负责人酝酿提议、充分调研与征求意见的基础上，由</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召集并主持校务会议审议，经集体讨论，由</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6" w:name="_Toc1500"/>
      <w:bookmarkStart w:id="7" w:name="_Toc22635"/>
      <w:r>
        <w:rPr>
          <w:rFonts w:hint="eastAsia" w:ascii="宋体" w:hAnsi="宋体" w:eastAsia="宋体" w:cs="宋体"/>
          <w:b w:val="0"/>
          <w:bCs w:val="0"/>
          <w:sz w:val="32"/>
          <w:szCs w:val="32"/>
        </w:rPr>
        <w:t>第四章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教育教学管理</w:t>
      </w:r>
      <w:bookmarkEnd w:id="6"/>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年级组长负责本年级的德育、教学工作，统筹教师分工与管理、年级教育活动、学生管理工作等。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学校实行</w:t>
      </w:r>
      <w:r>
        <w:rPr>
          <w:rFonts w:hint="eastAsia" w:ascii="仿宋_GB2312" w:hAnsi="仿宋_GB2312" w:eastAsia="仿宋_GB2312" w:cs="仿宋_GB2312"/>
          <w:b w:val="0"/>
          <w:bCs w:val="0"/>
          <w:sz w:val="32"/>
          <w:szCs w:val="32"/>
          <w:lang w:val="en-US" w:eastAsia="zh-CN"/>
        </w:rPr>
        <w:t>民主性、开放性、科学性</w:t>
      </w:r>
      <w:r>
        <w:rPr>
          <w:rFonts w:hint="eastAsia" w:ascii="仿宋_GB2312" w:hAnsi="仿宋_GB2312" w:eastAsia="仿宋_GB2312" w:cs="仿宋_GB2312"/>
          <w:b w:val="0"/>
          <w:bCs w:val="0"/>
          <w:sz w:val="32"/>
          <w:szCs w:val="32"/>
        </w:rPr>
        <w:t>的德育管理。学校坚持全员德育原则，校长负责，教职工参与，实行教书育人、管理育人、服务育人。贯彻</w:t>
      </w:r>
      <w:r>
        <w:rPr>
          <w:rFonts w:hint="eastAsia" w:ascii="仿宋_GB2312" w:hAnsi="仿宋_GB2312" w:eastAsia="仿宋_GB2312" w:cs="仿宋_GB2312"/>
          <w:b w:val="0"/>
          <w:bCs w:val="0"/>
          <w:sz w:val="32"/>
          <w:szCs w:val="32"/>
          <w:lang w:val="en-US" w:eastAsia="zh-CN"/>
        </w:rPr>
        <w:t>党的教育方针</w:t>
      </w:r>
      <w:r>
        <w:rPr>
          <w:rFonts w:hint="eastAsia" w:ascii="仿宋_GB2312" w:hAnsi="仿宋_GB2312" w:eastAsia="仿宋_GB2312" w:cs="仿宋_GB2312"/>
          <w:b w:val="0"/>
          <w:bCs w:val="0"/>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校外第二课堂活动</w:t>
      </w:r>
      <w:r>
        <w:rPr>
          <w:rFonts w:hint="eastAsia" w:ascii="仿宋_GB2312" w:hAnsi="仿宋_GB2312" w:eastAsia="仿宋_GB2312" w:cs="仿宋_GB2312"/>
          <w:b w:val="0"/>
          <w:bCs w:val="0"/>
          <w:sz w:val="32"/>
          <w:szCs w:val="32"/>
          <w:lang w:val="en-US" w:eastAsia="zh-CN"/>
        </w:rPr>
        <w:t>包括经典朗诵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歌曲</w:t>
      </w:r>
      <w:r>
        <w:rPr>
          <w:rFonts w:hint="eastAsia" w:ascii="仿宋_GB2312" w:hAnsi="仿宋_GB2312" w:eastAsia="仿宋_GB2312" w:cs="仿宋_GB2312"/>
          <w:b w:val="0"/>
          <w:bCs w:val="0"/>
          <w:sz w:val="32"/>
          <w:szCs w:val="32"/>
        </w:rPr>
        <w:t>合唱、</w:t>
      </w:r>
      <w:r>
        <w:rPr>
          <w:rFonts w:hint="eastAsia" w:ascii="仿宋_GB2312" w:hAnsi="仿宋_GB2312" w:eastAsia="仿宋_GB2312" w:cs="仿宋_GB2312"/>
          <w:b w:val="0"/>
          <w:bCs w:val="0"/>
          <w:sz w:val="32"/>
          <w:szCs w:val="32"/>
          <w:lang w:val="en-US" w:eastAsia="zh-CN"/>
        </w:rPr>
        <w:t>书法绘画、</w:t>
      </w:r>
      <w:r>
        <w:rPr>
          <w:rFonts w:hint="eastAsia" w:ascii="仿宋_GB2312" w:hAnsi="仿宋_GB2312" w:eastAsia="仿宋_GB2312" w:cs="仿宋_GB2312"/>
          <w:b w:val="0"/>
          <w:bCs w:val="0"/>
          <w:sz w:val="32"/>
          <w:szCs w:val="32"/>
        </w:rPr>
        <w:t>趣味数学、趣味英语、</w:t>
      </w:r>
      <w:r>
        <w:rPr>
          <w:rFonts w:hint="eastAsia" w:ascii="仿宋_GB2312" w:hAnsi="仿宋_GB2312" w:eastAsia="仿宋_GB2312" w:cs="仿宋_GB2312"/>
          <w:b w:val="0"/>
          <w:bCs w:val="0"/>
          <w:sz w:val="32"/>
          <w:szCs w:val="32"/>
          <w:lang w:val="en-US" w:eastAsia="zh-CN"/>
        </w:rPr>
        <w:t>体育竞赛等，旨在培养学生的学习兴趣与特长，开阔学生的视野，提高学生的综合能力，增强学生人生发展内驱力的同时丰富学生校园文化生活。</w:t>
      </w:r>
      <w:r>
        <w:rPr>
          <w:rFonts w:hint="eastAsia" w:ascii="仿宋_GB2312" w:hAnsi="仿宋_GB2312" w:eastAsia="仿宋_GB2312" w:cs="仿宋_GB2312"/>
          <w:b w:val="0"/>
          <w:bCs w:val="0"/>
          <w:sz w:val="32"/>
          <w:szCs w:val="32"/>
        </w:rPr>
        <w:t>综合实践活动</w:t>
      </w:r>
      <w:r>
        <w:rPr>
          <w:rFonts w:hint="eastAsia" w:ascii="仿宋_GB2312" w:hAnsi="仿宋_GB2312" w:eastAsia="仿宋_GB2312" w:cs="仿宋_GB2312"/>
          <w:b w:val="0"/>
          <w:bCs w:val="0"/>
          <w:sz w:val="32"/>
          <w:szCs w:val="32"/>
          <w:lang w:val="en-US" w:eastAsia="zh-CN"/>
        </w:rPr>
        <w:t>包括社区服务与社会实践、劳动与技术教育、信息技术教育等，旨在通过实践活动培养学生的全方位能力，促进学生在团队中的沟通合作能力、创新思维能力以及个性价值观的培养，强化学生的身心发展，提高学生生活中的解决问题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学校充分发挥基础性课程和拓展性课程的整体功能，尊重人的成长规律和教育规律，对学生进行德育、智育、体育、美育和劳动技术教育，促进学生全面发展，学有所长</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片区所有学校</w:t>
      </w:r>
      <w:r>
        <w:rPr>
          <w:rFonts w:hint="eastAsia" w:ascii="仿宋_GB2312" w:hAnsi="仿宋_GB2312" w:eastAsia="仿宋_GB2312" w:cs="仿宋_GB2312"/>
          <w:b w:val="0"/>
          <w:bCs w:val="0"/>
          <w:sz w:val="32"/>
          <w:szCs w:val="32"/>
        </w:rPr>
        <w:t>采用班级授课制，教学组织形式为单式教学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汉语言文字为学校的基本教学语言文字，学校使用全国通用的普通话和规范字。学校严格按照国家和上级教育行政部门颁发的教学大纲和课程计划设置课程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坚持各项教学常规制度，加强教学管理。严格按各科教学规范和学校其他的有关规定进行教学活动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着重抓好教学设计和集体备课，建立科学的评价考核制度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注重过程性评价和综合性评价结合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成绩、学生名次</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作为衡量教师教学质量唯一标准。加强教材教辅资料管理，严格禁止学生整班订阅教辅材料，倡导教师分层设计校本作业。作业布置要求做到精选和点评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切实减轻学生过重的课业负担，合理安排作息时间。节假日、课余时间不组织集体补课或上课。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教师课堂教学主要功能就是引导学生如何学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日常教学要以引导学生“学”为出发点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突出“导”和“学”两个关键字。导学材料必须具有引导学习和突破问题的功能，要体现出对学生进行学习方法的指导，要让学生掌握一定的学习方法，从而</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rPr>
        <w:t>学生的学习能力。教师在适当的时候还要“教”。要先“导”再“学”后“教”，也就是“导学教合一”。学校积极推行“导学教合一”的教学模式，以学生为中心，以导促学，以学论教，导学教合一。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学校建立医务室（或卫生室），建立学生健康档案，定期体检，预防传染病、常见病及食物中毒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学校建立心理辅导</w:t>
      </w:r>
      <w:r>
        <w:rPr>
          <w:rFonts w:hint="eastAsia" w:ascii="仿宋_GB2312" w:hAnsi="仿宋_GB2312" w:eastAsia="仿宋_GB2312" w:cs="仿宋_GB2312"/>
          <w:b w:val="0"/>
          <w:bCs w:val="0"/>
          <w:sz w:val="32"/>
          <w:szCs w:val="32"/>
          <w:lang w:val="en-US" w:eastAsia="zh-CN"/>
        </w:rPr>
        <w:t>室</w:t>
      </w:r>
      <w:r>
        <w:rPr>
          <w:rFonts w:hint="eastAsia" w:ascii="仿宋_GB2312" w:hAnsi="仿宋_GB2312" w:eastAsia="仿宋_GB2312" w:cs="仿宋_GB2312"/>
          <w:b w:val="0"/>
          <w:bCs w:val="0"/>
          <w:sz w:val="32"/>
          <w:szCs w:val="32"/>
        </w:rPr>
        <w:t>，建立学生心理健康档案，配备兼职教师开展工作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努力培养学生良好的心理品质，促进学生身心和谐发展。认真开展心理咨询工作，确保对全校师生开放，帮助学生解决学习、人际交往等方面的问题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并通过个别辅导与跟踪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电话、网络等辅导方式协助学生解决问题。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学校在每年五</w:t>
      </w:r>
      <w:r>
        <w:rPr>
          <w:rFonts w:hint="eastAsia" w:ascii="仿宋_GB2312" w:hAnsi="仿宋_GB2312" w:eastAsia="仿宋_GB2312" w:cs="仿宋_GB2312"/>
          <w:b w:val="0"/>
          <w:bCs w:val="0"/>
          <w:sz w:val="32"/>
          <w:szCs w:val="32"/>
          <w:lang w:val="en-US" w:eastAsia="zh-CN"/>
        </w:rPr>
        <w:t>月开展</w:t>
      </w:r>
      <w:r>
        <w:rPr>
          <w:rFonts w:hint="eastAsia" w:ascii="仿宋_GB2312" w:hAnsi="仿宋_GB2312" w:eastAsia="仿宋_GB2312" w:cs="仿宋_GB2312"/>
          <w:b w:val="0"/>
          <w:bCs w:val="0"/>
          <w:sz w:val="32"/>
          <w:szCs w:val="32"/>
        </w:rPr>
        <w:t>艺术节</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活动包括大合唱、书法绘画、主题演讲、剪纸等，以活动为载体</w:t>
      </w:r>
      <w:r>
        <w:rPr>
          <w:rFonts w:hint="eastAsia" w:ascii="仿宋_GB2312" w:hAnsi="仿宋_GB2312" w:eastAsia="仿宋_GB2312" w:cs="仿宋_GB2312"/>
          <w:b w:val="0"/>
          <w:bCs w:val="0"/>
          <w:sz w:val="32"/>
          <w:szCs w:val="32"/>
        </w:rPr>
        <w:t>给学生搭建一个展示自我的平台，充分发挥艺术教育的育人功能，培养小学生健康良好的审美情趣与艺术修养，</w:t>
      </w:r>
      <w:r>
        <w:rPr>
          <w:rFonts w:hint="eastAsia" w:ascii="仿宋_GB2312" w:hAnsi="仿宋_GB2312" w:eastAsia="仿宋_GB2312" w:cs="仿宋_GB2312"/>
          <w:b w:val="0"/>
          <w:bCs w:val="0"/>
          <w:sz w:val="32"/>
          <w:szCs w:val="32"/>
          <w:lang w:val="en-US" w:eastAsia="zh-CN"/>
        </w:rPr>
        <w:t>丰富</w:t>
      </w:r>
      <w:r>
        <w:rPr>
          <w:rFonts w:hint="eastAsia" w:ascii="仿宋_GB2312" w:hAnsi="仿宋_GB2312" w:eastAsia="仿宋_GB2312" w:cs="仿宋_GB2312"/>
          <w:b w:val="0"/>
          <w:bCs w:val="0"/>
          <w:sz w:val="32"/>
          <w:szCs w:val="32"/>
        </w:rPr>
        <w:t>学生的课余文化生活，提高综合素质，引导他们向真、向善、向美，得到全面和谐发展。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学校在每年</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科学周活动，活动</w:t>
      </w:r>
      <w:r>
        <w:rPr>
          <w:rFonts w:hint="eastAsia" w:ascii="仿宋_GB2312" w:hAnsi="仿宋_GB2312" w:eastAsia="仿宋_GB2312" w:cs="仿宋_GB2312"/>
          <w:b w:val="0"/>
          <w:bCs w:val="0"/>
          <w:sz w:val="32"/>
          <w:szCs w:val="32"/>
          <w:lang w:val="en-US" w:eastAsia="zh-CN"/>
        </w:rPr>
        <w:t>包括</w:t>
      </w:r>
      <w:r>
        <w:rPr>
          <w:rFonts w:hint="eastAsia" w:ascii="仿宋_GB2312" w:hAnsi="仿宋_GB2312" w:eastAsia="仿宋_GB2312" w:cs="仿宋_GB2312"/>
          <w:b w:val="0"/>
          <w:bCs w:val="0"/>
          <w:sz w:val="32"/>
          <w:szCs w:val="32"/>
        </w:rPr>
        <w:t>观看科普片、运用废旧物品进行小制作、小论文评比、科普黑板报评比和科普知识竞赛等，突出“小发明、小制作、促进创新创造”的科普内容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让学生在科技活动中体验科学探究活动的过程与方法，发展初步的科学探究能力，增强创新意识和实践能力，推进我校素质教育的深入发展。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大力提倡电脑、网络、录像等信息技术在教学过程中的普遍运用，大力推进促进信息技术与学科课程的整合，逐步实现教学内容的呈现方式、学生的学习方式、教师的教学方式和师生的互动方式的变革，以信息技术为纽带，科学管理学校，规范制度建设、科组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创新教研模式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引导教师实践深化反思机制，从而促进学校及教师教学行为、学生学习方式的变革，充分发挥信息技术的优势，为学生的学习和发展提供丰富多彩的教育环境和有力的学习工具。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学校营造民主、自由、科学的研究氛围，构建对话、合作、反思、共享的研修文化，鼓励教师开展教育教学改革和实验。</w:t>
      </w:r>
      <w:r>
        <w:rPr>
          <w:rFonts w:hint="eastAsia" w:ascii="仿宋_GB2312" w:hAnsi="仿宋_GB2312" w:eastAsia="仿宋_GB2312" w:cs="仿宋_GB2312"/>
          <w:b w:val="0"/>
          <w:bCs w:val="0"/>
          <w:sz w:val="32"/>
          <w:szCs w:val="32"/>
          <w:lang w:val="en-US" w:eastAsia="zh-CN"/>
        </w:rPr>
        <w:t>为此</w:t>
      </w:r>
      <w:r>
        <w:rPr>
          <w:rFonts w:hint="eastAsia" w:ascii="仿宋_GB2312" w:hAnsi="仿宋_GB2312" w:eastAsia="仿宋_GB2312" w:cs="仿宋_GB2312"/>
          <w:b w:val="0"/>
          <w:bCs w:val="0"/>
          <w:sz w:val="32"/>
          <w:szCs w:val="32"/>
        </w:rPr>
        <w:t>成立了教师研修工作指导小组，统筹协调负责教师专业成长的校本研修工作，研修时间保障。通过激励机制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保证培养基金和导师团队来培养教师学习能力，发展教师教育科研能力，促进教师的梯队成长，实现自我价值，提升教师对自己工作和学校工作的满意度，让每一个教师都有发展。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8" w:name="_Toc18031"/>
      <w:bookmarkStart w:id="9" w:name="_Toc22676"/>
      <w:r>
        <w:rPr>
          <w:rFonts w:hint="eastAsia" w:ascii="宋体" w:hAnsi="宋体" w:eastAsia="宋体" w:cs="宋体"/>
          <w:b w:val="0"/>
          <w:bCs w:val="0"/>
          <w:sz w:val="32"/>
          <w:szCs w:val="32"/>
        </w:rPr>
        <w:t>第五章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学生</w:t>
      </w:r>
      <w:bookmarkEnd w:id="8"/>
      <w:bookmarkEnd w:id="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凡被本校录取或转入本校学习的学生即</w:t>
      </w:r>
      <w:r>
        <w:rPr>
          <w:rFonts w:hint="eastAsia" w:ascii="仿宋_GB2312" w:hAnsi="仿宋_GB2312" w:eastAsia="仿宋_GB2312" w:cs="仿宋_GB2312"/>
          <w:b w:val="0"/>
          <w:bCs w:val="0"/>
          <w:sz w:val="32"/>
          <w:szCs w:val="32"/>
          <w:lang w:eastAsia="zh-CN"/>
        </w:rPr>
        <w:t>可依规定</w:t>
      </w:r>
      <w:r>
        <w:rPr>
          <w:rFonts w:hint="eastAsia" w:ascii="仿宋_GB2312" w:hAnsi="仿宋_GB2312" w:eastAsia="仿宋_GB2312" w:cs="仿宋_GB2312"/>
          <w:b w:val="0"/>
          <w:bCs w:val="0"/>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学校实施</w:t>
      </w:r>
      <w:r>
        <w:rPr>
          <w:rFonts w:hint="eastAsia" w:ascii="仿宋_GB2312" w:hAnsi="仿宋_GB2312" w:eastAsia="仿宋_GB2312" w:cs="仿宋_GB2312"/>
          <w:b w:val="0"/>
          <w:bCs w:val="0"/>
          <w:sz w:val="32"/>
          <w:szCs w:val="32"/>
          <w:lang w:val="en-US" w:eastAsia="zh-CN"/>
        </w:rPr>
        <w:t>小学阶段</w:t>
      </w:r>
      <w:r>
        <w:rPr>
          <w:rFonts w:hint="eastAsia" w:ascii="仿宋_GB2312" w:hAnsi="仿宋_GB2312" w:eastAsia="仿宋_GB2312" w:cs="仿宋_GB2312"/>
          <w:b w:val="0"/>
          <w:bCs w:val="0"/>
          <w:sz w:val="32"/>
          <w:szCs w:val="32"/>
        </w:rPr>
        <w:t>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（三）在品行和学业成绩上获得公正评价，完成规定的学业后获得</w:t>
      </w:r>
      <w:r>
        <w:rPr>
          <w:rFonts w:hint="eastAsia" w:ascii="仿宋_GB2312" w:hAnsi="仿宋_GB2312" w:eastAsia="仿宋_GB2312" w:cs="仿宋_GB2312"/>
          <w:b w:val="0"/>
          <w:bCs w:val="0"/>
          <w:sz w:val="32"/>
          <w:szCs w:val="32"/>
          <w:lang w:val="en-US" w:eastAsia="zh-CN"/>
        </w:rPr>
        <w:t>小学阶段</w:t>
      </w:r>
      <w:r>
        <w:rPr>
          <w:rFonts w:hint="eastAsia" w:ascii="仿宋_GB2312" w:hAnsi="仿宋_GB2312" w:eastAsia="仿宋_GB2312" w:cs="仿宋_GB2312"/>
          <w:b w:val="0"/>
          <w:bCs w:val="0"/>
          <w:sz w:val="32"/>
          <w:szCs w:val="32"/>
        </w:rPr>
        <w:t>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为每一位学生建立成长手册，对学生实施综合素质评定，促进学生全面发展。成立各级评价小组，通过小组评、班评及校评，最终产生结果。评价中力求公开、公平、公正、规范地做好综合素质评定工作，激励和引导学生不断进取，有效地促进学生全面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学校对德智体美诸方面均表现突出、在某方面有突出成绩或进步显著的学生，予以表彰和奖励，并记入学生本人档案。主要类别有文明之星、三好学生、优秀</w:t>
      </w:r>
      <w:r>
        <w:rPr>
          <w:rFonts w:hint="eastAsia" w:ascii="仿宋_GB2312" w:hAnsi="仿宋_GB2312" w:eastAsia="仿宋_GB2312" w:cs="仿宋_GB2312"/>
          <w:b w:val="0"/>
          <w:bCs w:val="0"/>
          <w:sz w:val="32"/>
          <w:szCs w:val="32"/>
          <w:lang w:val="en-US" w:eastAsia="zh-CN"/>
        </w:rPr>
        <w:t>少先队员、优秀班干部</w:t>
      </w:r>
      <w:r>
        <w:rPr>
          <w:rFonts w:hint="eastAsia" w:ascii="仿宋_GB2312" w:hAnsi="仿宋_GB2312" w:eastAsia="仿宋_GB2312" w:cs="仿宋_GB2312"/>
          <w:b w:val="0"/>
          <w:bCs w:val="0"/>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学校对违反校纪校规的学生予以批评教育，并对情节严重者给予相应处分。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学校实行中餐统一管理，做到合理搭配，营养平衡，满足学生生长发育的需要。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学校对符合入学条件而家庭经济困难的学生，通过助学金等形式提供资助。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学校建立少先队大队部，保障学生自主管理和学生合法权益。学生干部一般通过民主选举产生。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学校建立健全学生评教、评校制度，支持学生参与班级和学校的民主管理与监督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其评价结果作为教师绩效考核的部分依据。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（一）平等对待学生。关注学生个体差异，因材施教，促进学生充分发展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10" w:name="_Toc13617"/>
      <w:bookmarkStart w:id="11" w:name="_Toc2582"/>
      <w:r>
        <w:rPr>
          <w:rFonts w:hint="eastAsia" w:ascii="宋体" w:hAnsi="宋体" w:eastAsia="宋体" w:cs="宋体"/>
          <w:b w:val="0"/>
          <w:bCs w:val="0"/>
          <w:sz w:val="32"/>
          <w:szCs w:val="32"/>
        </w:rPr>
        <w:t>第六章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教职工</w:t>
      </w:r>
      <w:bookmarkEnd w:id="10"/>
      <w:bookmarkEnd w:id="1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12" w:name="_Toc2681"/>
      <w:bookmarkStart w:id="13" w:name="_Toc4540"/>
      <w:r>
        <w:rPr>
          <w:rFonts w:hint="eastAsia" w:ascii="宋体" w:hAnsi="宋体" w:eastAsia="宋体" w:cs="宋体"/>
          <w:b w:val="0"/>
          <w:bCs w:val="0"/>
          <w:sz w:val="32"/>
          <w:szCs w:val="32"/>
        </w:rPr>
        <w:t>第七章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学校资产</w:t>
      </w:r>
      <w:bookmarkEnd w:id="12"/>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学校开办资金为人民币</w:t>
      </w:r>
      <w:r>
        <w:rPr>
          <w:rFonts w:hint="eastAsia" w:ascii="仿宋_GB2312" w:hAnsi="仿宋_GB2312" w:eastAsia="仿宋_GB2312" w:cs="仿宋_GB2312"/>
          <w:b w:val="0"/>
          <w:bCs w:val="0"/>
          <w:sz w:val="32"/>
          <w:szCs w:val="32"/>
          <w:u w:val="none"/>
          <w:lang w:val="en-US" w:eastAsia="zh-CN"/>
        </w:rPr>
        <w:t>421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学校具体经费来源包括财政补助收入。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学校对侵占校舍、场地、设施等的行为和侵犯学校名称权及无形资产的行为，应积极履行国有资产管理职责，依法追究侵权者的责任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学校建立健全财务管理制度。学校财务活动在</w:t>
      </w:r>
      <w:r>
        <w:rPr>
          <w:rFonts w:hint="eastAsia" w:ascii="仿宋_GB2312" w:hAnsi="仿宋_GB2312" w:eastAsia="仿宋_GB2312" w:cs="仿宋_GB2312"/>
          <w:b w:val="0"/>
          <w:bCs w:val="0"/>
          <w:sz w:val="32"/>
          <w:szCs w:val="32"/>
          <w:lang w:eastAsia="zh-CN"/>
        </w:rPr>
        <w:t>校（园）长</w:t>
      </w:r>
      <w:r>
        <w:rPr>
          <w:rFonts w:hint="eastAsia" w:ascii="仿宋_GB2312" w:hAnsi="仿宋_GB2312" w:eastAsia="仿宋_GB2312" w:cs="仿宋_GB2312"/>
          <w:b w:val="0"/>
          <w:bCs w:val="0"/>
          <w:sz w:val="32"/>
          <w:szCs w:val="32"/>
        </w:rPr>
        <w:t>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b w:val="0"/>
          <w:bCs w:val="0"/>
          <w:sz w:val="32"/>
          <w:szCs w:val="32"/>
          <w:lang w:val="en-US" w:eastAsia="zh-CN"/>
        </w:rPr>
        <w:t>收支双线</w:t>
      </w:r>
      <w:r>
        <w:rPr>
          <w:rFonts w:hint="eastAsia" w:ascii="仿宋_GB2312" w:hAnsi="仿宋_GB2312" w:eastAsia="仿宋_GB2312" w:cs="仿宋_GB2312"/>
          <w:b w:val="0"/>
          <w:bCs w:val="0"/>
          <w:sz w:val="32"/>
          <w:szCs w:val="32"/>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14" w:name="_Toc2549"/>
      <w:bookmarkStart w:id="15" w:name="_Toc4836"/>
      <w:r>
        <w:rPr>
          <w:rFonts w:hint="eastAsia" w:ascii="宋体" w:hAnsi="宋体" w:eastAsia="宋体" w:cs="宋体"/>
          <w:b w:val="0"/>
          <w:bCs w:val="0"/>
          <w:sz w:val="32"/>
          <w:szCs w:val="32"/>
        </w:rPr>
        <w:t>第八章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学校与家庭、社会</w:t>
      </w:r>
      <w:bookmarkEnd w:id="14"/>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学校建立德育、科普、</w:t>
      </w:r>
      <w:r>
        <w:rPr>
          <w:rFonts w:hint="eastAsia" w:ascii="仿宋_GB2312" w:hAnsi="仿宋_GB2312" w:eastAsia="仿宋_GB2312" w:cs="仿宋_GB2312"/>
          <w:b w:val="0"/>
          <w:bCs w:val="0"/>
          <w:sz w:val="32"/>
          <w:szCs w:val="32"/>
          <w:lang w:eastAsia="zh-CN"/>
        </w:rPr>
        <w:t>法治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学校配合</w:t>
      </w:r>
      <w:r>
        <w:rPr>
          <w:rFonts w:hint="eastAsia" w:ascii="仿宋_GB2312" w:hAnsi="仿宋_GB2312" w:eastAsia="仿宋_GB2312" w:cs="仿宋_GB2312"/>
          <w:b w:val="0"/>
          <w:bCs w:val="0"/>
          <w:sz w:val="32"/>
          <w:szCs w:val="32"/>
          <w:lang w:val="en-US" w:eastAsia="zh-CN"/>
        </w:rPr>
        <w:t>村委</w:t>
      </w:r>
      <w:r>
        <w:rPr>
          <w:rFonts w:hint="eastAsia" w:ascii="仿宋_GB2312" w:hAnsi="仿宋_GB2312" w:eastAsia="仿宋_GB2312" w:cs="仿宋_GB2312"/>
          <w:b w:val="0"/>
          <w:bCs w:val="0"/>
          <w:sz w:val="32"/>
          <w:szCs w:val="32"/>
        </w:rPr>
        <w:t>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学校依托</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，开发</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教育资源，开展社会实践活动，为学生创造服务</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学校依靠乡（镇）人民政府、</w:t>
      </w:r>
      <w:r>
        <w:rPr>
          <w:rFonts w:hint="eastAsia" w:ascii="仿宋_GB2312" w:hAnsi="仿宋_GB2312" w:eastAsia="仿宋_GB2312" w:cs="仿宋_GB2312"/>
          <w:b w:val="0"/>
          <w:bCs w:val="0"/>
          <w:sz w:val="32"/>
          <w:szCs w:val="32"/>
          <w:lang w:eastAsia="zh-CN"/>
        </w:rPr>
        <w:t>村委</w:t>
      </w:r>
      <w:r>
        <w:rPr>
          <w:rFonts w:hint="eastAsia" w:ascii="仿宋_GB2312" w:hAnsi="仿宋_GB2312" w:eastAsia="仿宋_GB2312" w:cs="仿宋_GB2312"/>
          <w:b w:val="0"/>
          <w:bCs w:val="0"/>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学校开展校际互动合作，不断扩大对外交流，拓展教育视野，增加办学影响，提升办学水平。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宋体" w:hAnsi="宋体" w:eastAsia="宋体" w:cs="宋体"/>
          <w:b w:val="0"/>
          <w:bCs w:val="0"/>
          <w:sz w:val="32"/>
          <w:szCs w:val="32"/>
        </w:rPr>
      </w:pPr>
      <w:bookmarkStart w:id="16" w:name="_Toc8578"/>
      <w:bookmarkStart w:id="17" w:name="_Toc16708"/>
      <w:r>
        <w:rPr>
          <w:rFonts w:hint="eastAsia" w:ascii="宋体" w:hAnsi="宋体" w:eastAsia="宋体" w:cs="宋体"/>
          <w:b w:val="0"/>
          <w:bCs w:val="0"/>
          <w:sz w:val="32"/>
          <w:szCs w:val="32"/>
        </w:rPr>
        <w:t>第九章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附则</w:t>
      </w:r>
      <w:bookmarkEnd w:id="16"/>
      <w:bookmarkEnd w:id="1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本章程经学校教职工（代表）大会审议通过，并经潢川县教体局</w:t>
      </w:r>
      <w:r>
        <w:rPr>
          <w:rFonts w:hint="eastAsia" w:ascii="仿宋_GB2312" w:hAnsi="仿宋_GB2312" w:eastAsia="仿宋_GB2312" w:cs="仿宋_GB2312"/>
          <w:b w:val="0"/>
          <w:bCs w:val="0"/>
          <w:sz w:val="32"/>
          <w:szCs w:val="32"/>
          <w:lang w:val="en-US" w:eastAsia="zh-CN"/>
        </w:rPr>
        <w:t>备案</w:t>
      </w:r>
      <w:r>
        <w:rPr>
          <w:rFonts w:hint="eastAsia" w:ascii="仿宋_GB2312" w:hAnsi="仿宋_GB2312" w:eastAsia="仿宋_GB2312" w:cs="仿宋_GB2312"/>
          <w:b w:val="0"/>
          <w:bCs w:val="0"/>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本章程的修改需由</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办公会</w:t>
      </w:r>
      <w:r>
        <w:rPr>
          <w:rFonts w:hint="eastAsia" w:ascii="仿宋_GB2312" w:hAnsi="仿宋_GB2312" w:eastAsia="仿宋_GB2312" w:cs="仿宋_GB2312"/>
          <w:b w:val="0"/>
          <w:bCs w:val="0"/>
          <w:sz w:val="32"/>
          <w:szCs w:val="32"/>
        </w:rPr>
        <w:t>或1/3以上教职工（代表）大会代表提议方可进行，经教职工（代表）大会审议通过，报潢川县教体局</w:t>
      </w:r>
      <w:r>
        <w:rPr>
          <w:rFonts w:hint="eastAsia" w:ascii="仿宋_GB2312" w:hAnsi="仿宋_GB2312" w:eastAsia="仿宋_GB2312" w:cs="仿宋_GB2312"/>
          <w:b w:val="0"/>
          <w:bCs w:val="0"/>
          <w:sz w:val="32"/>
          <w:szCs w:val="32"/>
          <w:lang w:val="en-US" w:eastAsia="zh-CN"/>
        </w:rPr>
        <w:t>备案</w:t>
      </w:r>
      <w:r>
        <w:rPr>
          <w:rFonts w:hint="eastAsia" w:ascii="仿宋_GB2312" w:hAnsi="仿宋_GB2312" w:eastAsia="仿宋_GB2312" w:cs="仿宋_GB2312"/>
          <w:b w:val="0"/>
          <w:bCs w:val="0"/>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本章程由</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办公会</w:t>
      </w:r>
      <w:r>
        <w:rPr>
          <w:rFonts w:hint="eastAsia" w:ascii="仿宋_GB2312" w:hAnsi="仿宋_GB2312" w:eastAsia="仿宋_GB2312" w:cs="仿宋_GB2312"/>
          <w:b w:val="0"/>
          <w:bCs w:val="0"/>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三、潢川县牛岗中心学校招生范围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魏岗镇牛岗居委会、牛岗村、杨围孜村、柳店村、凤淮村、靠山集村、胡围孜村、辛店村、高楼村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四、潢川县牛岗中心学校收费项目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(一)幼儿园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1、保教费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日托班：每月260元/生    走读班：每月180元/生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（二）小学 </w:t>
      </w:r>
    </w:p>
    <w:p>
      <w:pPr>
        <w:keepNext w:val="0"/>
        <w:keepLines w:val="0"/>
        <w:pageBreakBefore w:val="0"/>
        <w:widowControl w:val="0"/>
        <w:numPr>
          <w:ilvl w:val="0"/>
          <w:numId w:val="1"/>
        </w:numPr>
        <w:kinsoku/>
        <w:wordWrap/>
        <w:overflowPunct/>
        <w:topLinePunct w:val="0"/>
        <w:autoSpaceDE/>
        <w:autoSpaceDN/>
        <w:bidi w:val="0"/>
        <w:adjustRightInd/>
        <w:snapToGrid/>
        <w:ind w:left="64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义务教育阶段课后服务费 每月60元/生</w:t>
      </w:r>
    </w:p>
    <w:p>
      <w:bookmarkStart w:id="18" w:name="_GoBack"/>
      <w:bookmarkEnd w:id="1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EB8EB"/>
    <w:multiLevelType w:val="singleLevel"/>
    <w:tmpl w:val="545EB8EB"/>
    <w:lvl w:ilvl="0" w:tentative="0">
      <w:start w:val="1"/>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14FC72F0"/>
    <w:rsid w:val="056276E6"/>
    <w:rsid w:val="05897859"/>
    <w:rsid w:val="14FC72F0"/>
    <w:rsid w:val="1FC221A0"/>
    <w:rsid w:val="2FFC0CB9"/>
    <w:rsid w:val="34792D5F"/>
    <w:rsid w:val="684F7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3">
    <w:name w:val="toc 1"/>
    <w:basedOn w:val="1"/>
    <w:next w:val="1"/>
    <w:qFormat/>
    <w:uiPriority w:val="0"/>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2023-12-18T01:10:00Z</dcterms:created>
  <dc:creator>Sama</dc:creator>
  <cp:lastModifiedBy>李木子</cp:lastModifiedBy>
  <dcterms:modified xsi:type="dcterms:W3CDTF">2023-12-22T08:56:00Z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7D3D895CE8DD44EB98D8767EED2ED479_13</vt:lpwstr>
  </property>
</Properties>
</file>