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sz w:val="44"/>
          <w:szCs w:val="44"/>
          <w:lang w:val="en-US" w:eastAsia="zh-CN"/>
        </w:rPr>
      </w:pPr>
      <w:r>
        <w:rPr>
          <w:rFonts w:hint="eastAsia" w:ascii="宋体" w:hAnsi="宋体" w:eastAsia="宋体" w:cs="宋体"/>
          <w:b/>
          <w:bCs/>
          <w:sz w:val="44"/>
          <w:szCs w:val="44"/>
          <w:lang w:eastAsia="zh-CN"/>
        </w:rPr>
        <w:t>潢川县</w:t>
      </w:r>
      <w:r>
        <w:rPr>
          <w:rFonts w:hint="eastAsia" w:ascii="宋体" w:hAnsi="宋体" w:cs="宋体"/>
          <w:b/>
          <w:bCs/>
          <w:sz w:val="44"/>
          <w:szCs w:val="44"/>
          <w:lang w:val="en-US" w:eastAsia="zh-CN"/>
        </w:rPr>
        <w:t>弋阳小学</w:t>
      </w:r>
      <w:r>
        <w:rPr>
          <w:rFonts w:hint="eastAsia" w:ascii="宋体" w:hAnsi="宋体" w:eastAsia="宋体" w:cs="宋体"/>
          <w:b/>
          <w:bCs/>
          <w:sz w:val="44"/>
          <w:szCs w:val="44"/>
        </w:rPr>
        <w:t>章程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2023年4月 4日经第一届 一次教职工大会审议通过</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2023年 4月28 日经潢川县教体局备案，自2023年4月28日起正式生效）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第一条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为适应现代教育发展需要，贯彻</w:t>
      </w:r>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教育方针，深化教育改革，保障学校依法自主管理，保障学生与教职工合法权益，全面提高办学品质，</w:t>
      </w:r>
      <w:r>
        <w:rPr>
          <w:rFonts w:hint="eastAsia" w:ascii="仿宋_GB2312" w:hAnsi="仿宋_GB2312" w:eastAsia="仿宋_GB2312" w:cs="仿宋_GB2312"/>
          <w:sz w:val="32"/>
          <w:szCs w:val="32"/>
          <w:lang w:val="en-US" w:eastAsia="zh-CN"/>
        </w:rPr>
        <w:t>潢川县弋阳小学</w:t>
      </w:r>
      <w:r>
        <w:rPr>
          <w:rFonts w:hint="eastAsia" w:ascii="仿宋_GB2312" w:hAnsi="仿宋_GB2312" w:eastAsia="仿宋_GB2312" w:cs="仿宋_GB2312"/>
          <w:sz w:val="32"/>
          <w:szCs w:val="32"/>
        </w:rPr>
        <w:t>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本校全称为</w:t>
      </w:r>
      <w:r>
        <w:rPr>
          <w:rFonts w:hint="eastAsia" w:ascii="仿宋_GB2312" w:hAnsi="仿宋_GB2312" w:eastAsia="仿宋_GB2312" w:cs="仿宋_GB2312"/>
          <w:sz w:val="32"/>
          <w:szCs w:val="32"/>
          <w:lang w:val="en-US" w:eastAsia="zh-CN"/>
        </w:rPr>
        <w:t>潢川县弋阳小学，</w:t>
      </w:r>
      <w:r>
        <w:rPr>
          <w:rFonts w:hint="eastAsia" w:ascii="仿宋_GB2312" w:hAnsi="仿宋_GB2312" w:eastAsia="仿宋_GB2312" w:cs="仿宋_GB2312"/>
          <w:sz w:val="32"/>
          <w:szCs w:val="32"/>
        </w:rPr>
        <w:t>住所地址为</w:t>
      </w:r>
      <w:r>
        <w:rPr>
          <w:rFonts w:hint="eastAsia" w:ascii="仿宋_GB2312" w:hAnsi="仿宋_GB2312" w:eastAsia="仿宋_GB2312" w:cs="仿宋_GB2312"/>
          <w:sz w:val="32"/>
          <w:szCs w:val="32"/>
          <w:lang w:val="en-US" w:eastAsia="zh-CN"/>
        </w:rPr>
        <w:t>潢川县弋阳办事处沙河店村康居社区内</w:t>
      </w:r>
      <w:r>
        <w:rPr>
          <w:rFonts w:hint="eastAsia" w:ascii="仿宋_GB2312" w:hAnsi="仿宋_GB2312" w:eastAsia="仿宋_GB2312" w:cs="仿宋_GB2312"/>
          <w:sz w:val="32"/>
          <w:szCs w:val="32"/>
        </w:rPr>
        <w:t>，邮政编码为</w:t>
      </w:r>
      <w:r>
        <w:rPr>
          <w:rFonts w:hint="eastAsia" w:ascii="仿宋_GB2312" w:hAnsi="仿宋_GB2312" w:eastAsia="仿宋_GB2312" w:cs="仿宋_GB2312"/>
          <w:sz w:val="32"/>
          <w:szCs w:val="32"/>
          <w:lang w:val="en-US" w:eastAsia="zh-CN"/>
        </w:rPr>
        <w:t>465150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本校由</w:t>
      </w:r>
      <w:r>
        <w:rPr>
          <w:rFonts w:hint="eastAsia" w:ascii="仿宋_GB2312" w:hAnsi="仿宋_GB2312" w:eastAsia="仿宋_GB2312" w:cs="仿宋_GB2312"/>
          <w:sz w:val="32"/>
          <w:szCs w:val="32"/>
          <w:lang w:val="en-US" w:eastAsia="zh-CN"/>
        </w:rPr>
        <w:t>潢川县教育体育局</w:t>
      </w:r>
      <w:r>
        <w:rPr>
          <w:rFonts w:hint="eastAsia" w:ascii="仿宋_GB2312" w:hAnsi="仿宋_GB2312" w:eastAsia="仿宋_GB2312" w:cs="仿宋_GB2312"/>
          <w:sz w:val="32"/>
          <w:szCs w:val="32"/>
        </w:rPr>
        <w:t>（教体局）举办，经</w:t>
      </w:r>
      <w:r>
        <w:rPr>
          <w:rFonts w:hint="eastAsia" w:ascii="仿宋_GB2312" w:hAnsi="仿宋_GB2312" w:eastAsia="仿宋_GB2312" w:cs="仿宋_GB2312"/>
          <w:sz w:val="32"/>
          <w:szCs w:val="32"/>
          <w:lang w:val="en-US" w:eastAsia="zh-CN"/>
        </w:rPr>
        <w:t>潢川县教育体育局</w:t>
      </w:r>
      <w:r>
        <w:rPr>
          <w:rFonts w:hint="eastAsia" w:ascii="仿宋_GB2312" w:hAnsi="仿宋_GB2312" w:eastAsia="仿宋_GB2312" w:cs="仿宋_GB2312"/>
          <w:sz w:val="32"/>
          <w:szCs w:val="32"/>
        </w:rPr>
        <w:t>登记，属公益一类事业单位。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本校为实施</w:t>
      </w:r>
      <w:r>
        <w:rPr>
          <w:rFonts w:hint="eastAsia" w:ascii="仿宋_GB2312" w:hAnsi="仿宋_GB2312" w:eastAsia="仿宋_GB2312" w:cs="仿宋_GB2312"/>
          <w:sz w:val="32"/>
          <w:szCs w:val="32"/>
          <w:lang w:val="en-US" w:eastAsia="zh-CN"/>
        </w:rPr>
        <w:t>小学六</w:t>
      </w:r>
      <w:r>
        <w:rPr>
          <w:rFonts w:hint="eastAsia" w:ascii="仿宋_GB2312" w:hAnsi="仿宋_GB2312" w:eastAsia="仿宋_GB2312" w:cs="仿宋_GB2312"/>
          <w:sz w:val="32"/>
          <w:szCs w:val="32"/>
        </w:rPr>
        <w:t>年制</w:t>
      </w:r>
      <w:r>
        <w:rPr>
          <w:rFonts w:hint="eastAsia" w:ascii="仿宋_GB2312" w:hAnsi="仿宋_GB2312" w:eastAsia="仿宋_GB2312" w:cs="仿宋_GB2312"/>
          <w:sz w:val="32"/>
          <w:szCs w:val="32"/>
          <w:lang w:eastAsia="zh-CN"/>
        </w:rPr>
        <w:t>小学</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三年制学前教育</w:t>
      </w:r>
      <w:r>
        <w:rPr>
          <w:rFonts w:hint="eastAsia" w:ascii="仿宋_GB2312" w:hAnsi="仿宋_GB2312" w:eastAsia="仿宋_GB2312" w:cs="仿宋_GB2312"/>
          <w:sz w:val="32"/>
          <w:szCs w:val="32"/>
        </w:rPr>
        <w:t>的全日制公办教育机构，</w:t>
      </w:r>
      <w:r>
        <w:rPr>
          <w:rFonts w:hint="eastAsia" w:ascii="仿宋_GB2312" w:hAnsi="仿宋_GB2312" w:eastAsia="仿宋_GB2312" w:cs="仿宋_GB2312"/>
          <w:sz w:val="32"/>
          <w:szCs w:val="32"/>
          <w:lang w:eastAsia="zh-CN"/>
        </w:rPr>
        <w:t>内设一所普惠性幼儿园，</w:t>
      </w:r>
      <w:r>
        <w:rPr>
          <w:rFonts w:hint="eastAsia" w:ascii="仿宋_GB2312" w:hAnsi="仿宋_GB2312" w:eastAsia="仿宋_GB2312" w:cs="仿宋_GB2312"/>
          <w:sz w:val="32"/>
          <w:szCs w:val="32"/>
        </w:rPr>
        <w:t>具有法人资格，独立承担民事责任。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rPr>
        <w:t xml:space="preserve">第四条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sz w:val="32"/>
          <w:szCs w:val="32"/>
        </w:rPr>
        <w:t>学校隶属于</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人民政府管理，由</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教育体育局主管,学校是全日制公办小学，学制六年</w:t>
      </w:r>
      <w:r>
        <w:rPr>
          <w:rFonts w:hint="eastAsia" w:ascii="仿宋_GB2312" w:hAnsi="仿宋_GB2312" w:eastAsia="仿宋_GB2312" w:cs="仿宋_GB2312"/>
          <w:sz w:val="32"/>
          <w:szCs w:val="32"/>
          <w:lang w:eastAsia="zh-CN"/>
        </w:rPr>
        <w:t>，幼儿园学制三年</w:t>
      </w:r>
      <w:r>
        <w:rPr>
          <w:rFonts w:hint="eastAsia" w:ascii="仿宋_GB2312" w:hAnsi="仿宋_GB2312" w:eastAsia="仿宋_GB2312" w:cs="仿宋_GB2312"/>
          <w:sz w:val="32"/>
          <w:szCs w:val="32"/>
        </w:rPr>
        <w:t>。学校面向学区范围内招生，招生对象为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-12岁适龄儿童。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第二章  办学理念与学校文化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潢川县</w:t>
      </w:r>
      <w:r>
        <w:rPr>
          <w:rFonts w:hint="eastAsia" w:ascii="仿宋_GB2312" w:hAnsi="仿宋_GB2312" w:eastAsia="仿宋_GB2312" w:cs="仿宋_GB2312"/>
          <w:sz w:val="32"/>
          <w:szCs w:val="32"/>
          <w:lang w:eastAsia="zh-CN"/>
        </w:rPr>
        <w:t>弋阳</w:t>
      </w:r>
      <w:r>
        <w:rPr>
          <w:rFonts w:hint="eastAsia" w:ascii="仿宋_GB2312" w:hAnsi="仿宋_GB2312" w:eastAsia="仿宋_GB2312" w:cs="仿宋_GB2312"/>
          <w:sz w:val="32"/>
          <w:szCs w:val="32"/>
        </w:rPr>
        <w:t>小学以“</w:t>
      </w:r>
      <w:r>
        <w:rPr>
          <w:rFonts w:hint="eastAsia" w:ascii="仿宋_GB2312" w:hAnsi="仿宋_GB2312" w:eastAsia="仿宋_GB2312" w:cs="仿宋_GB2312"/>
          <w:sz w:val="32"/>
          <w:szCs w:val="32"/>
          <w:lang w:eastAsia="zh-CN"/>
        </w:rPr>
        <w:t>教学要实，</w:t>
      </w:r>
      <w:r>
        <w:rPr>
          <w:rFonts w:hint="eastAsia" w:ascii="仿宋_GB2312" w:hAnsi="仿宋_GB2312" w:eastAsia="仿宋_GB2312" w:cs="仿宋_GB2312"/>
          <w:sz w:val="32"/>
          <w:szCs w:val="32"/>
          <w:lang w:val="en-US" w:eastAsia="zh-CN"/>
        </w:rPr>
        <w:t>课堂要活，学生要动</w:t>
      </w:r>
      <w:r>
        <w:rPr>
          <w:rFonts w:hint="eastAsia" w:ascii="仿宋_GB2312" w:hAnsi="仿宋_GB2312" w:eastAsia="仿宋_GB2312" w:cs="仿宋_GB2312"/>
          <w:sz w:val="32"/>
          <w:szCs w:val="32"/>
        </w:rPr>
        <w:t>”为办学理念，以“</w:t>
      </w:r>
      <w:r>
        <w:rPr>
          <w:rFonts w:hint="eastAsia" w:ascii="仿宋_GB2312" w:hAnsi="仿宋_GB2312" w:eastAsia="仿宋_GB2312" w:cs="仿宋_GB2312"/>
          <w:sz w:val="32"/>
          <w:szCs w:val="32"/>
          <w:lang w:eastAsia="zh-CN"/>
        </w:rPr>
        <w:t>写好中国字，讲好中国话，做好中国人</w:t>
      </w:r>
      <w:r>
        <w:rPr>
          <w:rFonts w:hint="eastAsia" w:ascii="仿宋_GB2312" w:hAnsi="仿宋_GB2312" w:eastAsia="仿宋_GB2312" w:cs="仿宋_GB2312"/>
          <w:sz w:val="32"/>
          <w:szCs w:val="32"/>
        </w:rPr>
        <w:t>”为办学思想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坚持以人为本的管理理念</w:t>
      </w:r>
      <w:r>
        <w:rPr>
          <w:rFonts w:hint="eastAsia" w:ascii="仿宋_GB2312" w:hAnsi="仿宋_GB2312" w:eastAsia="仿宋_GB2312" w:cs="仿宋_GB2312"/>
          <w:sz w:val="32"/>
          <w:szCs w:val="32"/>
          <w:lang w:eastAsia="zh-CN"/>
        </w:rPr>
        <w:t>，通过构建以“诚信做人、踏实做事”的校训文化，彰显着这一教育情怀，谱写了一曲曲感人至深的教育赞歌。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lang w:val="en-US" w:eastAsia="zh-CN"/>
        </w:rPr>
        <w:t>潢川县弋阳小学办学宗旨是以立德树人为根本任务，培养德、智、体、美、劳全面发展的新时代社会主义合格接班人，办好“人民满意的教育”。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潢川县</w:t>
      </w:r>
      <w:r>
        <w:rPr>
          <w:rFonts w:hint="eastAsia" w:ascii="仿宋_GB2312" w:hAnsi="仿宋_GB2312" w:eastAsia="仿宋_GB2312" w:cs="仿宋_GB2312"/>
          <w:sz w:val="32"/>
          <w:szCs w:val="32"/>
          <w:lang w:eastAsia="zh-CN"/>
        </w:rPr>
        <w:t>弋阳</w:t>
      </w:r>
      <w:r>
        <w:rPr>
          <w:rFonts w:hint="eastAsia" w:ascii="仿宋_GB2312" w:hAnsi="仿宋_GB2312" w:eastAsia="仿宋_GB2312" w:cs="仿宋_GB2312"/>
          <w:sz w:val="32"/>
          <w:szCs w:val="32"/>
        </w:rPr>
        <w:t>小学坚持走“抓内涵促发展、强管理创特色”的发展之路，逐步形成了“立德、</w:t>
      </w:r>
      <w:r>
        <w:rPr>
          <w:rFonts w:hint="eastAsia" w:ascii="仿宋_GB2312" w:hAnsi="仿宋_GB2312" w:eastAsia="仿宋_GB2312" w:cs="仿宋_GB2312"/>
          <w:sz w:val="32"/>
          <w:szCs w:val="32"/>
          <w:lang w:eastAsia="zh-CN"/>
        </w:rPr>
        <w:t>明礼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诚信</w:t>
      </w:r>
      <w:r>
        <w:rPr>
          <w:rFonts w:hint="eastAsia" w:ascii="仿宋_GB2312" w:hAnsi="仿宋_GB2312" w:eastAsia="仿宋_GB2312" w:cs="仿宋_GB2312"/>
          <w:sz w:val="32"/>
          <w:szCs w:val="32"/>
        </w:rPr>
        <w:t>” 的校风，“</w:t>
      </w:r>
      <w:r>
        <w:rPr>
          <w:rFonts w:hint="eastAsia" w:ascii="仿宋_GB2312" w:hAnsi="仿宋_GB2312" w:eastAsia="仿宋_GB2312" w:cs="仿宋_GB2312"/>
          <w:sz w:val="32"/>
          <w:szCs w:val="32"/>
          <w:lang w:eastAsia="zh-CN"/>
        </w:rPr>
        <w:t>真实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朴实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”的教风和“</w:t>
      </w:r>
      <w:r>
        <w:rPr>
          <w:rFonts w:hint="eastAsia" w:ascii="仿宋_GB2312" w:hAnsi="仿宋_GB2312" w:eastAsia="仿宋_GB2312" w:cs="仿宋_GB2312"/>
          <w:sz w:val="32"/>
          <w:szCs w:val="32"/>
          <w:lang w:eastAsia="zh-CN"/>
        </w:rPr>
        <w:t>勤学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善学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乐学</w:t>
      </w:r>
      <w:r>
        <w:rPr>
          <w:rFonts w:hint="eastAsia" w:ascii="仿宋_GB2312" w:hAnsi="仿宋_GB2312" w:eastAsia="仿宋_GB2312" w:cs="仿宋_GB2312"/>
          <w:sz w:val="32"/>
          <w:szCs w:val="32"/>
        </w:rPr>
        <w:t>、”的学风，使学生的个性得到不断发展，受到社会各界的广泛好评。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  </w:t>
      </w:r>
      <w:r>
        <w:rPr>
          <w:rFonts w:hint="eastAsia" w:ascii="仿宋_GB2312" w:hAnsi="仿宋_GB2312" w:eastAsia="仿宋_GB2312" w:cs="仿宋_GB2312"/>
          <w:sz w:val="32"/>
          <w:szCs w:val="32"/>
        </w:rPr>
        <w:t>学生培养目标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潢川县弋阳小学学生培养的近、中、远期目标为：会运动，懂礼仪，善学习，能合作，讲文明，惹人爱。</w:t>
      </w:r>
      <w:r>
        <w:rPr>
          <w:rFonts w:hint="eastAsia" w:ascii="仿宋_GB2312" w:hAnsi="仿宋_GB2312" w:eastAsia="仿宋_GB2312" w:cs="仿宋_GB2312"/>
          <w:sz w:val="32"/>
          <w:szCs w:val="32"/>
        </w:rPr>
        <w:t>教师发展目标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成为一名研究型和发展型的教师；树立终身学习的观念；课堂教学形成一定的独特风</w:t>
      </w:r>
      <w:r>
        <w:rPr>
          <w:rFonts w:hint="eastAsia" w:ascii="仿宋_GB2312" w:hAnsi="仿宋_GB2312" w:eastAsia="仿宋_GB2312" w:cs="仿宋_GB2312"/>
          <w:sz w:val="32"/>
          <w:szCs w:val="32"/>
          <w:lang w:val="en-US" w:eastAsia="zh-CN"/>
        </w:rPr>
        <w:t>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第八条   </w:t>
      </w:r>
      <w:r>
        <w:rPr>
          <w:rFonts w:hint="eastAsia" w:ascii="仿宋_GB2312" w:hAnsi="仿宋_GB2312" w:eastAsia="仿宋_GB2312" w:cs="仿宋_GB2312"/>
          <w:sz w:val="32"/>
          <w:szCs w:val="32"/>
          <w:lang w:val="en-US" w:eastAsia="zh-CN"/>
        </w:rPr>
        <w:t>潢川县弋阳小学</w:t>
      </w:r>
      <w:r>
        <w:rPr>
          <w:rFonts w:hint="eastAsia" w:ascii="仿宋_GB2312" w:hAnsi="仿宋_GB2312" w:eastAsia="仿宋_GB2312" w:cs="仿宋_GB2312"/>
          <w:sz w:val="32"/>
          <w:szCs w:val="32"/>
        </w:rPr>
        <w:t xml:space="preserve">校训为 </w:t>
      </w:r>
      <w:r>
        <w:rPr>
          <w:rFonts w:hint="eastAsia" w:ascii="仿宋_GB2312" w:hAnsi="仿宋_GB2312" w:eastAsia="仿宋_GB2312" w:cs="仿宋_GB2312"/>
          <w:sz w:val="32"/>
          <w:szCs w:val="32"/>
          <w:lang w:eastAsia="zh-CN"/>
        </w:rPr>
        <w:t>：诚实做人、踏实做事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诚实做人：一切事情以此为原则，伴随一生。踏实做事：一切工作以此为目的，成就一生。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第九条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299085</wp:posOffset>
            </wp:positionV>
            <wp:extent cx="677545" cy="677545"/>
            <wp:effectExtent l="0" t="0" r="8255" b="8255"/>
            <wp:wrapNone/>
            <wp:docPr id="1" name="图片 2" descr="1e7d25febb0eaa4ae662e96ac218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e7d25febb0eaa4ae662e96ac2181b0"/>
                    <pic:cNvPicPr>
                      <a:picLocks noChangeAspect="1"/>
                    </pic:cNvPicPr>
                  </pic:nvPicPr>
                  <pic:blipFill>
                    <a:blip r:embed="rId4"/>
                    <a:stretch>
                      <a:fillRect/>
                    </a:stretch>
                  </pic:blipFill>
                  <pic:spPr>
                    <a:xfrm>
                      <a:off x="0" y="0"/>
                      <a:ext cx="677545" cy="677545"/>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t>弋阳小学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校徽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校庆</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7月2日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1.弋</w:t>
      </w:r>
      <w:r>
        <w:rPr>
          <w:rFonts w:hint="default" w:ascii="仿宋_GB2312" w:hAnsi="仿宋_GB2312" w:eastAsia="仿宋_GB2312" w:cs="仿宋_GB2312"/>
          <w:sz w:val="32"/>
          <w:szCs w:val="32"/>
          <w:lang w:val="en-US" w:eastAsia="zh-CN"/>
        </w:rPr>
        <w:t>阳首字母</w:t>
      </w:r>
      <w:r>
        <w:rPr>
          <w:rFonts w:hint="eastAsia" w:ascii="仿宋_GB2312" w:hAnsi="仿宋_GB2312" w:eastAsia="仿宋_GB2312" w:cs="仿宋_GB2312"/>
          <w:sz w:val="32"/>
          <w:szCs w:val="32"/>
          <w:lang w:val="en-US" w:eastAsia="zh-CN"/>
        </w:rPr>
        <w:t>YY，</w:t>
      </w:r>
      <w:r>
        <w:rPr>
          <w:rFonts w:hint="default" w:ascii="仿宋_GB2312" w:hAnsi="仿宋_GB2312" w:eastAsia="仿宋_GB2312" w:cs="仿宋_GB2312"/>
          <w:sz w:val="32"/>
          <w:szCs w:val="32"/>
          <w:lang w:val="en-US" w:eastAsia="zh-CN"/>
        </w:rPr>
        <w:t>结合书写抽查融合，突出教育行业形象，赋予标识文化气息。</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麦穗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是收获希望的种子</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火炬形态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责任心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敬业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奋斗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积极青春</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4.YY</w:t>
      </w:r>
      <w:r>
        <w:rPr>
          <w:rFonts w:hint="default" w:ascii="仿宋_GB2312" w:hAnsi="仿宋_GB2312" w:eastAsia="仿宋_GB2312" w:cs="仿宋_GB2312"/>
          <w:sz w:val="32"/>
          <w:szCs w:val="32"/>
          <w:lang w:val="en-US" w:eastAsia="zh-CN"/>
        </w:rPr>
        <w:t>左右镜像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寓意在你左右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伴你成长。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弋阳小学附属幼儿园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1.办园理念：</w:t>
      </w:r>
      <w:r>
        <w:rPr>
          <w:rFonts w:hint="default" w:ascii="仿宋_GB2312" w:hAnsi="仿宋_GB2312" w:eastAsia="仿宋_GB2312" w:cs="仿宋_GB2312"/>
          <w:sz w:val="32"/>
          <w:szCs w:val="32"/>
          <w:lang w:val="en-US" w:eastAsia="zh-CN"/>
        </w:rPr>
        <w:t>等待儿童、追随儿童、培育完整儿童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2.办园目标：孩子欢乐、教师和乐、家长怡乐、有声有色的成长乐园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3.办园</w:t>
      </w:r>
      <w:r>
        <w:rPr>
          <w:rFonts w:hint="default" w:ascii="仿宋_GB2312" w:hAnsi="仿宋_GB2312" w:eastAsia="仿宋_GB2312" w:cs="仿宋_GB2312"/>
          <w:sz w:val="32"/>
          <w:szCs w:val="32"/>
          <w:lang w:val="en-US" w:eastAsia="zh-CN"/>
        </w:rPr>
        <w:t>特色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书香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艺趣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4.园训：与童心一起跳动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5.园风：欢跃--人人溢彩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教风：和悦--厚德博爱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学风：趣阅--自在创想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黑体" w:hAnsi="黑体" w:eastAsia="黑体" w:cs="黑体"/>
          <w:b w:val="0"/>
          <w:bCs w:val="0"/>
          <w:sz w:val="32"/>
          <w:szCs w:val="32"/>
          <w:lang w:eastAsia="zh-CN"/>
        </w:rPr>
        <w:t>第十条</w:t>
      </w:r>
      <w:r>
        <w:rPr>
          <w:rFonts w:hint="eastAsia" w:ascii="黑体" w:hAnsi="黑体" w:eastAsia="黑体" w:cs="黑体"/>
          <w:b w:val="0"/>
          <w:bCs w:val="0"/>
          <w:sz w:val="32"/>
          <w:szCs w:val="32"/>
        </w:rPr>
        <w:t>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学校按照依法治校、规范办学、自主发展的要求，定期制订三年发展规划，并形成和健全自评机制，促进学校可持续发展。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第三章  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认真贯彻民主集中制原则，凡属“三重一大”</w:t>
      </w:r>
      <w:r>
        <w:rPr>
          <w:rFonts w:hint="eastAsia" w:ascii="仿宋_GB2312" w:hAnsi="仿宋_GB2312" w:eastAsia="仿宋_GB2312" w:cs="仿宋_GB2312"/>
          <w:sz w:val="32"/>
          <w:szCs w:val="32"/>
          <w:lang w:eastAsia="zh-CN"/>
        </w:rPr>
        <w:t>事项，即</w:t>
      </w:r>
      <w:r>
        <w:rPr>
          <w:rFonts w:hint="eastAsia" w:ascii="仿宋_GB2312" w:hAnsi="仿宋_GB2312" w:eastAsia="仿宋_GB2312" w:cs="仿宋_GB2312"/>
          <w:sz w:val="32"/>
          <w:szCs w:val="32"/>
        </w:rPr>
        <w:t>重大</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决策、重要干部任免、重要项目安排和大额度资金的使用，必须经集体讨论作出决定</w:t>
      </w:r>
      <w:r>
        <w:rPr>
          <w:rFonts w:hint="eastAsia" w:ascii="仿宋_GB2312" w:hAnsi="仿宋_GB2312" w:eastAsia="仿宋_GB2312" w:cs="仿宋_GB2312"/>
          <w:sz w:val="32"/>
          <w:szCs w:val="32"/>
          <w:lang w:eastAsia="zh-CN"/>
        </w:rPr>
        <w:t>并按规定报备</w:t>
      </w:r>
      <w:r>
        <w:rPr>
          <w:rFonts w:hint="eastAsia" w:ascii="仿宋_GB2312" w:hAnsi="仿宋_GB2312" w:eastAsia="仿宋_GB2312" w:cs="仿宋_GB2312"/>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副校长对校长负责，协助校长分管学校教育教学、行政、</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安全等具体工作。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学校依靠中国共产党学校基层组织，充分发挥工会、共青团、少先队、民主党派等组织的作用。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  </w:t>
      </w:r>
      <w:r>
        <w:rPr>
          <w:rFonts w:hint="eastAsia" w:ascii="仿宋_GB2312" w:hAnsi="仿宋_GB2312" w:eastAsia="仿宋_GB2312" w:cs="仿宋_GB2312"/>
          <w:sz w:val="32"/>
          <w:szCs w:val="32"/>
        </w:rPr>
        <w:t>学校设置</w:t>
      </w:r>
      <w:r>
        <w:rPr>
          <w:rFonts w:hint="eastAsia" w:ascii="仿宋_GB2312" w:hAnsi="仿宋_GB2312" w:eastAsia="仿宋_GB2312" w:cs="仿宋_GB2312"/>
          <w:sz w:val="32"/>
          <w:szCs w:val="32"/>
          <w:lang w:val="en-US" w:eastAsia="zh-CN"/>
        </w:rPr>
        <w:t>办公室、教导处、德育处、总务处</w:t>
      </w:r>
      <w:r>
        <w:rPr>
          <w:rFonts w:hint="eastAsia" w:ascii="仿宋_GB2312" w:hAnsi="仿宋_GB2312" w:eastAsia="仿宋_GB2312" w:cs="仿宋_GB2312"/>
          <w:sz w:val="32"/>
          <w:szCs w:val="32"/>
        </w:rPr>
        <w:t> 和</w:t>
      </w:r>
      <w:r>
        <w:rPr>
          <w:rFonts w:hint="eastAsia" w:ascii="仿宋_GB2312" w:hAnsi="仿宋_GB2312" w:eastAsia="仿宋_GB2312" w:cs="仿宋_GB2312"/>
          <w:sz w:val="32"/>
          <w:szCs w:val="32"/>
          <w:lang w:val="en-US" w:eastAsia="zh-CN"/>
        </w:rPr>
        <w:t>安全处</w:t>
      </w:r>
      <w:r>
        <w:rPr>
          <w:rFonts w:hint="eastAsia" w:ascii="仿宋_GB2312" w:hAnsi="仿宋_GB2312" w:eastAsia="仿宋_GB2312" w:cs="仿宋_GB2312"/>
          <w:sz w:val="32"/>
          <w:szCs w:val="32"/>
        </w:rPr>
        <w:t>等职能部门，分别承担相应的管理职能。各职能部门及常设机构各司其职，分工合作，提升管理效能，确保各项工作圆满完成。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  </w:t>
      </w:r>
      <w:r>
        <w:rPr>
          <w:rFonts w:hint="eastAsia" w:ascii="仿宋_GB2312" w:hAnsi="仿宋_GB2312" w:eastAsia="仿宋_GB2312" w:cs="仿宋_GB2312"/>
          <w:sz w:val="32"/>
          <w:szCs w:val="32"/>
        </w:rPr>
        <w:t>学校建立校长办公会，负责审议学校章程、发展规划和其他重大规章制度、人事与财务方案等校内重大事项；建立家长委员会，增进家校沟通，保障学生家长参与学校管理、教育教学等工作。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第十七条</w:t>
      </w:r>
      <w:r>
        <w:rPr>
          <w:rFonts w:hint="eastAsia" w:ascii="黑体" w:hAnsi="黑体" w:eastAsia="黑体" w:cs="黑体"/>
          <w:b w:val="0"/>
          <w:bCs w:val="0"/>
          <w:sz w:val="32"/>
          <w:szCs w:val="32"/>
        </w:rPr>
        <w:t>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eastAsia="zh-CN"/>
        </w:rPr>
        <w:t>第十八条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仿宋" w:hAnsi="仿宋" w:eastAsia="仿宋" w:cs="仿宋"/>
          <w:sz w:val="32"/>
          <w:szCs w:val="32"/>
        </w:rPr>
        <w:t>学校建立健全信息公开制度。学校实行校务公开，切实保障教职工的知情权、参与权和监督权</w:t>
      </w:r>
      <w:r>
        <w:rPr>
          <w:rFonts w:hint="eastAsia" w:ascii="仿宋" w:hAnsi="仿宋" w:eastAsia="仿宋" w:cs="仿宋"/>
          <w:sz w:val="32"/>
          <w:szCs w:val="32"/>
          <w:lang w:eastAsia="zh-CN"/>
        </w:rPr>
        <w:t>。</w:t>
      </w:r>
      <w:r>
        <w:rPr>
          <w:rFonts w:hint="eastAsia" w:ascii="仿宋" w:hAnsi="仿宋" w:eastAsia="仿宋" w:cs="仿宋"/>
          <w:sz w:val="32"/>
          <w:szCs w:val="32"/>
        </w:rPr>
        <w:t>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left="319" w:leftChars="152"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w:t>
      </w:r>
      <w:r>
        <w:rPr>
          <w:rFonts w:hint="eastAsia" w:ascii="仿宋" w:hAnsi="仿宋" w:eastAsia="仿宋" w:cs="仿宋"/>
          <w:sz w:val="32"/>
          <w:szCs w:val="32"/>
          <w:lang w:val="en-US" w:eastAsia="zh-CN"/>
        </w:rPr>
        <w:t>荣誉</w:t>
      </w:r>
      <w:r>
        <w:rPr>
          <w:rFonts w:hint="eastAsia" w:ascii="仿宋" w:hAnsi="仿宋" w:eastAsia="仿宋" w:cs="仿宋"/>
          <w:sz w:val="32"/>
          <w:szCs w:val="32"/>
        </w:rPr>
        <w:t>室，重视教育历史物证遗存保护，发掘和弘扬校本优秀文化传统。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第十九条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w:t>
      </w:r>
      <w:r>
        <w:rPr>
          <w:rFonts w:hint="eastAsia" w:ascii="仿宋_GB2312" w:hAnsi="仿宋_GB2312" w:eastAsia="仿宋_GB2312" w:cs="仿宋_GB2312"/>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eastAsia="zh-CN"/>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  </w:t>
      </w:r>
      <w:r>
        <w:rPr>
          <w:rFonts w:hint="eastAsia" w:ascii="仿宋_GB2312" w:hAnsi="仿宋_GB2312" w:eastAsia="仿宋_GB2312" w:cs="仿宋_GB2312"/>
          <w:sz w:val="32"/>
          <w:szCs w:val="32"/>
        </w:rPr>
        <w:t>学校接受政府以及教育、登记管理和审计等管理部门的监督，接受社会、家长的监督，听取社会各界对学校工作的意见和建议。</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宋体" w:hAnsi="宋体" w:eastAsia="宋体" w:cs="宋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第四章</w:t>
      </w:r>
      <w:r>
        <w:rPr>
          <w:rFonts w:hint="eastAsia" w:ascii="宋体" w:hAnsi="宋体" w:eastAsia="宋体" w:cs="宋体"/>
          <w:b w:val="0"/>
          <w:bCs w:val="0"/>
          <w:sz w:val="32"/>
          <w:szCs w:val="32"/>
        </w:rPr>
        <w:t> 教育教学管理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161616"/>
          <w:sz w:val="32"/>
          <w:szCs w:val="32"/>
        </w:rPr>
      </w:pPr>
      <w:r>
        <w:rPr>
          <w:rFonts w:hint="eastAsia" w:ascii="黑体" w:hAnsi="黑体" w:eastAsia="黑体" w:cs="黑体"/>
          <w:b w:val="0"/>
          <w:bCs w:val="0"/>
          <w:sz w:val="32"/>
          <w:szCs w:val="32"/>
        </w:rPr>
        <w:t>第二十二条  </w:t>
      </w:r>
      <w:r>
        <w:rPr>
          <w:rFonts w:hint="eastAsia" w:ascii="仿宋" w:hAnsi="仿宋" w:eastAsia="仿宋" w:cs="仿宋"/>
          <w:b w:val="0"/>
          <w:bCs w:val="0"/>
          <w:color w:val="161616"/>
          <w:sz w:val="32"/>
          <w:szCs w:val="32"/>
        </w:rPr>
        <w:t>学校建立健全</w:t>
      </w:r>
      <w:r>
        <w:rPr>
          <w:rFonts w:hint="eastAsia" w:ascii="仿宋" w:hAnsi="仿宋" w:eastAsia="仿宋" w:cs="仿宋"/>
          <w:b w:val="0"/>
          <w:bCs w:val="0"/>
          <w:color w:val="161616"/>
          <w:sz w:val="32"/>
          <w:szCs w:val="32"/>
          <w:lang w:val="en-US" w:eastAsia="zh-CN"/>
        </w:rPr>
        <w:t>教导处、</w:t>
      </w:r>
      <w:r>
        <w:rPr>
          <w:rFonts w:hint="eastAsia" w:ascii="仿宋" w:hAnsi="仿宋" w:eastAsia="仿宋" w:cs="仿宋"/>
          <w:b w:val="0"/>
          <w:bCs w:val="0"/>
          <w:color w:val="161616"/>
          <w:sz w:val="32"/>
          <w:szCs w:val="32"/>
        </w:rPr>
        <w:t>年级组、教研组等教育教学基层管理机制。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b w:val="0"/>
          <w:bCs w:val="0"/>
          <w:color w:val="161616"/>
          <w:sz w:val="32"/>
          <w:szCs w:val="32"/>
          <w:lang w:val="en-US" w:eastAsia="zh-CN"/>
        </w:rPr>
        <w:t>教导处</w:t>
      </w:r>
      <w:r>
        <w:rPr>
          <w:rFonts w:hint="eastAsia" w:ascii="仿宋" w:hAnsi="仿宋" w:eastAsia="仿宋" w:cs="仿宋"/>
          <w:b w:val="0"/>
          <w:bCs w:val="0"/>
          <w:color w:val="161616"/>
          <w:sz w:val="32"/>
          <w:szCs w:val="32"/>
        </w:rPr>
        <w:t>定期开展教学研究活动，统筹</w:t>
      </w:r>
      <w:r>
        <w:rPr>
          <w:rFonts w:hint="eastAsia" w:ascii="仿宋" w:hAnsi="仿宋" w:eastAsia="仿宋" w:cs="仿宋"/>
          <w:b w:val="0"/>
          <w:bCs w:val="0"/>
          <w:color w:val="161616"/>
          <w:sz w:val="32"/>
          <w:szCs w:val="32"/>
          <w:lang w:val="en-US" w:eastAsia="zh-CN"/>
        </w:rPr>
        <w:t>全校</w:t>
      </w:r>
      <w:r>
        <w:rPr>
          <w:rFonts w:hint="eastAsia" w:ascii="仿宋" w:hAnsi="仿宋" w:eastAsia="仿宋" w:cs="仿宋"/>
          <w:b w:val="0"/>
          <w:bCs w:val="0"/>
          <w:color w:val="161616"/>
          <w:sz w:val="32"/>
          <w:szCs w:val="32"/>
        </w:rPr>
        <w:t>教师分工</w:t>
      </w:r>
      <w:r>
        <w:rPr>
          <w:rFonts w:hint="eastAsia" w:ascii="仿宋" w:hAnsi="仿宋" w:eastAsia="仿宋" w:cs="仿宋"/>
          <w:b w:val="0"/>
          <w:bCs w:val="0"/>
          <w:color w:val="161616"/>
          <w:sz w:val="32"/>
          <w:szCs w:val="32"/>
          <w:lang w:val="en-US" w:eastAsia="zh-CN"/>
        </w:rPr>
        <w:t>并</w:t>
      </w:r>
      <w:r>
        <w:rPr>
          <w:rFonts w:hint="eastAsia" w:ascii="仿宋" w:hAnsi="仿宋" w:eastAsia="仿宋" w:cs="仿宋"/>
          <w:b w:val="0"/>
          <w:bCs w:val="0"/>
          <w:color w:val="161616"/>
          <w:sz w:val="32"/>
          <w:szCs w:val="32"/>
        </w:rPr>
        <w:t>安排各种培训活动，贯彻落实教学计划，</w:t>
      </w:r>
      <w:r>
        <w:rPr>
          <w:rFonts w:hint="eastAsia" w:ascii="仿宋" w:hAnsi="仿宋" w:eastAsia="仿宋" w:cs="仿宋"/>
          <w:b w:val="0"/>
          <w:bCs w:val="0"/>
          <w:color w:val="161616"/>
          <w:sz w:val="32"/>
          <w:szCs w:val="32"/>
          <w:lang w:val="en-US" w:eastAsia="zh-CN"/>
        </w:rPr>
        <w:t>督促</w:t>
      </w:r>
      <w:r>
        <w:rPr>
          <w:rFonts w:hint="eastAsia" w:ascii="仿宋" w:hAnsi="仿宋" w:eastAsia="仿宋" w:cs="仿宋"/>
          <w:b w:val="0"/>
          <w:bCs w:val="0"/>
          <w:color w:val="161616"/>
          <w:sz w:val="32"/>
          <w:szCs w:val="32"/>
        </w:rPr>
        <w:t>完成各项教学任务。</w:t>
      </w:r>
      <w:r>
        <w:rPr>
          <w:rFonts w:hint="eastAsia" w:ascii="仿宋" w:hAnsi="仿宋" w:eastAsia="仿宋" w:cs="仿宋"/>
          <w:b w:val="0"/>
          <w:bCs w:val="0"/>
          <w:color w:val="161616"/>
          <w:sz w:val="32"/>
          <w:szCs w:val="32"/>
          <w:lang w:val="en-US" w:eastAsia="zh-CN"/>
        </w:rPr>
        <w:t>领导、组织各</w:t>
      </w:r>
      <w:r>
        <w:rPr>
          <w:rFonts w:hint="eastAsia" w:ascii="仿宋" w:hAnsi="仿宋" w:eastAsia="仿宋" w:cs="仿宋"/>
          <w:b w:val="0"/>
          <w:bCs w:val="0"/>
          <w:color w:val="161616"/>
          <w:sz w:val="32"/>
          <w:szCs w:val="32"/>
        </w:rPr>
        <w:t>学科组教师进行集体教学研究。教研组长负责组织本</w:t>
      </w:r>
      <w:r>
        <w:rPr>
          <w:rFonts w:hint="eastAsia" w:ascii="仿宋" w:hAnsi="仿宋" w:eastAsia="仿宋" w:cs="仿宋"/>
          <w:b w:val="0"/>
          <w:bCs w:val="0"/>
          <w:color w:val="161616"/>
          <w:sz w:val="32"/>
          <w:szCs w:val="32"/>
          <w:lang w:val="en-US" w:eastAsia="zh-CN"/>
        </w:rPr>
        <w:t>年级</w:t>
      </w:r>
      <w:r>
        <w:rPr>
          <w:rFonts w:hint="eastAsia" w:ascii="仿宋" w:hAnsi="仿宋" w:eastAsia="仿宋" w:cs="仿宋"/>
          <w:b w:val="0"/>
          <w:bCs w:val="0"/>
          <w:color w:val="161616"/>
          <w:sz w:val="32"/>
          <w:szCs w:val="32"/>
        </w:rPr>
        <w:t>学科组教师进行集体备课和教学研究活动，完成教育教学任务</w:t>
      </w:r>
      <w:r>
        <w:rPr>
          <w:rFonts w:hint="eastAsia" w:ascii="仿宋" w:hAnsi="仿宋" w:eastAsia="仿宋" w:cs="仿宋"/>
          <w:color w:val="161616"/>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二十三</w:t>
      </w:r>
      <w:r>
        <w:rPr>
          <w:rFonts w:hint="eastAsia" w:ascii="黑体" w:hAnsi="黑体" w:eastAsia="黑体" w:cs="黑体"/>
          <w:b w:val="0"/>
          <w:bCs w:val="0"/>
          <w:color w:val="000000"/>
          <w:sz w:val="32"/>
          <w:szCs w:val="32"/>
        </w:rPr>
        <w:t>条  </w:t>
      </w:r>
      <w:r>
        <w:rPr>
          <w:rFonts w:hint="eastAsia" w:ascii="仿宋_GB2312" w:hAnsi="仿宋_GB2312" w:eastAsia="仿宋_GB2312" w:cs="仿宋_GB2312"/>
          <w:sz w:val="32"/>
          <w:szCs w:val="32"/>
        </w:rPr>
        <w:t>学校实行“学生为本、发展为先、体验为主”的德育管理。学校坚持全员德育原则，校长负责，教职工参与，实行教书育人、管理育人、服务育人。贯彻</w:t>
      </w:r>
      <w:r>
        <w:rPr>
          <w:rFonts w:hint="eastAsia" w:ascii="仿宋_GB2312" w:hAnsi="仿宋_GB2312" w:eastAsia="仿宋_GB2312" w:cs="仿宋_GB2312"/>
          <w:sz w:val="32"/>
          <w:szCs w:val="32"/>
          <w:u w:val="none"/>
          <w:lang w:eastAsia="zh-CN"/>
        </w:rPr>
        <w:t>党的二十大精神</w:t>
      </w:r>
      <w:r>
        <w:rPr>
          <w:rFonts w:hint="eastAsia" w:ascii="仿宋_GB2312" w:hAnsi="仿宋_GB2312" w:eastAsia="仿宋_GB2312" w:cs="仿宋_GB2312"/>
          <w:sz w:val="32"/>
          <w:szCs w:val="32"/>
        </w:rPr>
        <w:t>，构建德育目标体系，健全德育管理机制，建立学校、家庭、社会三结合的育人网络，优化德育活动过程。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校外第二课堂活动书法社团、</w:t>
      </w:r>
      <w:r>
        <w:rPr>
          <w:rFonts w:hint="eastAsia" w:ascii="仿宋_GB2312" w:hAnsi="仿宋_GB2312" w:eastAsia="仿宋_GB2312" w:cs="仿宋_GB2312"/>
          <w:sz w:val="32"/>
          <w:szCs w:val="32"/>
          <w:lang w:eastAsia="zh-CN"/>
        </w:rPr>
        <w:t>写字</w:t>
      </w:r>
      <w:r>
        <w:rPr>
          <w:rFonts w:hint="eastAsia" w:ascii="仿宋_GB2312" w:hAnsi="仿宋_GB2312" w:eastAsia="仿宋_GB2312" w:cs="仿宋_GB2312"/>
          <w:sz w:val="32"/>
          <w:szCs w:val="32"/>
        </w:rPr>
        <w:t>社团、</w:t>
      </w:r>
      <w:r>
        <w:rPr>
          <w:rFonts w:hint="eastAsia" w:ascii="仿宋_GB2312" w:hAnsi="仿宋_GB2312" w:eastAsia="仿宋_GB2312" w:cs="仿宋_GB2312"/>
          <w:sz w:val="32"/>
          <w:szCs w:val="32"/>
          <w:lang w:eastAsia="zh-CN"/>
        </w:rPr>
        <w:t>阳光运动</w:t>
      </w:r>
      <w:r>
        <w:rPr>
          <w:rFonts w:hint="eastAsia" w:ascii="仿宋_GB2312" w:hAnsi="仿宋_GB2312" w:eastAsia="仿宋_GB2312" w:cs="仿宋_GB2312"/>
          <w:sz w:val="32"/>
          <w:szCs w:val="32"/>
        </w:rPr>
        <w:t>社团、呵护心灵社团</w:t>
      </w:r>
      <w:r>
        <w:rPr>
          <w:rFonts w:hint="eastAsia" w:ascii="仿宋_GB2312" w:hAnsi="仿宋_GB2312" w:eastAsia="仿宋_GB2312" w:cs="仿宋_GB2312"/>
          <w:sz w:val="32"/>
          <w:szCs w:val="32"/>
          <w:lang w:eastAsia="zh-CN"/>
        </w:rPr>
        <w:t>、美术社团、阅读社团</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团队、志愿者工作管理以“共建、互助、共享”为主题，围绕社会服务、文化教育、美化环境等方面，开展多种形式的青年志愿服务活动。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sz w:val="32"/>
          <w:szCs w:val="32"/>
        </w:rPr>
        <w:t>第二十四条  </w:t>
      </w:r>
      <w:r>
        <w:rPr>
          <w:rFonts w:hint="eastAsia" w:ascii="仿宋" w:hAnsi="仿宋" w:eastAsia="仿宋" w:cs="仿宋"/>
          <w:color w:val="161616"/>
          <w:sz w:val="32"/>
          <w:szCs w:val="32"/>
        </w:rPr>
        <w:t>学校以班级为教育教学工作的基本单位。加强特色班集体的建设与管理，充分发挥学生自主管理的作用。班主任担负班集体的组织者、教育者和指导者的责任，并负有协调本班级各科的教育工作和沟通学校与家庭、社会教育之间联系的责任。班主任要完善班级管理制度，实行民主管理，充分发挥学生的主动性，激发群体的自律意识和责任意识。努力营造班级育人环境，使班集体逐渐形成共同的理想、信念、价值观及公认的行为准则，推进班级文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二十五</w:t>
      </w:r>
      <w:r>
        <w:rPr>
          <w:rFonts w:hint="eastAsia" w:ascii="黑体" w:hAnsi="黑体" w:eastAsia="黑体" w:cs="黑体"/>
          <w:b w:val="0"/>
          <w:bCs w:val="0"/>
          <w:color w:val="000000"/>
          <w:sz w:val="32"/>
          <w:szCs w:val="32"/>
        </w:rPr>
        <w:t xml:space="preserve">条 </w:t>
      </w:r>
      <w:r>
        <w:rPr>
          <w:rFonts w:hint="eastAsia" w:ascii="仿宋_GB2312" w:hAnsi="仿宋_GB2312" w:eastAsia="仿宋_GB2312" w:cs="仿宋_GB2312"/>
          <w:sz w:val="32"/>
          <w:szCs w:val="32"/>
        </w:rPr>
        <w:t>社团</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的宗旨</w:t>
      </w:r>
      <w:r>
        <w:rPr>
          <w:rFonts w:hint="eastAsia" w:ascii="仿宋_GB2312" w:hAnsi="仿宋_GB2312" w:eastAsia="仿宋_GB2312" w:cs="仿宋_GB2312"/>
          <w:sz w:val="32"/>
          <w:szCs w:val="32"/>
          <w:lang w:eastAsia="zh-CN"/>
        </w:rPr>
        <w:t>如下：</w:t>
      </w:r>
      <w:r>
        <w:rPr>
          <w:rFonts w:hint="eastAsia" w:ascii="黑体" w:hAnsi="黑体" w:eastAsia="黑体" w:cs="黑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(一)学生社团的性质:在学校统一管理下，在有特长的教师指导与带领下，由一批具有共同的志趣、爱好和特长的少年儿童自愿组成的团体。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社团的宗旨:丰富学生校园业余生活，满足学生的多元文化需求，在促进学生全面发展的同时，充分挖掘学生的潜能，使学生初步形成某些特长，并不断提高学生文化艺术修养，服务校园，服务社会，推动校园文化建设。展示学生自强不息、积极向上的精神风貌和学生的艺术特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(三)学生社团的任务:积极组织和开展培训活动，引导学员积极参与校园及各级各类文体艺术方面的表演比赛、文化交流活动，适时积极开展校园文化艺术的传播与交流活动。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(四)学生社团口号:参加一个社团，培养一种兴趣;学会一门知识，练就一项技能;体会一个成功，享受一份快乐。</w:t>
      </w: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kern w:val="2"/>
          <w:sz w:val="32"/>
          <w:szCs w:val="32"/>
          <w:lang w:val="en-US" w:eastAsia="zh-CN" w:bidi="ar-SA"/>
        </w:rPr>
        <w:t xml:space="preserve">第二十六条  </w:t>
      </w:r>
      <w:r>
        <w:rPr>
          <w:rFonts w:hint="eastAsia" w:ascii="仿宋" w:hAnsi="仿宋" w:eastAsia="仿宋" w:cs="仿宋"/>
          <w:color w:val="161616"/>
          <w:sz w:val="32"/>
          <w:szCs w:val="32"/>
        </w:rPr>
        <w:t>学校贯彻国家课程、地方课程和校本课程三级管理体制，认真执行国家和地方课程计划，积极开发校本课程，形成学校特色课程体系。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学校按照课程设置标准实施教育教学，确保开齐课程，开足课时。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161616"/>
          <w:sz w:val="32"/>
          <w:szCs w:val="32"/>
        </w:rPr>
        <w:t>学校充分发挥学科课程和综合实践活动课的整体功能，尊重人的成长规律和教育规律，对学生进行德育、智育、体育、美育和劳动技术教育，促进学生全面发展，学有所长。学校每年举办英语</w:t>
      </w:r>
      <w:r>
        <w:rPr>
          <w:rFonts w:hint="eastAsia" w:ascii="仿宋" w:hAnsi="仿宋" w:eastAsia="仿宋" w:cs="仿宋"/>
          <w:color w:val="161616"/>
          <w:sz w:val="32"/>
          <w:szCs w:val="32"/>
          <w:lang w:val="en-US" w:eastAsia="zh-CN"/>
        </w:rPr>
        <w:t>秀</w:t>
      </w:r>
      <w:r>
        <w:rPr>
          <w:rFonts w:hint="eastAsia" w:ascii="仿宋" w:hAnsi="仿宋" w:eastAsia="仿宋" w:cs="仿宋"/>
          <w:color w:val="161616"/>
          <w:sz w:val="32"/>
          <w:szCs w:val="32"/>
        </w:rPr>
        <w:t>、</w:t>
      </w:r>
      <w:r>
        <w:rPr>
          <w:rFonts w:hint="eastAsia" w:ascii="仿宋" w:hAnsi="仿宋" w:eastAsia="仿宋" w:cs="仿宋"/>
          <w:color w:val="161616"/>
          <w:sz w:val="32"/>
          <w:szCs w:val="32"/>
          <w:lang w:val="en-US" w:eastAsia="zh-CN"/>
        </w:rPr>
        <w:t>读书分享会、运动会</w:t>
      </w:r>
      <w:r>
        <w:rPr>
          <w:rFonts w:hint="eastAsia" w:ascii="仿宋" w:hAnsi="仿宋" w:eastAsia="仿宋" w:cs="仿宋"/>
          <w:color w:val="161616"/>
          <w:sz w:val="32"/>
          <w:szCs w:val="32"/>
        </w:rPr>
        <w:t>和艺术节</w:t>
      </w:r>
      <w:r>
        <w:rPr>
          <w:rFonts w:hint="eastAsia" w:ascii="仿宋" w:hAnsi="仿宋" w:eastAsia="仿宋" w:cs="仿宋"/>
          <w:color w:val="161616"/>
          <w:sz w:val="32"/>
          <w:szCs w:val="32"/>
          <w:lang w:val="en-US" w:eastAsia="zh-CN"/>
        </w:rPr>
        <w:t>等</w:t>
      </w:r>
      <w:r>
        <w:rPr>
          <w:rFonts w:hint="eastAsia" w:ascii="仿宋" w:hAnsi="仿宋" w:eastAsia="仿宋" w:cs="仿宋"/>
          <w:color w:val="161616"/>
          <w:sz w:val="32"/>
          <w:szCs w:val="32"/>
        </w:rPr>
        <w:t>活动。鼓励学生利用课余时间积极参加科技、艺术、文体培训，开展创造发明活动。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sz w:val="32"/>
          <w:szCs w:val="32"/>
        </w:rPr>
        <w:t xml:space="preserve">第二十七条  </w:t>
      </w:r>
      <w:r>
        <w:rPr>
          <w:rFonts w:hint="eastAsia" w:ascii="仿宋" w:hAnsi="仿宋" w:eastAsia="仿宋" w:cs="仿宋"/>
          <w:color w:val="161616"/>
          <w:sz w:val="32"/>
          <w:szCs w:val="32"/>
        </w:rPr>
        <w:t>学校采用班级授课制，教学组织形式为单式教学。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汉语言文字为学校的基本教学语言文字，学校使用全国通用的普通话和规范字。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学校严格按照国家和上级教育行政部门颁发的教学大纲和课程计划设置课程。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坚持各项教学常规制度，加强教学管理。严格按各科教学规范和学校其他的有关规定进行教学活动。着重抓好教学设计和集体备课，建立教师业务档案。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建立科学的评价考核制度。学生期末学习成绩评定，注重过程性评价和综合性评价结合。不按考试成绩、学生名次作为衡量教师教学质量的唯一标准。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加强教材教辅资料管理，严格禁止学生整班订阅教辅材料，倡导教师分层设计校本作业。作业布置要求做到精选和点评。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切实减轻学生过重的课业负担，合理安排作息时间。节假日、课余时间不组织集体补课或上课。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严格控制测验次数，每学期末</w:t>
      </w:r>
      <w:r>
        <w:rPr>
          <w:rFonts w:hint="eastAsia" w:ascii="仿宋" w:hAnsi="仿宋" w:eastAsia="仿宋" w:cs="仿宋"/>
          <w:color w:val="161616"/>
          <w:sz w:val="32"/>
          <w:szCs w:val="32"/>
          <w:lang w:val="en-US" w:eastAsia="zh-CN"/>
        </w:rPr>
        <w:t>按照县教研室安排，统一</w:t>
      </w:r>
      <w:r>
        <w:rPr>
          <w:rFonts w:hint="eastAsia" w:ascii="仿宋" w:hAnsi="仿宋" w:eastAsia="仿宋" w:cs="仿宋"/>
          <w:color w:val="161616"/>
          <w:sz w:val="32"/>
          <w:szCs w:val="32"/>
        </w:rPr>
        <w:t>进行统一监测。完善监测的内容、方法。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sz w:val="32"/>
          <w:szCs w:val="32"/>
        </w:rPr>
        <w:t xml:space="preserve">第二十八条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w:t>
      </w:r>
      <w:r>
        <w:rPr>
          <w:rFonts w:hint="eastAsia" w:ascii="仿宋" w:hAnsi="仿宋" w:eastAsia="仿宋" w:cs="仿宋"/>
          <w:color w:val="161616"/>
          <w:sz w:val="32"/>
          <w:szCs w:val="32"/>
        </w:rPr>
        <w:t>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教师在适当的时候还要“教”。要先“导”再“学”后“教”，也就是“导学教合一”。学校积极推行“导学教合一”的教学模式，以学生为中心，以导促学，以学论教，导学教合一。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二十九</w:t>
      </w:r>
      <w:r>
        <w:rPr>
          <w:rFonts w:hint="eastAsia" w:ascii="黑体" w:hAnsi="黑体" w:eastAsia="黑体" w:cs="黑体"/>
          <w:b w:val="0"/>
          <w:bCs w:val="0"/>
          <w:color w:val="000000"/>
          <w:sz w:val="32"/>
          <w:szCs w:val="32"/>
        </w:rPr>
        <w:t xml:space="preserve">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学校建立医务室，建立学生健康档案，定期体检，预防传染病、常见病及食物中毒。学校完善卫生工作制度，不断改善环境卫生条件，校园内所有场所实施全面禁烟。</w:t>
      </w:r>
    </w:p>
    <w:p>
      <w:pPr>
        <w:spacing w:line="360" w:lineRule="auto"/>
        <w:ind w:firstLine="640" w:firstLineChars="200"/>
        <w:rPr>
          <w:rFonts w:hint="eastAsia" w:ascii="仿宋" w:hAnsi="仿宋" w:eastAsia="仿宋" w:cs="仿宋"/>
          <w:color w:val="000000"/>
          <w:sz w:val="32"/>
          <w:szCs w:val="32"/>
          <w:lang w:eastAsia="zh-CN"/>
        </w:rPr>
      </w:pPr>
      <w:r>
        <w:rPr>
          <w:rFonts w:hint="eastAsia" w:ascii="黑体" w:hAnsi="黑体" w:eastAsia="黑体" w:cs="黑体"/>
          <w:b w:val="0"/>
          <w:bCs w:val="0"/>
          <w:sz w:val="32"/>
          <w:szCs w:val="32"/>
        </w:rPr>
        <w:t xml:space="preserve">第三十条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w:t>
      </w:r>
      <w:r>
        <w:rPr>
          <w:rFonts w:hint="eastAsia" w:ascii="仿宋" w:hAnsi="仿宋" w:eastAsia="仿宋" w:cs="仿宋"/>
          <w:color w:val="000000"/>
          <w:sz w:val="32"/>
          <w:szCs w:val="32"/>
          <w:lang w:eastAsia="zh-CN"/>
        </w:rPr>
        <w:t>学校建立心理辅导（咨询）室（站），建立学心理健康档案，配备专（兼职）职教师开展工作。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 xml:space="preserve">条 </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lang w:val="en-US" w:eastAsia="zh-CN"/>
        </w:rPr>
        <w:t>劳动教育：</w:t>
      </w:r>
      <w:r>
        <w:rPr>
          <w:rFonts w:hint="eastAsia" w:ascii="仿宋" w:hAnsi="仿宋" w:eastAsia="仿宋" w:cs="仿宋"/>
          <w:b w:val="0"/>
          <w:bCs w:val="0"/>
          <w:color w:val="auto"/>
          <w:sz w:val="32"/>
          <w:szCs w:val="32"/>
          <w:lang w:val="en-US" w:eastAsia="zh-CN"/>
        </w:rPr>
        <w:t>落实“五育并举”和“双减”政策，提升劳动育人实效，开展劳动教育实践活动，激发学生的劳动兴趣，提高学生的劳动技能。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42"/>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艺术节：进一步激发师生对祖国灿烂文化和语言文字的热爱之情，展示师生硬笔书法的风采，增强学生写规范字的意识、传承传统文化，营造风清气正的氛围，践行文化自信。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sz w:val="32"/>
          <w:szCs w:val="32"/>
        </w:rPr>
        <w:t xml:space="preserve">第三十二条 </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161616"/>
          <w:sz w:val="32"/>
          <w:szCs w:val="32"/>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创新教研模式、引导教师实践、深化反思机制，从而促进学校及教师教学行为、学生学习方式的变革，充分发挥信息技术的优势，为学生的学习和发展提供丰富多彩的教育环境和有力的学习工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sz w:val="32"/>
          <w:szCs w:val="32"/>
        </w:rPr>
        <w:t xml:space="preserve">第三十三条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仿宋" w:hAnsi="仿宋" w:eastAsia="仿宋" w:cs="仿宋"/>
          <w:color w:val="161616"/>
          <w:sz w:val="32"/>
          <w:szCs w:val="32"/>
        </w:rPr>
        <w:t>学校营造民主、自由、科学的研究氛围，构建对话、合作、反思、共享的研修文化，鼓励教师开展教育教学改革和实验。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学校成立了教师研修工作指导小组，统筹协调负责教师专业成长的校本研修工作，研修时间保障。学校通过激励机制,保证培养基金和导师团队来培养教师学习能力，发展教师教育科研能力，促进教师的梯队成长，实现自我价值，提升教师对自己工作和学校工作的满意度，让每一个教师都有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宋体" w:hAnsi="宋体" w:eastAsia="宋体" w:cs="宋体"/>
          <w:b w:val="0"/>
          <w:bCs w:val="0"/>
          <w:color w:val="00000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宋体" w:hAnsi="宋体" w:eastAsia="宋体" w:cs="宋体"/>
          <w:b w:val="0"/>
          <w:bCs w:val="0"/>
          <w:color w:val="FF0000"/>
          <w:sz w:val="32"/>
          <w:szCs w:val="32"/>
        </w:rPr>
      </w:pPr>
      <w:r>
        <w:rPr>
          <w:rFonts w:hint="eastAsia" w:ascii="宋体" w:hAnsi="宋体" w:eastAsia="宋体" w:cs="宋体"/>
          <w:b w:val="0"/>
          <w:bCs w:val="0"/>
          <w:color w:val="000000"/>
          <w:sz w:val="32"/>
          <w:szCs w:val="32"/>
        </w:rPr>
        <w:t>第五章 学生管理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黑体" w:hAnsi="黑体" w:eastAsia="黑体" w:cs="黑体"/>
          <w:b w:val="0"/>
          <w:bCs w:val="0"/>
          <w:color w:val="00000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sz w:val="32"/>
          <w:szCs w:val="32"/>
        </w:rPr>
        <w:t xml:space="preserve">第三十四条 </w:t>
      </w:r>
      <w:r>
        <w:rPr>
          <w:rFonts w:hint="eastAsia" w:ascii="黑体" w:hAnsi="黑体" w:eastAsia="黑体" w:cs="黑体"/>
          <w:b w:val="0"/>
          <w:bCs w:val="0"/>
          <w:color w:val="FF0000"/>
          <w:sz w:val="32"/>
          <w:szCs w:val="32"/>
        </w:rPr>
        <w:t xml:space="preserve"> </w:t>
      </w:r>
      <w:r>
        <w:rPr>
          <w:rFonts w:hint="eastAsia" w:ascii="仿宋" w:hAnsi="仿宋" w:eastAsia="仿宋" w:cs="仿宋"/>
          <w:color w:val="161616"/>
          <w:sz w:val="32"/>
          <w:szCs w:val="32"/>
        </w:rPr>
        <w:t>凡被本校录取或转入本校学习的学生即取得本校学籍。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学校实施</w:t>
      </w:r>
      <w:r>
        <w:rPr>
          <w:rFonts w:hint="eastAsia" w:ascii="仿宋" w:hAnsi="仿宋" w:eastAsia="仿宋" w:cs="仿宋"/>
          <w:color w:val="161616"/>
          <w:sz w:val="32"/>
          <w:szCs w:val="32"/>
          <w:lang w:eastAsia="zh-CN"/>
        </w:rPr>
        <w:t>小学阶段</w:t>
      </w:r>
      <w:r>
        <w:rPr>
          <w:rFonts w:hint="eastAsia" w:ascii="仿宋" w:hAnsi="仿宋" w:eastAsia="仿宋" w:cs="仿宋"/>
          <w:color w:val="161616"/>
          <w:sz w:val="32"/>
          <w:szCs w:val="32"/>
        </w:rPr>
        <w:t>义务教育，按就近免试入学的原则，招收学校服务区内适龄儿童、少年入学，实行秋季始业。不属学校服务区内的新生，按上级教育行政部门的有关规定办理入学手续。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sz w:val="32"/>
          <w:szCs w:val="32"/>
        </w:rPr>
        <w:t>第三十五条</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w:t>
      </w:r>
      <w:r>
        <w:rPr>
          <w:rFonts w:hint="eastAsia" w:ascii="仿宋" w:hAnsi="仿宋" w:eastAsia="仿宋" w:cs="仿宋"/>
          <w:color w:val="161616"/>
          <w:sz w:val="32"/>
          <w:szCs w:val="32"/>
        </w:rPr>
        <w:t>学生享有下列权利：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(一)参与学校组织的各种教育教学活动，使用学校提供的教育教学资源;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(二)参与学校、班级管理，评议学校工作和教师的教育教学工作;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w:t>
      </w:r>
      <w:r>
        <w:rPr>
          <w:rFonts w:hint="eastAsia" w:ascii="仿宋" w:hAnsi="仿宋" w:eastAsia="仿宋" w:cs="仿宋"/>
          <w:color w:val="161616"/>
          <w:sz w:val="32"/>
          <w:szCs w:val="32"/>
          <w:lang w:eastAsia="zh-CN"/>
        </w:rPr>
        <w:t>三</w:t>
      </w:r>
      <w:r>
        <w:rPr>
          <w:rFonts w:hint="eastAsia" w:ascii="仿宋" w:hAnsi="仿宋" w:eastAsia="仿宋" w:cs="仿宋"/>
          <w:color w:val="161616"/>
          <w:sz w:val="32"/>
          <w:szCs w:val="32"/>
        </w:rPr>
        <w:t>)在品行和学业成绩上获得公正评价;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w:t>
      </w:r>
      <w:r>
        <w:rPr>
          <w:rFonts w:hint="eastAsia" w:ascii="仿宋" w:hAnsi="仿宋" w:eastAsia="仿宋" w:cs="仿宋"/>
          <w:color w:val="161616"/>
          <w:sz w:val="32"/>
          <w:szCs w:val="32"/>
          <w:lang w:eastAsia="zh-CN"/>
        </w:rPr>
        <w:t>四</w:t>
      </w:r>
      <w:r>
        <w:rPr>
          <w:rFonts w:hint="eastAsia" w:ascii="仿宋" w:hAnsi="仿宋" w:eastAsia="仿宋" w:cs="仿宋"/>
          <w:color w:val="161616"/>
          <w:sz w:val="32"/>
          <w:szCs w:val="32"/>
        </w:rPr>
        <w:t>)对学校给予的处分或处理有异议，对学校、教职工侵犯其受教育权、人身权、财产权等合法权益的行为，依法提出申诉或提起诉讼;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w:t>
      </w:r>
      <w:r>
        <w:rPr>
          <w:rFonts w:hint="eastAsia" w:ascii="仿宋" w:hAnsi="仿宋" w:eastAsia="仿宋" w:cs="仿宋"/>
          <w:color w:val="161616"/>
          <w:sz w:val="32"/>
          <w:szCs w:val="32"/>
          <w:lang w:eastAsia="zh-CN"/>
        </w:rPr>
        <w:t>五</w:t>
      </w:r>
      <w:r>
        <w:rPr>
          <w:rFonts w:hint="eastAsia" w:ascii="仿宋" w:hAnsi="仿宋" w:eastAsia="仿宋" w:cs="仿宋"/>
          <w:color w:val="161616"/>
          <w:sz w:val="32"/>
          <w:szCs w:val="32"/>
        </w:rPr>
        <w:t>)法律法规规定的其他权利。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color w:val="000000"/>
          <w:sz w:val="32"/>
          <w:szCs w:val="32"/>
        </w:rPr>
        <w:t xml:space="preserve">第三十六条 </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161616"/>
          <w:sz w:val="32"/>
          <w:szCs w:val="32"/>
        </w:rPr>
        <w:t>学生应当履行下列义务：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(一)遵守法律法规，遵守《中小学生守则》，遵守学校章程及规章制度，遵守公共秩序和学生行为规范要求;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(二)尊师爱校，团结同学，参加集体活动，促进身心健康，养成良好品行;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(三)努力学习，完成规定的学习任务;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(四)承担在学生自治活动中当选职务的相应职责;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(五)爱护学校提供的教育教学资源;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color w:val="161616"/>
          <w:sz w:val="32"/>
          <w:szCs w:val="32"/>
        </w:rPr>
      </w:pPr>
      <w:r>
        <w:rPr>
          <w:rFonts w:hint="eastAsia" w:ascii="仿宋" w:hAnsi="仿宋" w:eastAsia="仿宋" w:cs="仿宋"/>
          <w:color w:val="161616"/>
          <w:sz w:val="32"/>
          <w:szCs w:val="32"/>
        </w:rPr>
        <w:t>(六)法律法规规定的其他义务。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161616"/>
          <w:kern w:val="0"/>
          <w:sz w:val="32"/>
          <w:szCs w:val="32"/>
          <w:lang w:val="en-US" w:eastAsia="zh-CN" w:bidi="ar"/>
        </w:rPr>
      </w:pPr>
      <w:r>
        <w:rPr>
          <w:rFonts w:hint="eastAsia" w:ascii="黑体" w:hAnsi="黑体" w:eastAsia="黑体" w:cs="黑体"/>
          <w:b w:val="0"/>
          <w:bCs w:val="0"/>
          <w:color w:val="auto"/>
          <w:sz w:val="32"/>
          <w:szCs w:val="32"/>
          <w:lang w:eastAsia="zh-CN"/>
        </w:rPr>
        <w:t>第三十七条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161616"/>
          <w:kern w:val="0"/>
          <w:sz w:val="32"/>
          <w:szCs w:val="32"/>
          <w:lang w:val="en-US" w:eastAsia="zh-CN" w:bidi="ar"/>
        </w:rPr>
        <w:t xml:space="preserve"> 学校按照省、市有关学生学籍管理的规定实行学籍管理，健全学籍档案，严格转学、休学、复学等手续程序。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161616"/>
          <w:kern w:val="0"/>
          <w:sz w:val="32"/>
          <w:szCs w:val="32"/>
          <w:lang w:val="en-US" w:eastAsia="zh-CN" w:bidi="ar"/>
        </w:rPr>
      </w:pPr>
      <w:r>
        <w:rPr>
          <w:rFonts w:hint="eastAsia" w:ascii="仿宋" w:hAnsi="仿宋" w:eastAsia="仿宋" w:cs="仿宋"/>
          <w:color w:val="161616"/>
          <w:kern w:val="0"/>
          <w:sz w:val="32"/>
          <w:szCs w:val="32"/>
          <w:lang w:val="en-US" w:eastAsia="zh-CN" w:bidi="ar"/>
        </w:rPr>
        <w:t>学校对修完修学年限内规定课程且综合素质、学科学习业绩合格的学生，准予毕业。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161616"/>
          <w:sz w:val="32"/>
          <w:szCs w:val="32"/>
          <w:lang w:eastAsia="zh-CN"/>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条  </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161616"/>
          <w:sz w:val="32"/>
          <w:szCs w:val="32"/>
          <w:lang w:eastAsia="zh-CN"/>
        </w:rPr>
        <w:t>学生建立学生成长档案，对学生实施综合素质评定，促进学生全面发展。每学期评定结果记入学生本人档案。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161616"/>
          <w:sz w:val="32"/>
          <w:szCs w:val="32"/>
          <w:lang w:eastAsia="zh-CN"/>
        </w:rPr>
      </w:pPr>
      <w:r>
        <w:rPr>
          <w:rFonts w:hint="eastAsia" w:ascii="黑体" w:hAnsi="黑体" w:eastAsia="黑体" w:cs="黑体"/>
          <w:b w:val="0"/>
          <w:bCs w:val="0"/>
          <w:color w:val="000000"/>
          <w:sz w:val="32"/>
          <w:szCs w:val="32"/>
        </w:rPr>
        <w:t>第三十九条  </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161616"/>
          <w:sz w:val="32"/>
          <w:szCs w:val="32"/>
          <w:lang w:eastAsia="zh-CN"/>
        </w:rPr>
        <w:t>学校对德智体美诸方面均表现突出、在某方面有突出成绩或进步显著的学生，予以表彰和奖励，并记入学生本人档案。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161616"/>
          <w:sz w:val="32"/>
          <w:szCs w:val="32"/>
          <w:lang w:eastAsia="zh-CN"/>
        </w:rPr>
      </w:pPr>
      <w:r>
        <w:rPr>
          <w:rFonts w:hint="eastAsia" w:ascii="仿宋" w:hAnsi="仿宋" w:eastAsia="仿宋" w:cs="仿宋"/>
          <w:color w:val="161616"/>
          <w:sz w:val="32"/>
          <w:szCs w:val="32"/>
          <w:lang w:eastAsia="zh-CN"/>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第四十条  </w:t>
      </w:r>
      <w:r>
        <w:rPr>
          <w:rFonts w:hint="eastAsia" w:ascii="仿宋" w:hAnsi="仿宋" w:eastAsia="仿宋" w:cs="仿宋"/>
          <w:sz w:val="32"/>
          <w:szCs w:val="32"/>
          <w:lang w:val="en-US" w:eastAsia="zh-CN"/>
        </w:rPr>
        <w:t>学校的食堂实施营养改善计划,对中午自愿在学校就餐的学生提供午餐。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一、供餐方式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学校食堂坚持公益性原则，不以盈利为目的。学校食堂由学校自主经营，统一管理。实施营养餐改善计划。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二、收费标准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每期开学前制定实施计划，严格执行上级关于“营养餐改善计划”的有关规定，本着家长自愿的原则向学生收取（暂定1-3年级每生每天2元、4-6年级每生每天3元）补充伙食费（X+5中X部分）。校长营养餐陪餐及教师在食堂用餐费用以学生最高标准收取。资金收取后及时上缴到学校在县支付中心的零余额账户，纳入学校财务统一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三、资金使用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资金用于学生补充食材的购买，专款专用，定期结算。学校凭借食材供货商开具的正规票据（后附领导及经办人签字的购货清单），由县财政支付中心对食材供应商统一支付，学校要建立此项资金的使用专账。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第四十一条  </w:t>
      </w:r>
      <w:r>
        <w:rPr>
          <w:rFonts w:hint="eastAsia" w:ascii="仿宋_GB2312" w:hAnsi="仿宋_GB2312" w:eastAsia="仿宋_GB2312" w:cs="仿宋_GB2312"/>
          <w:sz w:val="32"/>
          <w:szCs w:val="32"/>
        </w:rPr>
        <w:t>学校对符合入学条件而家庭经济困难的学生，通过</w:t>
      </w:r>
      <w:r>
        <w:rPr>
          <w:rFonts w:hint="eastAsia" w:ascii="仿宋_GB2312" w:hAnsi="仿宋_GB2312" w:eastAsia="仿宋_GB2312" w:cs="仿宋_GB2312"/>
          <w:sz w:val="32"/>
          <w:szCs w:val="32"/>
          <w:lang w:eastAsia="zh-CN"/>
        </w:rPr>
        <w:t>财政资金，社会捐赠、工会等形式提供资助。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rPr>
        <w:t xml:space="preserve">第四十二条 </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sz w:val="32"/>
          <w:szCs w:val="32"/>
        </w:rPr>
        <w:t>学校建立</w:t>
      </w:r>
      <w:r>
        <w:rPr>
          <w:rFonts w:hint="eastAsia" w:ascii="仿宋_GB2312" w:hAnsi="仿宋_GB2312" w:eastAsia="仿宋_GB2312" w:cs="仿宋_GB2312"/>
          <w:sz w:val="32"/>
          <w:szCs w:val="32"/>
          <w:lang w:eastAsia="zh-CN"/>
        </w:rPr>
        <w:t>少代会</w:t>
      </w:r>
      <w:r>
        <w:rPr>
          <w:rFonts w:hint="eastAsia" w:ascii="仿宋_GB2312" w:hAnsi="仿宋_GB2312" w:eastAsia="仿宋_GB2312" w:cs="仿宋_GB2312"/>
          <w:sz w:val="32"/>
          <w:szCs w:val="32"/>
        </w:rPr>
        <w:t xml:space="preserve">，保障学生自主管理和学生合法权益。学生干部一般通过民主选举产生。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color w:val="000000"/>
          <w:sz w:val="32"/>
          <w:szCs w:val="32"/>
        </w:rPr>
        <w:t xml:space="preserve">第四十三条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sz w:val="32"/>
          <w:szCs w:val="32"/>
          <w:lang w:val="en-US" w:eastAsia="zh-CN"/>
        </w:rPr>
        <w:t>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000000"/>
          <w:sz w:val="32"/>
          <w:szCs w:val="32"/>
        </w:rPr>
        <w:t>第四十四条</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w:t>
      </w:r>
      <w:r>
        <w:rPr>
          <w:rFonts w:hint="eastAsia" w:ascii="仿宋" w:hAnsi="仿宋" w:eastAsia="仿宋" w:cs="仿宋"/>
          <w:sz w:val="32"/>
          <w:szCs w:val="32"/>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bCs/>
          <w:color w:val="000000"/>
          <w:sz w:val="32"/>
          <w:szCs w:val="32"/>
          <w:lang w:eastAsia="zh-CN"/>
        </w:rPr>
      </w:pPr>
      <w:r>
        <w:rPr>
          <w:rFonts w:hint="eastAsia" w:ascii="仿宋" w:hAnsi="仿宋" w:eastAsia="仿宋" w:cs="仿宋"/>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eastAsia="zh-CN"/>
        </w:rPr>
        <w:t>第六章</w:t>
      </w:r>
      <w:r>
        <w:rPr>
          <w:rFonts w:hint="eastAsia" w:ascii="宋体" w:hAnsi="宋体" w:eastAsia="宋体" w:cs="宋体"/>
          <w:b w:val="0"/>
          <w:bCs w:val="0"/>
          <w:color w:val="000000"/>
          <w:sz w:val="32"/>
          <w:szCs w:val="32"/>
          <w:lang w:val="en-US" w:eastAsia="zh-CN"/>
        </w:rPr>
        <w:t xml:space="preserve"> 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第四十五条  </w:t>
      </w:r>
      <w:r>
        <w:rPr>
          <w:rFonts w:hint="eastAsia" w:ascii="仿宋_GB2312" w:hAnsi="仿宋_GB2312" w:eastAsia="仿宋_GB2312" w:cs="仿宋_GB2312"/>
          <w:sz w:val="32"/>
          <w:szCs w:val="32"/>
        </w:rPr>
        <w:t>学校执行国家教师资格制度、公开招聘制度和教师专业技术职务评聘制度，依法执行县管校聘制度。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楷体" w:hAnsi="楷体" w:eastAsia="楷体" w:cs="楷体"/>
          <w:b/>
          <w:bCs/>
          <w:color w:val="000000"/>
          <w:sz w:val="32"/>
          <w:szCs w:val="32"/>
          <w:lang w:val="en-US" w:eastAsia="zh-CN"/>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rPr>
        <w:t xml:space="preserve">四十六条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w:t>
      </w:r>
      <w:r>
        <w:rPr>
          <w:rFonts w:hint="eastAsia" w:ascii="仿宋" w:hAnsi="仿宋" w:eastAsia="仿宋" w:cs="仿宋"/>
          <w:sz w:val="32"/>
          <w:szCs w:val="32"/>
        </w:rPr>
        <w:t>教师享有下列权利：</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000000"/>
          <w:sz w:val="32"/>
          <w:szCs w:val="32"/>
        </w:rPr>
        <w:t>第四十七条</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w:t>
      </w:r>
      <w:r>
        <w:rPr>
          <w:rFonts w:hint="eastAsia" w:ascii="仿宋" w:hAnsi="仿宋" w:eastAsia="仿宋" w:cs="仿宋"/>
          <w:sz w:val="32"/>
          <w:szCs w:val="32"/>
        </w:rPr>
        <w:t>教师应当履行下列义务：</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第四十八条  </w:t>
      </w:r>
      <w:r>
        <w:rPr>
          <w:rFonts w:hint="eastAsia" w:ascii="仿宋_GB2312" w:hAnsi="仿宋_GB2312" w:eastAsia="仿宋_GB2312" w:cs="仿宋_GB2312"/>
          <w:sz w:val="32"/>
          <w:szCs w:val="32"/>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第四十九条  </w:t>
      </w:r>
      <w:r>
        <w:rPr>
          <w:rFonts w:hint="eastAsia" w:ascii="仿宋_GB2312" w:hAnsi="仿宋_GB2312" w:eastAsia="仿宋_GB2312" w:cs="仿宋_GB2312"/>
          <w:sz w:val="32"/>
          <w:szCs w:val="32"/>
          <w:lang w:eastAsia="zh-CN"/>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000000"/>
          <w:sz w:val="32"/>
          <w:szCs w:val="32"/>
        </w:rPr>
        <w:t>第五十一条  </w:t>
      </w:r>
      <w:r>
        <w:rPr>
          <w:rFonts w:hint="eastAsia" w:ascii="仿宋" w:hAnsi="仿宋" w:eastAsia="仿宋" w:cs="仿宋"/>
          <w:sz w:val="32"/>
          <w:szCs w:val="32"/>
        </w:rPr>
        <w:t>班主任是学校德育工作的中坚力量，肩负着教育学生的重任，科学、规范的班级管理对培养学生起着至关重要的作用。履行班主任的职责，全面做好学生的思想道德教育、爱国主义教育、安全法制教育、心理健康教育以及行为养成教育，为学生树立正确的世界观、人生观、价值观和择业观奠定良好的基础</w:t>
      </w:r>
      <w:r>
        <w:rPr>
          <w:rFonts w:hint="eastAsia" w:ascii="仿宋" w:hAnsi="仿宋" w:eastAsia="仿宋" w:cs="仿宋"/>
          <w:sz w:val="32"/>
          <w:szCs w:val="32"/>
          <w:lang w:eastAsia="zh-CN"/>
        </w:rPr>
        <w:t>。</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000000"/>
          <w:sz w:val="32"/>
          <w:szCs w:val="32"/>
        </w:rPr>
        <w:t>第五十二条  </w:t>
      </w:r>
      <w:r>
        <w:rPr>
          <w:rFonts w:hint="eastAsia"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000000"/>
          <w:sz w:val="32"/>
          <w:szCs w:val="32"/>
        </w:rPr>
        <w:t>第五十三条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sz w:val="32"/>
          <w:szCs w:val="32"/>
        </w:rPr>
        <w:t>学校对在教育教学、教育科研、管理服务等方面表现优异、业绩突出者予以表彰和奖励。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第七章  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  </w:t>
      </w:r>
      <w:r>
        <w:rPr>
          <w:rFonts w:hint="eastAsia" w:ascii="仿宋_GB2312" w:hAnsi="仿宋_GB2312" w:eastAsia="仿宋_GB2312" w:cs="仿宋_GB2312"/>
          <w:sz w:val="32"/>
          <w:szCs w:val="32"/>
        </w:rPr>
        <w:t>学校开办资金为人民币</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300</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学校具体经费来源包括财政补助收入。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第五十五条  </w:t>
      </w:r>
      <w:r>
        <w:rPr>
          <w:rFonts w:hint="eastAsia" w:ascii="仿宋_GB2312" w:hAnsi="仿宋_GB2312" w:eastAsia="仿宋_GB2312" w:cs="仿宋_GB2312"/>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第五十六条 </w:t>
      </w:r>
      <w:r>
        <w:rPr>
          <w:rFonts w:hint="eastAsia" w:ascii="仿宋_GB2312" w:hAnsi="仿宋_GB2312" w:eastAsia="仿宋_GB2312" w:cs="仿宋_GB2312"/>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学校向教职工和学生提供符合国家安全标准的教育教学设施设备，有计划地进行学校基本建设和维护修鳝工作，并及时检查、维修，消除安全隐患。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w:t>
      </w:r>
      <w:r>
        <w:rPr>
          <w:rFonts w:hint="eastAsia" w:ascii="仿宋_GB2312" w:hAnsi="仿宋_GB2312" w:eastAsia="仿宋_GB2312" w:cs="仿宋_GB2312"/>
          <w:kern w:val="2"/>
          <w:sz w:val="32"/>
          <w:szCs w:val="32"/>
          <w:lang w:val="en-US" w:eastAsia="zh-CN" w:bidi="ar-SA"/>
        </w:rPr>
        <w:t>图书音</w:t>
      </w:r>
      <w:r>
        <w:rPr>
          <w:rFonts w:hint="eastAsia" w:ascii="仿宋_GB2312" w:hAnsi="仿宋_GB2312" w:eastAsia="仿宋_GB2312" w:cs="仿宋_GB2312"/>
          <w:sz w:val="32"/>
          <w:szCs w:val="32"/>
        </w:rPr>
        <w:t>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 xml:space="preserve">第五十七条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kern w:val="2"/>
          <w:sz w:val="32"/>
          <w:szCs w:val="32"/>
          <w:lang w:val="en-US" w:eastAsia="zh-CN" w:bidi="ar-SA"/>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第五十八条 </w:t>
      </w:r>
      <w:r>
        <w:rPr>
          <w:rFonts w:hint="eastAsia" w:ascii="仿宋_GB2312" w:hAnsi="仿宋_GB2312" w:eastAsia="仿宋_GB2312" w:cs="仿宋_GB2312"/>
          <w:sz w:val="32"/>
          <w:szCs w:val="32"/>
        </w:rPr>
        <w:t>学校建立健全财务管理制度。</w:t>
      </w:r>
      <w:r>
        <w:rPr>
          <w:rFonts w:hint="eastAsia" w:ascii="仿宋_GB2312" w:hAnsi="仿宋_GB2312" w:eastAsia="仿宋_GB2312" w:cs="仿宋_GB2312"/>
          <w:sz w:val="32"/>
          <w:szCs w:val="32"/>
          <w:lang w:val="en-US" w:eastAsia="zh-CN"/>
        </w:rPr>
        <w:t>学校所有收支实行民主理财，会审会签制度。</w:t>
      </w:r>
      <w:r>
        <w:rPr>
          <w:rFonts w:hint="eastAsia" w:ascii="仿宋_GB2312" w:hAnsi="仿宋_GB2312" w:eastAsia="仿宋_GB2312" w:cs="仿宋_GB2312"/>
          <w:sz w:val="32"/>
          <w:szCs w:val="32"/>
        </w:rPr>
        <w:t>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黑体" w:hAnsi="黑体" w:eastAsia="黑体" w:cs="黑体"/>
          <w:b w:val="0"/>
          <w:bCs w:val="0"/>
          <w:sz w:val="32"/>
          <w:szCs w:val="32"/>
        </w:rPr>
        <w:t xml:space="preserve">第五十九条 </w:t>
      </w:r>
      <w:r>
        <w:rPr>
          <w:rFonts w:hint="eastAsia" w:ascii="仿宋_GB2312" w:hAnsi="仿宋_GB2312" w:eastAsia="仿宋_GB2312" w:cs="仿宋_GB2312"/>
          <w:sz w:val="32"/>
          <w:szCs w:val="32"/>
        </w:rPr>
        <w:t>学校严格执行收费政策，规范收费行为，按照有关部门确定的项目和标准收费。各项收入按照有关规定实行</w:t>
      </w:r>
      <w:r>
        <w:rPr>
          <w:rFonts w:hint="eastAsia" w:ascii="仿宋_GB2312" w:hAnsi="仿宋_GB2312" w:eastAsia="仿宋_GB2312" w:cs="仿宋_GB2312"/>
          <w:sz w:val="32"/>
          <w:szCs w:val="32"/>
          <w:u w:val="none"/>
          <w:lang w:val="en-US" w:eastAsia="zh-CN"/>
        </w:rPr>
        <w:t>上缴国库</w:t>
      </w:r>
      <w:r>
        <w:rPr>
          <w:rFonts w:hint="eastAsia" w:ascii="仿宋_GB2312" w:hAnsi="仿宋_GB2312" w:eastAsia="仿宋_GB2312" w:cs="仿宋_GB2312"/>
          <w:sz w:val="32"/>
          <w:szCs w:val="32"/>
          <w:u w:val="none"/>
        </w:rPr>
        <w:t>管理</w:t>
      </w:r>
      <w:r>
        <w:rPr>
          <w:rFonts w:hint="eastAsia" w:ascii="仿宋_GB2312" w:hAnsi="仿宋_GB2312" w:eastAsia="仿宋_GB2312" w:cs="仿宋_GB2312"/>
          <w:sz w:val="32"/>
          <w:szCs w:val="32"/>
          <w:u w:val="none"/>
          <w:lang w:eastAsia="zh-CN"/>
        </w:rPr>
        <w:t>，收支两条线。</w:t>
      </w:r>
    </w:p>
    <w:p>
      <w:pPr>
        <w:pStyle w:val="7"/>
        <w:keepNext w:val="0"/>
        <w:keepLines w:val="0"/>
        <w:widowControl w:val="0"/>
        <w:shd w:val="clear" w:color="auto" w:fill="auto"/>
        <w:bidi w:val="0"/>
        <w:spacing w:before="0" w:after="60" w:line="604" w:lineRule="exact"/>
        <w:ind w:left="0" w:leftChars="0" w:right="0"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为认真贯彻价格法律法规，正确执行价格政策，全面落实“一费制”收费标准，规范我校收费行为，防止任何乱收费行为的发生。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第八章  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第六十一条  </w:t>
      </w:r>
      <w:r>
        <w:rPr>
          <w:rFonts w:hint="eastAsia" w:ascii="仿宋_GB2312" w:hAnsi="仿宋_GB2312" w:eastAsia="仿宋_GB2312" w:cs="仿宋_GB2312"/>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第六十二条 </w:t>
      </w:r>
      <w:r>
        <w:rPr>
          <w:rFonts w:hint="eastAsia" w:ascii="仿宋_GB2312" w:hAnsi="仿宋_GB2312" w:eastAsia="仿宋_GB2312" w:cs="仿宋_GB2312"/>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第六十三条  </w:t>
      </w:r>
      <w:r>
        <w:rPr>
          <w:rFonts w:hint="eastAsia" w:ascii="仿宋_GB2312" w:hAnsi="仿宋_GB2312" w:eastAsia="仿宋_GB2312" w:cs="仿宋_GB2312"/>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第六十四条  </w:t>
      </w:r>
      <w:r>
        <w:rPr>
          <w:rFonts w:hint="eastAsia" w:ascii="仿宋_GB2312" w:hAnsi="仿宋_GB2312" w:eastAsia="仿宋_GB2312" w:cs="仿宋_GB2312"/>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第六十五条 </w:t>
      </w:r>
      <w:r>
        <w:rPr>
          <w:rFonts w:hint="eastAsia" w:ascii="仿宋_GB2312" w:hAnsi="仿宋_GB2312" w:eastAsia="仿宋_GB2312" w:cs="仿宋_GB2312"/>
          <w:sz w:val="32"/>
          <w:szCs w:val="32"/>
        </w:rPr>
        <w:t>学校依靠街道</w:t>
      </w:r>
      <w:r>
        <w:rPr>
          <w:rFonts w:hint="eastAsia" w:ascii="仿宋_GB2312" w:hAnsi="仿宋_GB2312" w:eastAsia="仿宋_GB2312" w:cs="仿宋_GB2312"/>
          <w:sz w:val="32"/>
          <w:szCs w:val="32"/>
          <w:lang w:eastAsia="zh-CN"/>
        </w:rPr>
        <w:t>弋阳街道</w:t>
      </w:r>
      <w:r>
        <w:rPr>
          <w:rFonts w:hint="eastAsia" w:ascii="仿宋_GB2312" w:hAnsi="仿宋_GB2312" w:eastAsia="仿宋_GB2312" w:cs="仿宋_GB2312"/>
          <w:sz w:val="32"/>
          <w:szCs w:val="32"/>
        </w:rPr>
        <w:t>办事处、</w:t>
      </w:r>
      <w:r>
        <w:rPr>
          <w:rFonts w:hint="eastAsia" w:ascii="仿宋_GB2312" w:hAnsi="仿宋_GB2312" w:eastAsia="仿宋_GB2312" w:cs="仿宋_GB2312"/>
          <w:sz w:val="32"/>
          <w:szCs w:val="32"/>
          <w:lang w:eastAsia="zh-CN"/>
        </w:rPr>
        <w:t>县城管执法大队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南城</w:t>
      </w:r>
      <w:r>
        <w:rPr>
          <w:rFonts w:hint="eastAsia" w:ascii="仿宋_GB2312" w:hAnsi="仿宋_GB2312" w:eastAsia="仿宋_GB2312" w:cs="仿宋_GB2312"/>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第六十六条 </w:t>
      </w:r>
      <w:r>
        <w:rPr>
          <w:rFonts w:hint="eastAsia" w:ascii="仿宋_GB2312" w:hAnsi="仿宋_GB2312" w:eastAsia="仿宋_GB2312" w:cs="仿宋_GB2312"/>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第六十七条  </w:t>
      </w:r>
      <w:r>
        <w:rPr>
          <w:rFonts w:hint="eastAsia" w:ascii="仿宋_GB2312" w:hAnsi="仿宋_GB2312" w:eastAsia="仿宋_GB2312" w:cs="仿宋_GB2312"/>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第六十八条  </w:t>
      </w:r>
      <w:r>
        <w:rPr>
          <w:rFonts w:hint="eastAsia" w:ascii="仿宋_GB2312" w:hAnsi="仿宋_GB2312" w:eastAsia="仿宋_GB2312" w:cs="仿宋_GB2312"/>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第六十九条 </w:t>
      </w:r>
      <w:r>
        <w:rPr>
          <w:rFonts w:hint="eastAsia" w:ascii="仿宋_GB2312" w:hAnsi="仿宋_GB2312" w:eastAsia="仿宋_GB2312" w:cs="仿宋_GB2312"/>
          <w:sz w:val="32"/>
          <w:szCs w:val="32"/>
        </w:rPr>
        <w:t>本章程经学校教职工（代表）大会审议通过，并经潢川县教体局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第七十条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第七十一条 </w:t>
      </w:r>
      <w:r>
        <w:rPr>
          <w:rFonts w:hint="eastAsia" w:ascii="仿宋_GB2312" w:hAnsi="仿宋_GB2312" w:eastAsia="仿宋_GB2312" w:cs="仿宋_GB2312"/>
          <w:sz w:val="32"/>
          <w:szCs w:val="32"/>
        </w:rPr>
        <w:t>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161616"/>
          <w:sz w:val="32"/>
          <w:szCs w:val="32"/>
        </w:rPr>
      </w:pPr>
      <w:r>
        <w:rPr>
          <w:rFonts w:hint="eastAsia" w:ascii="黑体" w:hAnsi="黑体" w:eastAsia="黑体" w:cs="黑体"/>
          <w:b w:val="0"/>
          <w:bCs w:val="0"/>
          <w:sz w:val="32"/>
          <w:szCs w:val="32"/>
        </w:rPr>
        <w:t>第七十二条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40" w:lef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潢川县弋阳小学招生范围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r>
        <w:rPr>
          <w:rFonts w:hint="eastAsia"/>
          <w:sz w:val="32"/>
          <w:szCs w:val="32"/>
          <w:lang w:val="en-US" w:eastAsia="zh-CN"/>
        </w:rPr>
        <w:t>潢川县京九大道以南，新106国道以西。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四、潢川县弋阳小学收费项目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1.保教费每生每月180元；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2.义务教育阶段课后服务费每生每月60元；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2CBDE"/>
    <w:multiLevelType w:val="singleLevel"/>
    <w:tmpl w:val="3F22CBDE"/>
    <w:lvl w:ilvl="0" w:tentative="0">
      <w:start w:val="3"/>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MzE5ZjEwMzQ0NmI5NTFiMjFjZTM5NzBlYTI0ZTUifQ=="/>
  </w:docVars>
  <w:rsids>
    <w:rsidRoot w:val="51071CC1"/>
    <w:rsid w:val="02D74C4A"/>
    <w:rsid w:val="037E086F"/>
    <w:rsid w:val="0586776A"/>
    <w:rsid w:val="0B2C2787"/>
    <w:rsid w:val="0CEB2BA7"/>
    <w:rsid w:val="0DE623FE"/>
    <w:rsid w:val="0DEE722D"/>
    <w:rsid w:val="0E716B07"/>
    <w:rsid w:val="0ECB0BB7"/>
    <w:rsid w:val="104B514A"/>
    <w:rsid w:val="13141499"/>
    <w:rsid w:val="17315F20"/>
    <w:rsid w:val="17BB3781"/>
    <w:rsid w:val="18FF308F"/>
    <w:rsid w:val="19C3395D"/>
    <w:rsid w:val="1A9829AF"/>
    <w:rsid w:val="1B227C68"/>
    <w:rsid w:val="1D282865"/>
    <w:rsid w:val="1E2307E2"/>
    <w:rsid w:val="22DB78DD"/>
    <w:rsid w:val="243313F3"/>
    <w:rsid w:val="269A79A3"/>
    <w:rsid w:val="2F212B1B"/>
    <w:rsid w:val="30836111"/>
    <w:rsid w:val="30DD75B1"/>
    <w:rsid w:val="30FE1366"/>
    <w:rsid w:val="32CC637A"/>
    <w:rsid w:val="34FF8C3F"/>
    <w:rsid w:val="360D53E2"/>
    <w:rsid w:val="376A3ADF"/>
    <w:rsid w:val="3E5C3EF0"/>
    <w:rsid w:val="3ED656D0"/>
    <w:rsid w:val="45CF7A67"/>
    <w:rsid w:val="49AE481D"/>
    <w:rsid w:val="4D1A2C2C"/>
    <w:rsid w:val="4D4558C7"/>
    <w:rsid w:val="4DB0533F"/>
    <w:rsid w:val="4F9273F2"/>
    <w:rsid w:val="51071CC1"/>
    <w:rsid w:val="52F30EA2"/>
    <w:rsid w:val="52FF77D8"/>
    <w:rsid w:val="554A3CC0"/>
    <w:rsid w:val="55F716A5"/>
    <w:rsid w:val="5A8F6F6D"/>
    <w:rsid w:val="5C1B076F"/>
    <w:rsid w:val="5CD01559"/>
    <w:rsid w:val="5E7E6D93"/>
    <w:rsid w:val="608A5EC3"/>
    <w:rsid w:val="679B5913"/>
    <w:rsid w:val="68E76462"/>
    <w:rsid w:val="6F052B15"/>
    <w:rsid w:val="718D0958"/>
    <w:rsid w:val="740F6349"/>
    <w:rsid w:val="75FF1C29"/>
    <w:rsid w:val="778F3139"/>
    <w:rsid w:val="77C16217"/>
    <w:rsid w:val="7E9C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文本1"/>
    <w:basedOn w:val="1"/>
    <w:qFormat/>
    <w:uiPriority w:val="0"/>
    <w:pPr>
      <w:widowControl w:val="0"/>
      <w:shd w:val="clear" w:color="auto" w:fill="auto"/>
      <w:spacing w:line="413"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2023-12-14T15:27:00Z</dcterms:created>
  <dc:creator>Administrator</dc:creator>
  <cp:lastModifiedBy>guest</cp:lastModifiedBy>
  <dcterms:modified xsi:type="dcterms:W3CDTF">2023-12-25T15:56:42Z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1A9FDF5105CF40B2949169AEDF08FFA0</vt:lpwstr>
  </property>
</Properties>
</file>