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139" w:line="218" w:lineRule="auto"/>
        <w:ind w:left="139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洛宁县养老服务领域基层政务公开标准目录</w:t>
      </w:r>
    </w:p>
    <w:bookmarkEnd w:id="0"/>
    <w:p>
      <w:pPr>
        <w:spacing w:line="203" w:lineRule="exact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90"/>
        <w:gridCol w:w="929"/>
        <w:gridCol w:w="2648"/>
        <w:gridCol w:w="1549"/>
        <w:gridCol w:w="999"/>
        <w:gridCol w:w="739"/>
        <w:gridCol w:w="1287"/>
        <w:gridCol w:w="1831"/>
        <w:gridCol w:w="540"/>
        <w:gridCol w:w="659"/>
        <w:gridCol w:w="510"/>
        <w:gridCol w:w="440"/>
        <w:gridCol w:w="570"/>
        <w:gridCol w:w="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90" w:line="216" w:lineRule="auto"/>
              <w:ind w:lef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19" w:type="dxa"/>
            <w:gridSpan w:val="2"/>
          </w:tcPr>
          <w:p>
            <w:pPr>
              <w:pStyle w:val="8"/>
              <w:spacing w:before="162" w:line="221" w:lineRule="auto"/>
              <w:ind w:left="40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公开事项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5" w:lineRule="auto"/>
              <w:ind w:left="97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公开内容</w:t>
            </w:r>
          </w:p>
          <w:p>
            <w:pPr>
              <w:pStyle w:val="8"/>
              <w:spacing w:line="218" w:lineRule="auto"/>
              <w:ind w:left="108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(要素)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公开依据</w:t>
            </w:r>
          </w:p>
        </w:tc>
        <w:tc>
          <w:tcPr>
            <w:tcW w:w="999" w:type="dxa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公开时限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23" w:lineRule="auto"/>
              <w:ind w:left="275" w:right="84" w:hanging="18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公开主</w:t>
            </w:r>
            <w:r>
              <w:rPr>
                <w:sz w:val="18"/>
                <w:szCs w:val="18"/>
              </w:rPr>
              <w:t xml:space="preserve"> 体</w:t>
            </w:r>
          </w:p>
        </w:tc>
        <w:tc>
          <w:tcPr>
            <w:tcW w:w="3118" w:type="dxa"/>
            <w:gridSpan w:val="2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3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199" w:type="dxa"/>
            <w:gridSpan w:val="2"/>
          </w:tcPr>
          <w:p>
            <w:pPr>
              <w:pStyle w:val="8"/>
              <w:spacing w:before="162" w:line="218" w:lineRule="auto"/>
              <w:ind w:left="22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公开对象</w:t>
            </w:r>
          </w:p>
        </w:tc>
        <w:tc>
          <w:tcPr>
            <w:tcW w:w="950" w:type="dxa"/>
            <w:gridSpan w:val="2"/>
          </w:tcPr>
          <w:p>
            <w:pPr>
              <w:pStyle w:val="8"/>
              <w:spacing w:before="163" w:line="221" w:lineRule="auto"/>
              <w:ind w:left="1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公开方式</w:t>
            </w:r>
          </w:p>
        </w:tc>
        <w:tc>
          <w:tcPr>
            <w:tcW w:w="1124" w:type="dxa"/>
            <w:gridSpan w:val="2"/>
          </w:tcPr>
          <w:p>
            <w:pPr>
              <w:pStyle w:val="8"/>
              <w:spacing w:before="159" w:line="218" w:lineRule="auto"/>
              <w:ind w:left="21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21" w:lineRule="auto"/>
              <w:ind w:left="10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一级</w:t>
            </w:r>
          </w:p>
          <w:p>
            <w:pPr>
              <w:pStyle w:val="8"/>
              <w:spacing w:before="10" w:line="221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6" w:line="239" w:lineRule="exact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49" w:type="dxa"/>
            <w:vMerge w:val="continue"/>
            <w:tcBorders>
              <w:top w:val="nil"/>
            </w:tcBorders>
          </w:tcPr>
          <w:p/>
        </w:tc>
        <w:tc>
          <w:tcPr>
            <w:tcW w:w="999" w:type="dxa"/>
            <w:vMerge w:val="continue"/>
            <w:tcBorders>
              <w:top w:val="nil"/>
            </w:tcBorders>
          </w:tcPr>
          <w:p/>
        </w:tc>
        <w:tc>
          <w:tcPr>
            <w:tcW w:w="73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72" w:line="216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全 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7" w:line="240" w:lineRule="exact"/>
              <w:ind w:left="148"/>
              <w:rPr>
                <w:sz w:val="18"/>
                <w:szCs w:val="18"/>
              </w:rPr>
            </w:pPr>
            <w:r>
              <w:rPr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pStyle w:val="8"/>
              <w:spacing w:line="218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群体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50" w:line="216" w:lineRule="auto"/>
              <w:ind w:left="146"/>
            </w:pPr>
            <w:r>
              <w:t>主动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21" w:line="216" w:lineRule="auto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依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申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91" w:line="218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75" w:line="218" w:lineRule="auto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185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5" w:lineRule="auto"/>
              <w:ind w:left="100" w:right="98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养老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通用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政策</w:t>
            </w:r>
          </w:p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pStyle w:val="8"/>
              <w:spacing w:before="219" w:line="302" w:lineRule="auto"/>
              <w:ind w:left="90" w:right="1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国家和地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方层面养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老服务相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2"/>
                <w:sz w:val="18"/>
                <w:szCs w:val="18"/>
              </w:rPr>
              <w:t>关法律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法规、政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11" w:lineRule="exact"/>
              <w:ind w:left="101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1.文件名称</w:t>
            </w:r>
          </w:p>
          <w:p>
            <w:pPr>
              <w:pStyle w:val="8"/>
              <w:spacing w:line="221" w:lineRule="auto"/>
              <w:ind w:left="10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2.文号</w:t>
            </w:r>
          </w:p>
          <w:p>
            <w:pPr>
              <w:pStyle w:val="8"/>
              <w:spacing w:before="113" w:line="218" w:lineRule="auto"/>
              <w:ind w:left="1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3.发文部门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93" w:right="10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国政府信息公开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共和国国务院令 </w:t>
            </w:r>
            <w:r>
              <w:rPr>
                <w:spacing w:val="6"/>
                <w:sz w:val="18"/>
                <w:szCs w:val="18"/>
              </w:rPr>
              <w:t>第711号)</w:t>
            </w:r>
          </w:p>
        </w:tc>
        <w:tc>
          <w:tcPr>
            <w:tcW w:w="999" w:type="dxa"/>
            <w:vMerge w:val="restart"/>
            <w:tcBorders>
              <w:bottom w:val="nil"/>
            </w:tcBorders>
          </w:tcPr>
          <w:p>
            <w:pPr>
              <w:spacing w:line="4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3" w:lineRule="auto"/>
              <w:ind w:left="134" w:right="1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取文件之</w:t>
            </w:r>
            <w:r>
              <w:rPr>
                <w:spacing w:val="1"/>
                <w:sz w:val="18"/>
                <w:szCs w:val="18"/>
              </w:rPr>
              <w:t xml:space="preserve"> 日起10个 </w:t>
            </w:r>
            <w:r>
              <w:rPr>
                <w:spacing w:val="6"/>
                <w:sz w:val="18"/>
                <w:szCs w:val="18"/>
              </w:rPr>
              <w:t>工作日内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0" w:lineRule="auto"/>
              <w:ind w:left="75" w:right="8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门</w:t>
            </w:r>
          </w:p>
        </w:tc>
        <w:tc>
          <w:tcPr>
            <w:tcW w:w="1287" w:type="dxa"/>
            <w:tcBorders>
              <w:bottom w:val="nil"/>
              <w:right w:val="nil"/>
            </w:tcBorders>
          </w:tcPr>
          <w:p>
            <w:pPr>
              <w:pStyle w:val="8"/>
              <w:spacing w:before="77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67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</w:p>
          <w:p>
            <w:pPr>
              <w:pStyle w:val="8"/>
              <w:spacing w:before="46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□广播电视</w:t>
            </w:r>
          </w:p>
          <w:p>
            <w:pPr>
              <w:pStyle w:val="8"/>
              <w:spacing w:before="37"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□公开查阅点</w:t>
            </w:r>
          </w:p>
          <w:p>
            <w:pPr>
              <w:pStyle w:val="8"/>
              <w:spacing w:before="43" w:line="216" w:lineRule="auto"/>
              <w:ind w:left="1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□便民服务站</w:t>
            </w:r>
          </w:p>
        </w:tc>
        <w:tc>
          <w:tcPr>
            <w:tcW w:w="1831" w:type="dxa"/>
            <w:tcBorders>
              <w:left w:val="nil"/>
              <w:bottom w:val="nil"/>
            </w:tcBorders>
          </w:tcPr>
          <w:p>
            <w:pPr>
              <w:pStyle w:val="8"/>
              <w:spacing w:before="97" w:line="218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46" w:line="260" w:lineRule="exact"/>
              <w:ind w:left="74"/>
              <w:rPr>
                <w:sz w:val="18"/>
                <w:szCs w:val="18"/>
              </w:rPr>
            </w:pPr>
            <w:r>
              <w:rPr>
                <w:position w:val="5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口纸质媒体</w:t>
            </w:r>
          </w:p>
          <w:p>
            <w:pPr>
              <w:pStyle w:val="8"/>
              <w:spacing w:before="67" w:line="218" w:lineRule="auto"/>
              <w:ind w:left="6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■政务服务中心</w:t>
            </w:r>
          </w:p>
          <w:p>
            <w:pPr>
              <w:pStyle w:val="8"/>
              <w:spacing w:before="16" w:line="216" w:lineRule="auto"/>
              <w:ind w:left="1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□入户/现场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5" w:line="238" w:lineRule="auto"/>
              <w:ind w:left="1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65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5" w:line="238" w:lineRule="auto"/>
              <w:ind w:lef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5" w:line="238" w:lineRule="auto"/>
              <w:ind w:left="2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55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49" w:type="dxa"/>
            <w:vMerge w:val="continue"/>
            <w:tcBorders>
              <w:top w:val="nil"/>
            </w:tcBorders>
          </w:tcPr>
          <w:p/>
        </w:tc>
        <w:tc>
          <w:tcPr>
            <w:tcW w:w="999" w:type="dxa"/>
            <w:vMerge w:val="continue"/>
            <w:tcBorders>
              <w:top w:val="nil"/>
            </w:tcBorders>
          </w:tcPr>
          <w:p/>
        </w:tc>
        <w:tc>
          <w:tcPr>
            <w:tcW w:w="73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tcBorders>
              <w:top w:val="nil"/>
            </w:tcBorders>
          </w:tcPr>
          <w:p>
            <w:pPr>
              <w:pStyle w:val="8"/>
              <w:spacing w:before="47" w:line="241" w:lineRule="exact"/>
              <w:ind w:left="126"/>
              <w:rPr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口社区/企事业单位/村公示栏</w:t>
            </w:r>
          </w:p>
          <w:p>
            <w:pPr>
              <w:pStyle w:val="8"/>
              <w:spacing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55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</w:t>
            </w:r>
            <w:r>
              <w:rPr>
                <w:spacing w:val="19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/>
        </w:tc>
        <w:tc>
          <w:tcPr>
            <w:tcW w:w="659" w:type="dxa"/>
            <w:vMerge w:val="continue"/>
            <w:tcBorders>
              <w:top w:val="nil"/>
            </w:tcBorders>
          </w:tcPr>
          <w:p/>
        </w:tc>
        <w:tc>
          <w:tcPr>
            <w:tcW w:w="51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70" w:type="dxa"/>
            <w:vMerge w:val="continue"/>
            <w:tcBorders>
              <w:top w:val="nil"/>
            </w:tcBorders>
          </w:tcPr>
          <w:p/>
        </w:tc>
        <w:tc>
          <w:tcPr>
            <w:tcW w:w="55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55" w:type="dxa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88" w:lineRule="auto"/>
              <w:ind w:left="90" w:right="11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扶持政策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措施清单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20" w:lineRule="exact"/>
              <w:ind w:left="101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1.扶持政策措施名称</w:t>
            </w:r>
          </w:p>
          <w:p>
            <w:pPr>
              <w:pStyle w:val="8"/>
              <w:spacing w:line="218" w:lineRule="auto"/>
              <w:ind w:left="10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2.扶持对象</w:t>
            </w:r>
          </w:p>
          <w:p>
            <w:pPr>
              <w:pStyle w:val="8"/>
              <w:spacing w:before="86" w:line="218" w:lineRule="auto"/>
              <w:ind w:left="10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3.实施部门</w:t>
            </w:r>
          </w:p>
          <w:p>
            <w:pPr>
              <w:pStyle w:val="8"/>
              <w:spacing w:before="96" w:line="218" w:lineRule="auto"/>
              <w:ind w:lef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4.扶持政策措施内容和标准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93" w:right="10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国政府信息公开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共和国国务院令 </w:t>
            </w:r>
            <w:r>
              <w:rPr>
                <w:spacing w:val="6"/>
                <w:sz w:val="18"/>
                <w:szCs w:val="18"/>
              </w:rPr>
              <w:t>第711号)</w:t>
            </w:r>
          </w:p>
        </w:tc>
        <w:tc>
          <w:tcPr>
            <w:tcW w:w="999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5" w:lineRule="auto"/>
              <w:ind w:left="134" w:right="1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取扶持政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策措施之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日起10个 </w:t>
            </w:r>
            <w:r>
              <w:rPr>
                <w:spacing w:val="6"/>
                <w:sz w:val="18"/>
                <w:szCs w:val="18"/>
              </w:rPr>
              <w:t>工作日内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8" w:lineRule="auto"/>
              <w:ind w:left="85" w:right="84" w:firstLine="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民政府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门</w:t>
            </w:r>
          </w:p>
        </w:tc>
        <w:tc>
          <w:tcPr>
            <w:tcW w:w="1287" w:type="dxa"/>
            <w:tcBorders>
              <w:bottom w:val="nil"/>
              <w:right w:val="nil"/>
            </w:tcBorders>
          </w:tcPr>
          <w:p>
            <w:pPr>
              <w:pStyle w:val="8"/>
              <w:spacing w:before="40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57" w:line="240" w:lineRule="auto"/>
              <w:ind w:left="126" w:right="2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口广播电视</w:t>
            </w:r>
          </w:p>
        </w:tc>
        <w:tc>
          <w:tcPr>
            <w:tcW w:w="1831" w:type="dxa"/>
            <w:tcBorders>
              <w:left w:val="nil"/>
              <w:bottom w:val="nil"/>
            </w:tcBorders>
          </w:tcPr>
          <w:p>
            <w:pPr>
              <w:pStyle w:val="8"/>
              <w:spacing w:before="30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66" w:line="260" w:lineRule="exact"/>
              <w:ind w:left="64"/>
              <w:rPr>
                <w:sz w:val="18"/>
                <w:szCs w:val="18"/>
              </w:rPr>
            </w:pPr>
            <w:r>
              <w:rPr>
                <w:position w:val="5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line="216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口纸质媒体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65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2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55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49" w:type="dxa"/>
            <w:vMerge w:val="continue"/>
            <w:tcBorders>
              <w:top w:val="nil"/>
            </w:tcBorders>
          </w:tcPr>
          <w:p/>
        </w:tc>
        <w:tc>
          <w:tcPr>
            <w:tcW w:w="999" w:type="dxa"/>
            <w:vMerge w:val="continue"/>
            <w:tcBorders>
              <w:top w:val="nil"/>
            </w:tcBorders>
          </w:tcPr>
          <w:p/>
        </w:tc>
        <w:tc>
          <w:tcPr>
            <w:tcW w:w="73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tcBorders>
              <w:top w:val="nil"/>
            </w:tcBorders>
          </w:tcPr>
          <w:p>
            <w:pPr>
              <w:pStyle w:val="8"/>
              <w:spacing w:before="49"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口公开查阅点</w:t>
            </w:r>
            <w:r>
              <w:rPr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■政务服务中心</w:t>
            </w:r>
          </w:p>
          <w:p>
            <w:pPr>
              <w:pStyle w:val="8"/>
              <w:spacing w:before="35" w:line="218" w:lineRule="auto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口便民服务站□入户/现场</w:t>
            </w:r>
          </w:p>
          <w:p>
            <w:pPr>
              <w:pStyle w:val="8"/>
              <w:spacing w:before="65" w:line="241" w:lineRule="exact"/>
              <w:ind w:left="126"/>
              <w:rPr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□社区/企事业单位/村公示栏</w:t>
            </w:r>
          </w:p>
          <w:p>
            <w:pPr>
              <w:pStyle w:val="8"/>
              <w:spacing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44" w:line="202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口精准推送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/>
        </w:tc>
        <w:tc>
          <w:tcPr>
            <w:tcW w:w="659" w:type="dxa"/>
            <w:vMerge w:val="continue"/>
            <w:tcBorders>
              <w:top w:val="nil"/>
            </w:tcBorders>
          </w:tcPr>
          <w:p/>
        </w:tc>
        <w:tc>
          <w:tcPr>
            <w:tcW w:w="51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70" w:type="dxa"/>
            <w:vMerge w:val="continue"/>
            <w:tcBorders>
              <w:top w:val="nil"/>
            </w:tcBorders>
          </w:tcPr>
          <w:p/>
        </w:tc>
        <w:tc>
          <w:tcPr>
            <w:tcW w:w="55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Merge w:val="continue"/>
            <w:tcBorders>
              <w:top w:val="nil"/>
            </w:tcBorders>
          </w:tcPr>
          <w:p/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4" w:lineRule="auto"/>
              <w:ind w:left="90" w:righ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投资指南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4" w:line="269" w:lineRule="auto"/>
              <w:ind w:left="101" w:righ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1.本区域养老机构投资环境简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介</w:t>
            </w:r>
          </w:p>
          <w:p>
            <w:pPr>
              <w:pStyle w:val="8"/>
              <w:spacing w:before="96" w:line="269" w:lineRule="auto"/>
              <w:ind w:left="101" w:right="196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2.养老机构投资审批条件及依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据</w:t>
            </w:r>
          </w:p>
          <w:p>
            <w:pPr>
              <w:pStyle w:val="8"/>
              <w:spacing w:before="105" w:line="218" w:lineRule="auto"/>
              <w:ind w:left="1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3.养老机构投资审批流程</w:t>
            </w:r>
          </w:p>
          <w:p>
            <w:pPr>
              <w:pStyle w:val="8"/>
              <w:spacing w:before="87" w:line="264" w:lineRule="auto"/>
              <w:ind w:left="101" w:right="166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4.养老机构投资审批涉及部门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和联系方式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0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5" w:lineRule="auto"/>
              <w:ind w:left="93" w:right="10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国政府信息公开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共和国国务院令 </w:t>
            </w:r>
            <w:r>
              <w:rPr>
                <w:spacing w:val="9"/>
                <w:sz w:val="18"/>
                <w:szCs w:val="18"/>
              </w:rPr>
              <w:t>第711号)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0" w:lineRule="auto"/>
              <w:ind w:left="134" w:right="1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取指南之</w:t>
            </w:r>
            <w:r>
              <w:rPr>
                <w:spacing w:val="1"/>
                <w:sz w:val="18"/>
                <w:szCs w:val="18"/>
              </w:rPr>
              <w:t xml:space="preserve"> 日起10个 </w:t>
            </w:r>
            <w:r>
              <w:rPr>
                <w:spacing w:val="6"/>
                <w:sz w:val="18"/>
                <w:szCs w:val="18"/>
              </w:rPr>
              <w:t>工作日内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8" w:lineRule="auto"/>
              <w:ind w:left="75" w:right="8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3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57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before="16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口广播电视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□纸质媒体</w:t>
            </w:r>
          </w:p>
          <w:p>
            <w:pPr>
              <w:pStyle w:val="8"/>
              <w:spacing w:before="46" w:line="238" w:lineRule="auto"/>
              <w:ind w:left="126" w:right="49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口公开查阅点</w:t>
            </w:r>
            <w:r>
              <w:rPr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■政务服务中心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口便民服务站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口入户/现场</w:t>
            </w:r>
          </w:p>
          <w:p>
            <w:pPr>
              <w:pStyle w:val="8"/>
              <w:spacing w:before="55" w:line="261" w:lineRule="exact"/>
              <w:ind w:left="126"/>
              <w:rPr>
                <w:sz w:val="18"/>
                <w:szCs w:val="18"/>
              </w:rPr>
            </w:pPr>
            <w:r>
              <w:rPr>
                <w:position w:val="5"/>
                <w:sz w:val="18"/>
                <w:szCs w:val="18"/>
              </w:rPr>
              <w:t>口社区/企事业单位/村公示栏</w:t>
            </w:r>
          </w:p>
          <w:p>
            <w:pPr>
              <w:pStyle w:val="8"/>
              <w:spacing w:before="1"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35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2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490" w:h="11560"/>
          <w:pgMar w:top="400" w:right="615" w:bottom="400" w:left="1464" w:header="0" w:footer="0" w:gutter="0"/>
          <w:cols w:space="720" w:num="1"/>
          <w:docGrid w:linePitch="312" w:charSpace="0"/>
        </w:sectPr>
      </w:pPr>
    </w:p>
    <w:p>
      <w:pPr>
        <w:spacing w:before="47"/>
      </w:pPr>
    </w:p>
    <w:p>
      <w:pPr>
        <w:spacing w:before="47"/>
      </w:pPr>
    </w:p>
    <w:p>
      <w:pPr>
        <w:spacing w:before="46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90"/>
        <w:gridCol w:w="929"/>
        <w:gridCol w:w="2648"/>
        <w:gridCol w:w="1559"/>
        <w:gridCol w:w="969"/>
        <w:gridCol w:w="769"/>
        <w:gridCol w:w="1290"/>
        <w:gridCol w:w="1838"/>
        <w:gridCol w:w="530"/>
        <w:gridCol w:w="669"/>
        <w:gridCol w:w="500"/>
        <w:gridCol w:w="440"/>
        <w:gridCol w:w="560"/>
        <w:gridCol w:w="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90" w:line="216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19" w:type="dxa"/>
            <w:gridSpan w:val="2"/>
          </w:tcPr>
          <w:p>
            <w:pPr>
              <w:pStyle w:val="8"/>
              <w:spacing w:before="160" w:line="221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公开事项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40" w:lineRule="exact"/>
              <w:ind w:left="95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公开内容</w:t>
            </w:r>
          </w:p>
          <w:p>
            <w:pPr>
              <w:pStyle w:val="8"/>
              <w:spacing w:line="218" w:lineRule="auto"/>
              <w:ind w:left="108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(要素)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1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公开依据</w:t>
            </w:r>
          </w:p>
        </w:tc>
        <w:tc>
          <w:tcPr>
            <w:tcW w:w="969" w:type="dxa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公开时限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3" w:lineRule="auto"/>
              <w:ind w:left="284" w:right="104" w:hanging="17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公开主</w:t>
            </w:r>
            <w:r>
              <w:rPr>
                <w:sz w:val="18"/>
                <w:szCs w:val="18"/>
              </w:rPr>
              <w:t xml:space="preserve"> 体</w:t>
            </w:r>
          </w:p>
        </w:tc>
        <w:tc>
          <w:tcPr>
            <w:tcW w:w="3128" w:type="dxa"/>
            <w:gridSpan w:val="2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2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199" w:type="dxa"/>
            <w:gridSpan w:val="2"/>
          </w:tcPr>
          <w:p>
            <w:pPr>
              <w:pStyle w:val="8"/>
              <w:spacing w:before="159" w:line="218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公开对象</w:t>
            </w:r>
          </w:p>
        </w:tc>
        <w:tc>
          <w:tcPr>
            <w:tcW w:w="940" w:type="dxa"/>
            <w:gridSpan w:val="2"/>
          </w:tcPr>
          <w:p>
            <w:pPr>
              <w:pStyle w:val="8"/>
              <w:spacing w:before="160" w:line="221" w:lineRule="auto"/>
              <w:ind w:left="12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公开方式</w:t>
            </w:r>
          </w:p>
        </w:tc>
        <w:tc>
          <w:tcPr>
            <w:tcW w:w="1114" w:type="dxa"/>
            <w:gridSpan w:val="2"/>
          </w:tcPr>
          <w:p>
            <w:pPr>
              <w:pStyle w:val="8"/>
              <w:spacing w:before="159" w:line="218" w:lineRule="auto"/>
              <w:ind w:left="20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7" w:line="223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一级</w:t>
            </w:r>
          </w:p>
          <w:p>
            <w:pPr>
              <w:pStyle w:val="8"/>
              <w:spacing w:line="221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8" w:line="235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7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69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  <w:vMerge w:val="continue"/>
            <w:tcBorders>
              <w:top w:val="nil"/>
            </w:tcBorders>
          </w:tcPr>
          <w:p/>
        </w:tc>
        <w:tc>
          <w:tcPr>
            <w:tcW w:w="312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92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 社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226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特定</w:t>
            </w:r>
          </w:p>
          <w:p>
            <w:pPr>
              <w:pStyle w:val="8"/>
              <w:spacing w:line="218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50" w:line="216" w:lineRule="auto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31" w:line="216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依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申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91" w:line="218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85" w:line="218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55" w:type="dxa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41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养老</w:t>
            </w:r>
          </w:p>
          <w:p>
            <w:pPr>
              <w:pStyle w:val="8"/>
              <w:spacing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</w:t>
            </w:r>
          </w:p>
          <w:p>
            <w:pPr>
              <w:pStyle w:val="8"/>
              <w:spacing w:before="86"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</w:t>
            </w:r>
          </w:p>
          <w:p>
            <w:pPr>
              <w:pStyle w:val="8"/>
              <w:spacing w:before="116"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办理</w:t>
            </w:r>
          </w:p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4" w:lineRule="auto"/>
              <w:ind w:left="90" w:righ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备案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1.备案申请材料清单及样式</w:t>
            </w:r>
          </w:p>
          <w:p>
            <w:pPr>
              <w:pStyle w:val="8"/>
              <w:spacing w:before="98" w:line="319" w:lineRule="exact"/>
              <w:ind w:left="61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2.备案流程</w:t>
            </w:r>
          </w:p>
          <w:p>
            <w:pPr>
              <w:pStyle w:val="8"/>
              <w:spacing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3.办理部门</w:t>
            </w:r>
          </w:p>
          <w:p>
            <w:pPr>
              <w:pStyle w:val="8"/>
              <w:spacing w:before="96"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4.办理时限</w:t>
            </w:r>
          </w:p>
          <w:p>
            <w:pPr>
              <w:pStyle w:val="8"/>
              <w:spacing w:before="106" w:line="311" w:lineRule="exact"/>
              <w:ind w:left="61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5.办理时间、地点</w:t>
            </w:r>
          </w:p>
          <w:p>
            <w:pPr>
              <w:pStyle w:val="8"/>
              <w:spacing w:line="221" w:lineRule="auto"/>
              <w:ind w:left="6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6.咨询电话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7" w:lineRule="auto"/>
              <w:ind w:left="93" w:right="11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8"/>
                <w:sz w:val="18"/>
                <w:szCs w:val="18"/>
              </w:rPr>
              <w:t>国政府信息公开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共和国国务院令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第711号)</w:t>
            </w:r>
          </w:p>
        </w:tc>
        <w:tc>
          <w:tcPr>
            <w:tcW w:w="969" w:type="dxa"/>
            <w:vMerge w:val="restart"/>
            <w:tcBorders>
              <w:bottom w:val="nil"/>
            </w:tcBorders>
          </w:tcPr>
          <w:p>
            <w:pPr>
              <w:spacing w:line="48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2" w:lineRule="auto"/>
              <w:ind w:left="94" w:right="113" w:firstLine="19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取备案政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策之日起 </w:t>
            </w:r>
            <w:r>
              <w:rPr>
                <w:spacing w:val="6"/>
                <w:sz w:val="18"/>
                <w:szCs w:val="18"/>
              </w:rPr>
              <w:t>10个工作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内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5" w:lineRule="auto"/>
              <w:ind w:left="85" w:right="104" w:firstLine="2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门</w:t>
            </w:r>
          </w:p>
        </w:tc>
        <w:tc>
          <w:tcPr>
            <w:tcW w:w="1290" w:type="dxa"/>
            <w:tcBorders>
              <w:bottom w:val="nil"/>
              <w:right w:val="nil"/>
            </w:tcBorders>
          </w:tcPr>
          <w:p>
            <w:pPr>
              <w:pStyle w:val="8"/>
              <w:spacing w:before="58" w:line="218" w:lineRule="auto"/>
              <w:ind w:left="17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96" w:line="295" w:lineRule="auto"/>
              <w:ind w:left="176" w:righ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■两微一端  口广播电视  </w:t>
            </w:r>
            <w:r>
              <w:rPr>
                <w:spacing w:val="-3"/>
                <w:sz w:val="18"/>
                <w:szCs w:val="18"/>
              </w:rPr>
              <w:t>口公开查阅点</w:t>
            </w:r>
          </w:p>
        </w:tc>
        <w:tc>
          <w:tcPr>
            <w:tcW w:w="1838" w:type="dxa"/>
            <w:tcBorders>
              <w:left w:val="nil"/>
              <w:bottom w:val="nil"/>
            </w:tcBorders>
          </w:tcPr>
          <w:p>
            <w:pPr>
              <w:pStyle w:val="8"/>
              <w:spacing w:before="68"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口政府公报</w:t>
            </w:r>
          </w:p>
          <w:p>
            <w:pPr>
              <w:pStyle w:val="8"/>
              <w:spacing w:before="106" w:line="310" w:lineRule="exact"/>
              <w:ind w:left="61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line="218" w:lineRule="auto"/>
              <w:ind w:left="5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口纸质媒体</w:t>
            </w:r>
          </w:p>
          <w:p>
            <w:pPr>
              <w:pStyle w:val="8"/>
              <w:spacing w:before="107" w:line="21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■政务服务中心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555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69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  <w:vMerge w:val="continue"/>
            <w:tcBorders>
              <w:top w:val="nil"/>
            </w:tcBorders>
          </w:tcPr>
          <w:p/>
        </w:tc>
        <w:tc>
          <w:tcPr>
            <w:tcW w:w="3128" w:type="dxa"/>
            <w:gridSpan w:val="2"/>
            <w:tcBorders>
              <w:top w:val="nil"/>
            </w:tcBorders>
          </w:tcPr>
          <w:p>
            <w:pPr>
              <w:pStyle w:val="8"/>
              <w:spacing w:before="68" w:line="218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口便民服务站□入户/现场</w:t>
            </w:r>
          </w:p>
          <w:p>
            <w:pPr>
              <w:pStyle w:val="8"/>
              <w:spacing w:before="104" w:line="264" w:lineRule="auto"/>
              <w:ind w:left="176" w:right="5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□社区/企事业单位/村公示栏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84" w:line="230" w:lineRule="auto"/>
              <w:ind w:left="17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口精准推送</w:t>
            </w:r>
            <w:r>
              <w:rPr>
                <w:spacing w:val="4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/>
        </w:tc>
        <w:tc>
          <w:tcPr>
            <w:tcW w:w="669" w:type="dxa"/>
            <w:vMerge w:val="continue"/>
            <w:tcBorders>
              <w:top w:val="nil"/>
            </w:tcBorders>
          </w:tcPr>
          <w:p/>
        </w:tc>
        <w:tc>
          <w:tcPr>
            <w:tcW w:w="50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60" w:type="dxa"/>
            <w:vMerge w:val="continue"/>
            <w:tcBorders>
              <w:top w:val="nil"/>
            </w:tcBorders>
          </w:tcPr>
          <w:p/>
        </w:tc>
        <w:tc>
          <w:tcPr>
            <w:tcW w:w="55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555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4" w:lineRule="auto"/>
              <w:ind w:left="90" w:righ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扶持补贴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pStyle w:val="8"/>
              <w:spacing w:before="72" w:line="218" w:lineRule="auto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1.养老服务扶持补贴名称(建设</w:t>
            </w:r>
          </w:p>
          <w:p>
            <w:pPr>
              <w:pStyle w:val="8"/>
              <w:spacing w:before="116"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补贴、运营补贴等)</w:t>
            </w:r>
          </w:p>
          <w:p>
            <w:pPr>
              <w:pStyle w:val="8"/>
              <w:spacing w:before="75" w:line="295" w:lineRule="auto"/>
              <w:ind w:left="61" w:right="206" w:firstLine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2.各项养老服务扶持补贴依据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3.各项养老服务扶持补贴对象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4.各项养老服务扶持补贴申请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条件</w:t>
            </w:r>
          </w:p>
          <w:p>
            <w:pPr>
              <w:pStyle w:val="8"/>
              <w:spacing w:before="85" w:line="281" w:lineRule="auto"/>
              <w:ind w:left="61" w:right="207" w:firstLine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5.各项养老服务扶持补贴内容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和标准</w:t>
            </w:r>
          </w:p>
          <w:p>
            <w:pPr>
              <w:pStyle w:val="8"/>
              <w:spacing w:before="105" w:line="274" w:lineRule="auto"/>
              <w:ind w:left="61" w:right="2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6.各项养老服务扶持补贴方式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7.补贴申请材料清单及样式</w:t>
            </w:r>
          </w:p>
          <w:p>
            <w:pPr>
              <w:pStyle w:val="8"/>
              <w:spacing w:before="97"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8.办理流程</w:t>
            </w:r>
          </w:p>
          <w:p>
            <w:pPr>
              <w:pStyle w:val="8"/>
              <w:spacing w:before="86" w:line="310" w:lineRule="exact"/>
              <w:ind w:left="61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9.办理部门</w:t>
            </w:r>
          </w:p>
          <w:p>
            <w:pPr>
              <w:pStyle w:val="8"/>
              <w:spacing w:before="1"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10.办理时限</w:t>
            </w:r>
          </w:p>
          <w:p>
            <w:pPr>
              <w:pStyle w:val="8"/>
              <w:spacing w:before="96" w:line="291" w:lineRule="exact"/>
              <w:ind w:left="61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11.办理时间、地点</w:t>
            </w:r>
          </w:p>
          <w:p>
            <w:pPr>
              <w:pStyle w:val="8"/>
              <w:spacing w:before="1" w:line="221" w:lineRule="auto"/>
              <w:ind w:left="6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12.咨询电话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8" w:lineRule="auto"/>
              <w:ind w:left="93" w:right="11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8"/>
                <w:sz w:val="18"/>
                <w:szCs w:val="18"/>
              </w:rPr>
              <w:t>国政府信息公开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共和国国务院令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第711号)</w:t>
            </w:r>
          </w:p>
        </w:tc>
        <w:tc>
          <w:tcPr>
            <w:tcW w:w="969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8" w:lineRule="auto"/>
              <w:ind w:left="114" w:right="10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取扶持补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贴政策之</w:t>
            </w:r>
            <w:r>
              <w:rPr>
                <w:spacing w:val="1"/>
                <w:sz w:val="18"/>
                <w:szCs w:val="18"/>
              </w:rPr>
              <w:t xml:space="preserve"> 日起10个 </w:t>
            </w:r>
            <w:r>
              <w:rPr>
                <w:spacing w:val="6"/>
                <w:sz w:val="18"/>
                <w:szCs w:val="18"/>
              </w:rPr>
              <w:t>工作日内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85" w:right="104" w:firstLine="2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门</w:t>
            </w:r>
          </w:p>
        </w:tc>
        <w:tc>
          <w:tcPr>
            <w:tcW w:w="1290" w:type="dxa"/>
            <w:tcBorders>
              <w:bottom w:val="nil"/>
              <w:right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17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97" w:line="300" w:lineRule="auto"/>
              <w:ind w:left="176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■两微一端  口广播电视  </w:t>
            </w:r>
            <w:r>
              <w:rPr>
                <w:spacing w:val="-3"/>
                <w:sz w:val="18"/>
                <w:szCs w:val="18"/>
              </w:rPr>
              <w:t>口公开查阅点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口便民服务站</w:t>
            </w:r>
          </w:p>
        </w:tc>
        <w:tc>
          <w:tcPr>
            <w:tcW w:w="1838" w:type="dxa"/>
            <w:tcBorders>
              <w:left w:val="nil"/>
              <w:bottom w:val="nil"/>
            </w:tcBorders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口政府公报</w:t>
            </w:r>
          </w:p>
          <w:p>
            <w:pPr>
              <w:pStyle w:val="8"/>
              <w:spacing w:before="76" w:line="283" w:lineRule="auto"/>
              <w:ind w:left="51" w:right="404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□发布会/听证会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口纸质媒体</w:t>
            </w:r>
          </w:p>
          <w:p>
            <w:pPr>
              <w:pStyle w:val="8"/>
              <w:spacing w:before="97" w:line="218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■政务服务中心</w:t>
            </w:r>
          </w:p>
          <w:p>
            <w:pPr>
              <w:pStyle w:val="8"/>
              <w:spacing w:before="116" w:line="221" w:lineRule="auto"/>
              <w:ind w:left="1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□入户/现场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555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69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  <w:vMerge w:val="continue"/>
            <w:tcBorders>
              <w:top w:val="nil"/>
            </w:tcBorders>
          </w:tcPr>
          <w:p/>
        </w:tc>
        <w:tc>
          <w:tcPr>
            <w:tcW w:w="3128" w:type="dxa"/>
            <w:gridSpan w:val="2"/>
            <w:tcBorders>
              <w:top w:val="nil"/>
            </w:tcBorders>
          </w:tcPr>
          <w:p>
            <w:pPr>
              <w:pStyle w:val="8"/>
              <w:spacing w:before="67" w:line="218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口社区/企事业单位/村公示栏</w:t>
            </w:r>
          </w:p>
          <w:p>
            <w:pPr>
              <w:pStyle w:val="8"/>
              <w:spacing w:before="118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64" w:line="221" w:lineRule="auto"/>
              <w:ind w:left="17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</w:t>
            </w:r>
            <w:r>
              <w:rPr>
                <w:spacing w:val="2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/>
        </w:tc>
        <w:tc>
          <w:tcPr>
            <w:tcW w:w="669" w:type="dxa"/>
            <w:vMerge w:val="continue"/>
            <w:tcBorders>
              <w:top w:val="nil"/>
            </w:tcBorders>
          </w:tcPr>
          <w:p/>
        </w:tc>
        <w:tc>
          <w:tcPr>
            <w:tcW w:w="50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60" w:type="dxa"/>
            <w:vMerge w:val="continue"/>
            <w:tcBorders>
              <w:top w:val="nil"/>
            </w:tcBorders>
          </w:tcPr>
          <w:p/>
        </w:tc>
        <w:tc>
          <w:tcPr>
            <w:tcW w:w="554" w:type="dxa"/>
            <w:vMerge w:val="continue"/>
            <w:tcBorders>
              <w:top w:val="nil"/>
            </w:tcBorders>
          </w:tcPr>
          <w:p/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490" w:h="11560"/>
          <w:pgMar w:top="400" w:right="615" w:bottom="400" w:left="1464" w:header="0" w:footer="0" w:gutter="0"/>
          <w:cols w:space="720" w:num="1"/>
          <w:docGrid w:linePitch="312" w:charSpace="0"/>
        </w:sectPr>
      </w:pPr>
    </w:p>
    <w:p>
      <w:pPr>
        <w:spacing w:before="50"/>
      </w:pPr>
    </w:p>
    <w:p>
      <w:pPr>
        <w:spacing w:before="50"/>
      </w:pPr>
    </w:p>
    <w:p>
      <w:pPr>
        <w:spacing w:before="50"/>
      </w:pPr>
    </w:p>
    <w:tbl>
      <w:tblPr>
        <w:tblStyle w:val="6"/>
        <w:tblW w:w="14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90"/>
        <w:gridCol w:w="929"/>
        <w:gridCol w:w="2658"/>
        <w:gridCol w:w="1539"/>
        <w:gridCol w:w="979"/>
        <w:gridCol w:w="749"/>
        <w:gridCol w:w="1194"/>
        <w:gridCol w:w="1944"/>
        <w:gridCol w:w="540"/>
        <w:gridCol w:w="669"/>
        <w:gridCol w:w="500"/>
        <w:gridCol w:w="440"/>
        <w:gridCol w:w="549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89" w:line="216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19" w:type="dxa"/>
            <w:gridSpan w:val="2"/>
          </w:tcPr>
          <w:p>
            <w:pPr>
              <w:pStyle w:val="8"/>
              <w:spacing w:before="160" w:line="221" w:lineRule="auto"/>
              <w:ind w:left="42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公开事项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97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公开内容</w:t>
            </w:r>
          </w:p>
          <w:p>
            <w:pPr>
              <w:pStyle w:val="8"/>
              <w:spacing w:before="26" w:line="218" w:lineRule="auto"/>
              <w:ind w:left="107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(要素)</w:t>
            </w:r>
          </w:p>
        </w:tc>
        <w:tc>
          <w:tcPr>
            <w:tcW w:w="1539" w:type="dxa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2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公开依据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公开时限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8" w:lineRule="auto"/>
              <w:ind w:left="277" w:right="113" w:hanging="180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公开主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138" w:type="dxa"/>
            <w:gridSpan w:val="2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4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209" w:type="dxa"/>
            <w:gridSpan w:val="2"/>
          </w:tcPr>
          <w:p>
            <w:pPr>
              <w:pStyle w:val="8"/>
              <w:spacing w:before="162" w:line="218" w:lineRule="auto"/>
              <w:ind w:left="2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公开对象</w:t>
            </w:r>
          </w:p>
        </w:tc>
        <w:tc>
          <w:tcPr>
            <w:tcW w:w="940" w:type="dxa"/>
            <w:gridSpan w:val="2"/>
          </w:tcPr>
          <w:p>
            <w:pPr>
              <w:pStyle w:val="8"/>
              <w:spacing w:before="163" w:line="221" w:lineRule="auto"/>
              <w:ind w:left="1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公开方式</w:t>
            </w:r>
          </w:p>
        </w:tc>
        <w:tc>
          <w:tcPr>
            <w:tcW w:w="1094" w:type="dxa"/>
            <w:gridSpan w:val="2"/>
          </w:tcPr>
          <w:p>
            <w:pPr>
              <w:pStyle w:val="8"/>
              <w:spacing w:before="159" w:line="218" w:lineRule="auto"/>
              <w:ind w:left="22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7" w:line="239" w:lineRule="exact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pStyle w:val="8"/>
              <w:spacing w:line="221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 w:line="235" w:lineRule="auto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58" w:type="dxa"/>
            <w:vMerge w:val="continue"/>
            <w:tcBorders>
              <w:top w:val="nil"/>
            </w:tcBorders>
          </w:tcPr>
          <w:p/>
        </w:tc>
        <w:tc>
          <w:tcPr>
            <w:tcW w:w="1539" w:type="dxa"/>
            <w:vMerge w:val="continue"/>
            <w:tcBorders>
              <w:top w:val="nil"/>
            </w:tcBorders>
          </w:tcPr>
          <w:p/>
        </w:tc>
        <w:tc>
          <w:tcPr>
            <w:tcW w:w="97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3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81" w:line="216" w:lineRule="auto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 w:line="218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特定</w:t>
            </w:r>
          </w:p>
          <w:p>
            <w:pPr>
              <w:pStyle w:val="8"/>
              <w:spacing w:before="13" w:line="218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49" w:line="216" w:lineRule="auto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20" w:line="216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依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申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请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219" w:line="218" w:lineRule="auto"/>
              <w:ind w:left="1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县</w:t>
            </w:r>
            <w:r>
              <w:rPr>
                <w:spacing w:val="17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74" w:line="218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10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养老</w:t>
            </w:r>
          </w:p>
          <w:p>
            <w:pPr>
              <w:pStyle w:val="8"/>
              <w:spacing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</w:t>
            </w:r>
          </w:p>
          <w:p>
            <w:pPr>
              <w:pStyle w:val="8"/>
              <w:spacing w:before="106"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</w:t>
            </w:r>
          </w:p>
          <w:p>
            <w:pPr>
              <w:pStyle w:val="8"/>
              <w:spacing w:before="96" w:line="218" w:lineRule="auto"/>
              <w:ind w:left="1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办理</w:t>
            </w:r>
          </w:p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78" w:lineRule="auto"/>
              <w:ind w:left="80" w:right="94" w:firstLine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老年人补</w:t>
            </w:r>
            <w:r>
              <w:rPr>
                <w:sz w:val="18"/>
                <w:szCs w:val="18"/>
              </w:rPr>
              <w:t xml:space="preserve"> 贴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59" w:lineRule="auto"/>
              <w:ind w:left="71" w:right="286"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1.老年人补贴名称(高龄津贴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养老服务补贴、护理补贴等)</w:t>
            </w:r>
          </w:p>
          <w:p>
            <w:pPr>
              <w:pStyle w:val="8"/>
              <w:spacing w:before="115" w:line="311" w:lineRule="exact"/>
              <w:ind w:left="71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2.各项老年人补贴依据</w:t>
            </w:r>
          </w:p>
          <w:p>
            <w:pPr>
              <w:pStyle w:val="8"/>
              <w:spacing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3.各项老年人补贴对象</w:t>
            </w:r>
          </w:p>
          <w:p>
            <w:pPr>
              <w:pStyle w:val="8"/>
              <w:spacing w:before="106"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4.各项老年人补贴内容和标准</w:t>
            </w:r>
          </w:p>
          <w:p>
            <w:pPr>
              <w:pStyle w:val="8"/>
              <w:spacing w:before="116"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5.各项老年人补贴方式</w:t>
            </w:r>
          </w:p>
          <w:p>
            <w:pPr>
              <w:pStyle w:val="8"/>
              <w:spacing w:before="65"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6.补贴申请材料清单及格式</w:t>
            </w:r>
          </w:p>
          <w:p>
            <w:pPr>
              <w:pStyle w:val="8"/>
              <w:spacing w:before="118" w:line="320" w:lineRule="exact"/>
              <w:ind w:left="71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7.办理流程</w:t>
            </w:r>
          </w:p>
          <w:p>
            <w:pPr>
              <w:pStyle w:val="8"/>
              <w:spacing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8.办理部门</w:t>
            </w:r>
          </w:p>
          <w:p>
            <w:pPr>
              <w:pStyle w:val="8"/>
              <w:spacing w:before="76" w:line="218" w:lineRule="auto"/>
              <w:ind w:left="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9.办理时限</w:t>
            </w:r>
          </w:p>
          <w:p>
            <w:pPr>
              <w:pStyle w:val="8"/>
              <w:spacing w:before="116" w:line="312" w:lineRule="exact"/>
              <w:ind w:left="71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10.办理时间、地点</w:t>
            </w:r>
          </w:p>
          <w:p>
            <w:pPr>
              <w:pStyle w:val="8"/>
              <w:spacing w:before="1" w:line="221" w:lineRule="auto"/>
              <w:ind w:left="7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11.咨询电话</w:t>
            </w:r>
          </w:p>
        </w:tc>
        <w:tc>
          <w:tcPr>
            <w:tcW w:w="1539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84" w:right="83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《中华人民共和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国政府信息公开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条例》(中华人民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共和国国务院令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第711号)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124" w:right="11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取补贴政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策之日起</w:t>
            </w:r>
            <w:r>
              <w:rPr>
                <w:spacing w:val="2"/>
                <w:sz w:val="18"/>
                <w:szCs w:val="18"/>
              </w:rPr>
              <w:t xml:space="preserve"> 10个工作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内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95" w:right="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门、乡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镇人民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政府</w:t>
            </w:r>
          </w:p>
          <w:p>
            <w:pPr>
              <w:pStyle w:val="8"/>
              <w:spacing w:before="116" w:line="283" w:lineRule="auto"/>
              <w:ind w:left="86" w:right="134" w:firstLine="5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(街道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办事  </w:t>
            </w:r>
            <w:r>
              <w:rPr>
                <w:spacing w:val="-6"/>
                <w:sz w:val="18"/>
                <w:szCs w:val="18"/>
              </w:rPr>
              <w:t>处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1194" w:type="dxa"/>
            <w:tcBorders>
              <w:bottom w:val="nil"/>
              <w:right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107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</w:p>
          <w:p>
            <w:pPr>
              <w:pStyle w:val="8"/>
              <w:spacing w:before="86"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□广播电视</w:t>
            </w:r>
          </w:p>
        </w:tc>
        <w:tc>
          <w:tcPr>
            <w:tcW w:w="1944" w:type="dxa"/>
            <w:tcBorders>
              <w:left w:val="nil"/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1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96" w:line="218" w:lineRule="auto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before="126" w:line="218" w:lineRule="auto"/>
              <w:ind w:left="15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□纸质媒体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66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554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58" w:type="dxa"/>
            <w:vMerge w:val="continue"/>
            <w:tcBorders>
              <w:top w:val="nil"/>
            </w:tcBorders>
          </w:tcPr>
          <w:p/>
        </w:tc>
        <w:tc>
          <w:tcPr>
            <w:tcW w:w="1539" w:type="dxa"/>
            <w:vMerge w:val="continue"/>
            <w:tcBorders>
              <w:top w:val="nil"/>
            </w:tcBorders>
          </w:tcPr>
          <w:p/>
        </w:tc>
        <w:tc>
          <w:tcPr>
            <w:tcW w:w="97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38" w:type="dxa"/>
            <w:gridSpan w:val="2"/>
            <w:tcBorders>
              <w:top w:val="nil"/>
            </w:tcBorders>
          </w:tcPr>
          <w:p>
            <w:pPr>
              <w:pStyle w:val="8"/>
              <w:spacing w:before="71" w:line="290" w:lineRule="exact"/>
              <w:ind w:left="126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口公开查阅点■政务服务中心</w:t>
            </w:r>
          </w:p>
          <w:p>
            <w:pPr>
              <w:pStyle w:val="8"/>
              <w:spacing w:line="218" w:lineRule="auto"/>
              <w:ind w:left="1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■便民服务站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115" w:line="218" w:lineRule="auto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■社区/企事业单位/村公示栏</w:t>
            </w:r>
          </w:p>
          <w:p>
            <w:pPr>
              <w:pStyle w:val="8"/>
              <w:spacing w:before="108" w:line="221" w:lineRule="auto"/>
              <w:ind w:left="12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75" w:line="228" w:lineRule="auto"/>
              <w:ind w:left="12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口精准推送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/>
        </w:tc>
        <w:tc>
          <w:tcPr>
            <w:tcW w:w="669" w:type="dxa"/>
            <w:vMerge w:val="continue"/>
            <w:tcBorders>
              <w:top w:val="nil"/>
            </w:tcBorders>
          </w:tcPr>
          <w:p/>
        </w:tc>
        <w:tc>
          <w:tcPr>
            <w:tcW w:w="50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49" w:type="dxa"/>
            <w:vMerge w:val="continue"/>
            <w:tcBorders>
              <w:top w:val="nil"/>
            </w:tcBorders>
          </w:tcPr>
          <w:p/>
        </w:tc>
        <w:tc>
          <w:tcPr>
            <w:tcW w:w="545" w:type="dxa"/>
            <w:vMerge w:val="continue"/>
            <w:tcBorders>
              <w:top w:val="nil"/>
            </w:tcBorders>
          </w:tcPr>
          <w:p/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490" w:h="11560"/>
          <w:pgMar w:top="400" w:right="615" w:bottom="400" w:left="1485" w:header="0" w:footer="0" w:gutter="0"/>
          <w:cols w:space="720" w:num="1"/>
          <w:docGrid w:linePitch="312" w:charSpace="0"/>
        </w:sectPr>
      </w:pPr>
    </w:p>
    <w:p>
      <w:pPr>
        <w:spacing w:before="50"/>
      </w:pPr>
    </w:p>
    <w:p>
      <w:pPr>
        <w:spacing w:before="50"/>
      </w:pPr>
    </w:p>
    <w:p>
      <w:pPr>
        <w:spacing w:before="50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90"/>
        <w:gridCol w:w="919"/>
        <w:gridCol w:w="2658"/>
        <w:gridCol w:w="1559"/>
        <w:gridCol w:w="989"/>
        <w:gridCol w:w="739"/>
        <w:gridCol w:w="1224"/>
        <w:gridCol w:w="1894"/>
        <w:gridCol w:w="540"/>
        <w:gridCol w:w="679"/>
        <w:gridCol w:w="510"/>
        <w:gridCol w:w="440"/>
        <w:gridCol w:w="560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89" w:line="216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09" w:type="dxa"/>
            <w:gridSpan w:val="2"/>
          </w:tcPr>
          <w:p>
            <w:pPr>
              <w:pStyle w:val="8"/>
              <w:spacing w:before="160" w:line="221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公开事项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99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公开内容</w:t>
            </w:r>
          </w:p>
          <w:p>
            <w:pPr>
              <w:pStyle w:val="8"/>
              <w:spacing w:before="36" w:line="218" w:lineRule="auto"/>
              <w:ind w:left="109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(要素)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1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公开依据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公开时限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3" w:lineRule="auto"/>
              <w:ind w:left="277" w:right="102" w:hanging="179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公开主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118" w:type="dxa"/>
            <w:gridSpan w:val="2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2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219" w:type="dxa"/>
            <w:gridSpan w:val="2"/>
          </w:tcPr>
          <w:p>
            <w:pPr>
              <w:pStyle w:val="8"/>
              <w:spacing w:before="159" w:line="218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公开对象</w:t>
            </w:r>
          </w:p>
        </w:tc>
        <w:tc>
          <w:tcPr>
            <w:tcW w:w="950" w:type="dxa"/>
            <w:gridSpan w:val="2"/>
          </w:tcPr>
          <w:p>
            <w:pPr>
              <w:pStyle w:val="8"/>
              <w:spacing w:before="160" w:line="221" w:lineRule="auto"/>
              <w:ind w:left="13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公开方式</w:t>
            </w:r>
          </w:p>
        </w:tc>
        <w:tc>
          <w:tcPr>
            <w:tcW w:w="1105" w:type="dxa"/>
            <w:gridSpan w:val="2"/>
          </w:tcPr>
          <w:p>
            <w:pPr>
              <w:pStyle w:val="8"/>
              <w:spacing w:before="159" w:line="218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 w:line="239" w:lineRule="exact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pStyle w:val="8"/>
              <w:spacing w:line="221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 w:line="239" w:lineRule="exact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5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89" w:type="dxa"/>
            <w:vMerge w:val="continue"/>
            <w:tcBorders>
              <w:top w:val="nil"/>
            </w:tcBorders>
          </w:tcPr>
          <w:p/>
        </w:tc>
        <w:tc>
          <w:tcPr>
            <w:tcW w:w="73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71" w:line="216" w:lineRule="auto"/>
              <w:ind w:left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 社 会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 w:line="240" w:lineRule="exact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pStyle w:val="8"/>
              <w:spacing w:line="218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59" w:line="216" w:lineRule="auto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20" w:line="216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依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申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200" w:line="218" w:lineRule="auto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215" w:line="218" w:lineRule="auto"/>
              <w:ind w:left="1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乡</w:t>
            </w:r>
            <w:r>
              <w:rPr>
                <w:spacing w:val="2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0" w:lineRule="auto"/>
              <w:ind w:left="100" w:right="105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养老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行业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信息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74" w:lineRule="auto"/>
              <w:ind w:left="91" w:righ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备案信息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4" w:lineRule="auto"/>
              <w:ind w:left="111" w:right="174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1.本行政区域已备案养老机构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案数量</w:t>
            </w:r>
          </w:p>
          <w:p>
            <w:pPr>
              <w:pStyle w:val="8"/>
              <w:spacing w:before="116" w:line="281" w:lineRule="auto"/>
              <w:ind w:left="111" w:righ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2.本行政区域已备案养老机构  </w:t>
            </w:r>
            <w:r>
              <w:rPr>
                <w:spacing w:val="-1"/>
                <w:sz w:val="18"/>
                <w:szCs w:val="18"/>
              </w:rPr>
              <w:t>名称、机构地址、床位数量等基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本信息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5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1.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《中华人民共和</w:t>
            </w:r>
          </w:p>
          <w:p>
            <w:pPr>
              <w:pStyle w:val="8"/>
              <w:spacing w:before="115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国政府信息公开</w:t>
            </w:r>
          </w:p>
          <w:p>
            <w:pPr>
              <w:pStyle w:val="8"/>
              <w:spacing w:before="77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条例》(中华人民</w:t>
            </w:r>
          </w:p>
          <w:p>
            <w:pPr>
              <w:pStyle w:val="8"/>
              <w:spacing w:before="95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共和国国务院令</w:t>
            </w:r>
          </w:p>
          <w:p>
            <w:pPr>
              <w:pStyle w:val="8"/>
              <w:spacing w:before="107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第711号)2.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《中</w:t>
            </w:r>
          </w:p>
          <w:p>
            <w:pPr>
              <w:pStyle w:val="8"/>
              <w:spacing w:before="76" w:line="295" w:lineRule="auto"/>
              <w:ind w:left="53" w:right="29" w:firstLine="9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华人民共和国老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年人权益保障法》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3.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《养老机构管理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办法》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81" w:lineRule="auto"/>
              <w:ind w:left="94" w:right="101" w:firstLine="30"/>
              <w:jc w:val="both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备案之日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起10个工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作日内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5" w:lineRule="auto"/>
              <w:ind w:left="75" w:right="83" w:firstLine="2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民政部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2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口政府公报</w:t>
            </w:r>
          </w:p>
          <w:p>
            <w:pPr>
              <w:pStyle w:val="8"/>
              <w:spacing w:before="97" w:line="22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before="76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□广播电视</w:t>
            </w:r>
            <w:r>
              <w:rPr>
                <w:spacing w:val="3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口纸质媒体</w:t>
            </w:r>
          </w:p>
          <w:p>
            <w:pPr>
              <w:pStyle w:val="8"/>
              <w:spacing w:before="107" w:line="218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□公开查阅点■政务服务中心</w:t>
            </w:r>
          </w:p>
          <w:p>
            <w:pPr>
              <w:pStyle w:val="8"/>
              <w:spacing w:before="96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□便民服务站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□入户/现场</w:t>
            </w:r>
          </w:p>
          <w:p>
            <w:pPr>
              <w:pStyle w:val="8"/>
              <w:spacing w:before="94" w:line="264" w:lineRule="auto"/>
              <w:ind w:left="197" w:right="5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□社区/企事业单位/村公示栏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105" w:line="22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</w:t>
            </w:r>
            <w:r>
              <w:rPr>
                <w:spacing w:val="2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2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19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78" w:lineRule="auto"/>
              <w:ind w:left="80" w:right="103" w:firstLine="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扶持补贴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信息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>
            <w:pPr>
              <w:spacing w:line="45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9" w:lineRule="auto"/>
              <w:ind w:left="111"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1.本行政区域各项养老服务扶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持补贴申请数量</w:t>
            </w:r>
          </w:p>
          <w:p>
            <w:pPr>
              <w:pStyle w:val="8"/>
              <w:spacing w:before="85" w:line="274" w:lineRule="auto"/>
              <w:ind w:left="111" w:right="2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2.本行政区域各项养老服务扶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持补贴申请审核通过数量</w:t>
            </w:r>
          </w:p>
          <w:p>
            <w:pPr>
              <w:pStyle w:val="8"/>
              <w:spacing w:before="74" w:line="288" w:lineRule="auto"/>
              <w:ind w:left="111" w:right="18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3.本行政区域各项养老服务扶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持补贴申请审核通过名单及补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贴金额</w:t>
            </w:r>
          </w:p>
          <w:p>
            <w:pPr>
              <w:pStyle w:val="8"/>
              <w:spacing w:before="105" w:line="269" w:lineRule="auto"/>
              <w:ind w:left="111" w:right="2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4.本行政区域各项养老服务扶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持补贴发放总金额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5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1.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《中华人民共和</w:t>
            </w:r>
          </w:p>
          <w:p>
            <w:pPr>
              <w:pStyle w:val="8"/>
              <w:spacing w:before="87" w:line="305" w:lineRule="auto"/>
              <w:ind w:left="94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国政府信息公开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共和国国务院令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第711号)2.养老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服务扶持补贴政</w:t>
            </w:r>
            <w:r>
              <w:rPr>
                <w:sz w:val="18"/>
                <w:szCs w:val="18"/>
              </w:rPr>
              <w:t xml:space="preserve"> 策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81" w:lineRule="auto"/>
              <w:ind w:left="94" w:right="142" w:firstLine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依申请公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8" w:lineRule="auto"/>
              <w:ind w:left="85" w:right="83" w:firstLine="1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民政府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门</w:t>
            </w:r>
          </w:p>
        </w:tc>
        <w:tc>
          <w:tcPr>
            <w:tcW w:w="1224" w:type="dxa"/>
            <w:tcBorders>
              <w:bottom w:val="nil"/>
              <w:right w:val="nil"/>
            </w:tcBorders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107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□两微一端</w:t>
            </w:r>
          </w:p>
          <w:p>
            <w:pPr>
              <w:pStyle w:val="8"/>
              <w:spacing w:before="106" w:line="218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□广播电视</w:t>
            </w:r>
          </w:p>
        </w:tc>
        <w:tc>
          <w:tcPr>
            <w:tcW w:w="1894" w:type="dxa"/>
            <w:tcBorders>
              <w:left w:val="nil"/>
              <w:bottom w:val="nil"/>
            </w:tcBorders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1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96" w:line="218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□发布会/听证会</w:t>
            </w:r>
          </w:p>
          <w:p>
            <w:pPr>
              <w:pStyle w:val="8"/>
              <w:spacing w:before="116" w:line="218" w:lineRule="auto"/>
              <w:ind w:left="1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□纸质媒体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2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6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6" w:line="238" w:lineRule="auto"/>
              <w:ind w:lef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54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554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</w:tcBorders>
          </w:tcPr>
          <w:p/>
        </w:tc>
        <w:tc>
          <w:tcPr>
            <w:tcW w:w="919" w:type="dxa"/>
            <w:vMerge w:val="continue"/>
            <w:tcBorders>
              <w:top w:val="nil"/>
            </w:tcBorders>
          </w:tcPr>
          <w:p/>
        </w:tc>
        <w:tc>
          <w:tcPr>
            <w:tcW w:w="265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89" w:type="dxa"/>
            <w:vMerge w:val="continue"/>
            <w:tcBorders>
              <w:top w:val="nil"/>
            </w:tcBorders>
          </w:tcPr>
          <w:p/>
        </w:tc>
        <w:tc>
          <w:tcPr>
            <w:tcW w:w="73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tcBorders>
              <w:top w:val="nil"/>
            </w:tcBorders>
          </w:tcPr>
          <w:p>
            <w:pPr>
              <w:pStyle w:val="8"/>
              <w:spacing w:before="63" w:line="278" w:lineRule="auto"/>
              <w:ind w:left="197" w:right="50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□公开查阅点■政务服务中心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□便民服务站□入户/现场</w:t>
            </w:r>
          </w:p>
          <w:p>
            <w:pPr>
              <w:pStyle w:val="8"/>
              <w:spacing w:before="84" w:line="264" w:lineRule="auto"/>
              <w:ind w:left="197" w:right="5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口社区/企事业单位/村公示栏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104" w:line="221" w:lineRule="auto"/>
              <w:ind w:left="1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口精准推送</w:t>
            </w:r>
            <w:r>
              <w:rPr>
                <w:spacing w:val="2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/>
        </w:tc>
        <w:tc>
          <w:tcPr>
            <w:tcW w:w="679" w:type="dxa"/>
            <w:vMerge w:val="continue"/>
            <w:tcBorders>
              <w:top w:val="nil"/>
            </w:tcBorders>
          </w:tcPr>
          <w:p/>
        </w:tc>
        <w:tc>
          <w:tcPr>
            <w:tcW w:w="51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60" w:type="dxa"/>
            <w:vMerge w:val="continue"/>
            <w:tcBorders>
              <w:top w:val="nil"/>
            </w:tcBorders>
          </w:tcPr>
          <w:p/>
        </w:tc>
        <w:tc>
          <w:tcPr>
            <w:tcW w:w="545" w:type="dxa"/>
            <w:vMerge w:val="continue"/>
            <w:tcBorders>
              <w:top w:val="nil"/>
            </w:tcBorders>
          </w:tcPr>
          <w:p/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490" w:h="11560"/>
          <w:pgMar w:top="400" w:right="624" w:bottom="400" w:left="1455" w:header="0" w:footer="0" w:gutter="0"/>
          <w:cols w:space="720" w:num="1"/>
          <w:docGrid w:linePitch="312" w:charSpace="0"/>
        </w:sectPr>
      </w:pPr>
    </w:p>
    <w:p>
      <w:pPr>
        <w:spacing w:before="47"/>
      </w:pPr>
    </w:p>
    <w:p>
      <w:pPr>
        <w:spacing w:before="47"/>
      </w:pPr>
    </w:p>
    <w:p>
      <w:pPr>
        <w:spacing w:before="46"/>
      </w:pPr>
    </w:p>
    <w:tbl>
      <w:tblPr>
        <w:tblStyle w:val="6"/>
        <w:tblW w:w="14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99"/>
        <w:gridCol w:w="929"/>
        <w:gridCol w:w="2648"/>
        <w:gridCol w:w="1569"/>
        <w:gridCol w:w="979"/>
        <w:gridCol w:w="749"/>
        <w:gridCol w:w="1219"/>
        <w:gridCol w:w="1899"/>
        <w:gridCol w:w="520"/>
        <w:gridCol w:w="669"/>
        <w:gridCol w:w="520"/>
        <w:gridCol w:w="460"/>
        <w:gridCol w:w="550"/>
        <w:gridCol w:w="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80" w:line="216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28" w:type="dxa"/>
            <w:gridSpan w:val="2"/>
          </w:tcPr>
          <w:p>
            <w:pPr>
              <w:pStyle w:val="8"/>
              <w:spacing w:before="160" w:line="221" w:lineRule="auto"/>
              <w:ind w:left="42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公开事项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5" w:lineRule="auto"/>
              <w:ind w:left="97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公开内容</w:t>
            </w:r>
          </w:p>
          <w:p>
            <w:pPr>
              <w:pStyle w:val="8"/>
              <w:spacing w:line="218" w:lineRule="auto"/>
              <w:ind w:left="108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(要素)</w:t>
            </w: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1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公开依据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公开时限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3" w:lineRule="auto"/>
              <w:ind w:left="275" w:right="93" w:hanging="17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公开主</w:t>
            </w:r>
            <w:r>
              <w:rPr>
                <w:sz w:val="18"/>
                <w:szCs w:val="18"/>
              </w:rPr>
              <w:t xml:space="preserve"> 体</w:t>
            </w:r>
          </w:p>
        </w:tc>
        <w:tc>
          <w:tcPr>
            <w:tcW w:w="3118" w:type="dxa"/>
            <w:gridSpan w:val="2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3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189" w:type="dxa"/>
            <w:gridSpan w:val="2"/>
          </w:tcPr>
          <w:p>
            <w:pPr>
              <w:pStyle w:val="8"/>
              <w:spacing w:before="159" w:line="218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公开对象</w:t>
            </w:r>
          </w:p>
        </w:tc>
        <w:tc>
          <w:tcPr>
            <w:tcW w:w="980" w:type="dxa"/>
            <w:gridSpan w:val="2"/>
          </w:tcPr>
          <w:p>
            <w:pPr>
              <w:pStyle w:val="8"/>
              <w:spacing w:before="160" w:line="221" w:lineRule="auto"/>
              <w:ind w:left="13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公开方式</w:t>
            </w:r>
          </w:p>
        </w:tc>
        <w:tc>
          <w:tcPr>
            <w:tcW w:w="1104" w:type="dxa"/>
            <w:gridSpan w:val="2"/>
          </w:tcPr>
          <w:p>
            <w:pPr>
              <w:pStyle w:val="8"/>
              <w:spacing w:before="159" w:line="218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7" w:line="239" w:lineRule="exact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pStyle w:val="8"/>
              <w:spacing w:line="221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7" w:line="239" w:lineRule="exact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7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69" w:type="dxa"/>
            <w:vMerge w:val="continue"/>
            <w:tcBorders>
              <w:top w:val="nil"/>
            </w:tcBorders>
          </w:tcPr>
          <w:p/>
        </w:tc>
        <w:tc>
          <w:tcPr>
            <w:tcW w:w="97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61" w:line="216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全 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5" w:line="240" w:lineRule="exact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pStyle w:val="8"/>
              <w:spacing w:line="218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59" w:line="216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动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40" w:line="216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依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申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80" w:line="218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84" w:line="218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45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109" w:right="105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养老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行业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信息</w:t>
            </w:r>
          </w:p>
        </w:tc>
        <w:tc>
          <w:tcPr>
            <w:tcW w:w="929" w:type="dxa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86" w:lineRule="auto"/>
              <w:ind w:left="91" w:right="93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老年人补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贴申领和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发放信息</w:t>
            </w:r>
          </w:p>
        </w:tc>
        <w:tc>
          <w:tcPr>
            <w:tcW w:w="2648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64" w:lineRule="auto"/>
              <w:ind w:left="112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1.本行政区域各项老年人补贴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申领数量</w:t>
            </w:r>
          </w:p>
          <w:p>
            <w:pPr>
              <w:pStyle w:val="8"/>
              <w:spacing w:before="95" w:line="278" w:lineRule="auto"/>
              <w:ind w:left="112" w:right="175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2.本行政区域各项老年人补贴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申领审核通过数量</w:t>
            </w:r>
          </w:p>
          <w:p>
            <w:pPr>
              <w:pStyle w:val="8"/>
              <w:spacing w:before="85" w:line="264" w:lineRule="auto"/>
              <w:ind w:left="112" w:right="1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3.本行政区域各项老年人补贴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发放总金额</w:t>
            </w: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>
            <w:pPr>
              <w:pStyle w:val="8"/>
              <w:spacing w:before="49" w:line="218" w:lineRule="auto"/>
              <w:ind w:left="5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1.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《中华人民共和</w:t>
            </w:r>
          </w:p>
          <w:p>
            <w:pPr>
              <w:pStyle w:val="8"/>
              <w:spacing w:before="45" w:line="240" w:lineRule="auto"/>
              <w:ind w:left="103" w:right="113" w:firstLine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国政府信息公开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条例》(中华人民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共和国国务院令 </w:t>
            </w:r>
            <w:r>
              <w:rPr>
                <w:spacing w:val="-2"/>
                <w:sz w:val="18"/>
                <w:szCs w:val="18"/>
              </w:rPr>
              <w:t>第711号)2.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政部民政部全</w:t>
            </w:r>
          </w:p>
          <w:p>
            <w:pPr>
              <w:pStyle w:val="8"/>
              <w:spacing w:before="24" w:line="235" w:lineRule="auto"/>
              <w:ind w:left="94" w:right="140" w:firstLine="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国老龄办关于建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立健全经济困难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的高龄失能等老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年人补贴制度的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通知》(财社</w:t>
            </w:r>
          </w:p>
          <w:p>
            <w:pPr>
              <w:pStyle w:val="8"/>
              <w:spacing w:before="47" w:line="230" w:lineRule="auto"/>
              <w:ind w:left="113" w:right="165" w:firstLine="1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(2014)113号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 xml:space="preserve">3.各地相关政策 </w:t>
            </w:r>
            <w:r>
              <w:rPr>
                <w:spacing w:val="-2"/>
                <w:sz w:val="18"/>
                <w:szCs w:val="18"/>
              </w:rPr>
              <w:t>法规文件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5" w:lineRule="auto"/>
              <w:ind w:left="84" w:right="91" w:firstLine="4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补贴发放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之日起10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个工作日</w:t>
            </w:r>
            <w:r>
              <w:rPr>
                <w:sz w:val="18"/>
                <w:szCs w:val="18"/>
              </w:rPr>
              <w:t xml:space="preserve"> 内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5" w:lineRule="auto"/>
              <w:ind w:left="85" w:right="78" w:firstLine="1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民政府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门、乡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镇(街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道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)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事处</w:t>
            </w:r>
          </w:p>
        </w:tc>
        <w:tc>
          <w:tcPr>
            <w:tcW w:w="1219" w:type="dxa"/>
            <w:tcBorders>
              <w:bottom w:val="nil"/>
              <w:right w:val="nil"/>
            </w:tcBorders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118" w:line="259" w:lineRule="auto"/>
              <w:ind w:left="206" w:right="99" w:hanging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  口广播电视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□政府公报</w:t>
            </w:r>
          </w:p>
          <w:p>
            <w:pPr>
              <w:pStyle w:val="8"/>
              <w:spacing w:before="116" w:line="310" w:lineRule="exact"/>
              <w:ind w:left="102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口纸质媒体</w:t>
            </w:r>
          </w:p>
        </w:tc>
        <w:tc>
          <w:tcPr>
            <w:tcW w:w="52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8" w:lineRule="auto"/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8" w:lineRule="auto"/>
              <w:ind w:left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6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8" w:lineRule="auto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38" w:lineRule="auto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545" w:type="dxa"/>
            <w:vMerge w:val="continue"/>
            <w:tcBorders>
              <w:top w:val="nil"/>
            </w:tcBorders>
          </w:tcPr>
          <w:p/>
        </w:tc>
        <w:tc>
          <w:tcPr>
            <w:tcW w:w="59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29" w:type="dxa"/>
            <w:vMerge w:val="continue"/>
            <w:tcBorders>
              <w:top w:val="nil"/>
            </w:tcBorders>
          </w:tcPr>
          <w:p/>
        </w:tc>
        <w:tc>
          <w:tcPr>
            <w:tcW w:w="2648" w:type="dxa"/>
            <w:vMerge w:val="continue"/>
            <w:tcBorders>
              <w:top w:val="nil"/>
            </w:tcBorders>
          </w:tcPr>
          <w:p/>
        </w:tc>
        <w:tc>
          <w:tcPr>
            <w:tcW w:w="1569" w:type="dxa"/>
            <w:vMerge w:val="continue"/>
            <w:tcBorders>
              <w:top w:val="nil"/>
            </w:tcBorders>
          </w:tcPr>
          <w:p/>
        </w:tc>
        <w:tc>
          <w:tcPr>
            <w:tcW w:w="97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18" w:type="dxa"/>
            <w:gridSpan w:val="2"/>
            <w:tcBorders>
              <w:top w:val="nil"/>
            </w:tcBorders>
          </w:tcPr>
          <w:p>
            <w:pPr>
              <w:pStyle w:val="8"/>
              <w:spacing w:before="74" w:line="290" w:lineRule="auto"/>
              <w:ind w:left="206" w:right="5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口公开查阅点■政务服务中心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■便民服务站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口入户/现场</w:t>
            </w:r>
            <w:r>
              <w:rPr>
                <w:sz w:val="18"/>
                <w:szCs w:val="18"/>
              </w:rPr>
              <w:t xml:space="preserve">  ■社区/企事业单位/村公示栏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84" w:line="230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  □其他</w:t>
            </w:r>
          </w:p>
        </w:tc>
        <w:tc>
          <w:tcPr>
            <w:tcW w:w="520" w:type="dxa"/>
            <w:vMerge w:val="continue"/>
            <w:tcBorders>
              <w:top w:val="nil"/>
            </w:tcBorders>
          </w:tcPr>
          <w:p/>
        </w:tc>
        <w:tc>
          <w:tcPr>
            <w:tcW w:w="669" w:type="dxa"/>
            <w:vMerge w:val="continue"/>
            <w:tcBorders>
              <w:top w:val="nil"/>
            </w:tcBorders>
          </w:tcPr>
          <w:p/>
        </w:tc>
        <w:tc>
          <w:tcPr>
            <w:tcW w:w="520" w:type="dxa"/>
            <w:vMerge w:val="continue"/>
            <w:tcBorders>
              <w:top w:val="nil"/>
            </w:tcBorders>
          </w:tcPr>
          <w:p/>
        </w:tc>
        <w:tc>
          <w:tcPr>
            <w:tcW w:w="460" w:type="dxa"/>
            <w:vMerge w:val="continue"/>
            <w:tcBorders>
              <w:top w:val="nil"/>
            </w:tcBorders>
          </w:tcPr>
          <w:p/>
        </w:tc>
        <w:tc>
          <w:tcPr>
            <w:tcW w:w="550" w:type="dxa"/>
            <w:vMerge w:val="continue"/>
            <w:tcBorders>
              <w:top w:val="nil"/>
            </w:tcBorders>
          </w:tcPr>
          <w:p/>
        </w:tc>
        <w:tc>
          <w:tcPr>
            <w:tcW w:w="55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5" w:lineRule="auto"/>
              <w:ind w:left="1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99" w:type="dxa"/>
            <w:vMerge w:val="continue"/>
            <w:tcBorders>
              <w:top w:val="nil"/>
            </w:tcBorders>
          </w:tcPr>
          <w:p/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74" w:lineRule="auto"/>
              <w:ind w:left="91" w:righ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养老机构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评估信息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83" w:lineRule="auto"/>
              <w:ind w:left="112" w:right="1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1.本行政区域养老机构评估事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项(综合评估、标准评定等)申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请数量</w:t>
            </w:r>
          </w:p>
          <w:p>
            <w:pPr>
              <w:pStyle w:val="8"/>
              <w:spacing w:before="94"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2.本行政区域养老机构评估总</w:t>
            </w:r>
          </w:p>
          <w:p>
            <w:pPr>
              <w:pStyle w:val="8"/>
              <w:spacing w:before="107" w:line="26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体结果(综合评估、标准评估等)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3.本行政区域养老机构评估机</w:t>
            </w:r>
          </w:p>
          <w:p>
            <w:pPr>
              <w:pStyle w:val="8"/>
              <w:spacing w:before="117" w:line="21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构清单(综合评估、标准评估等)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3" w:line="238" w:lineRule="auto"/>
              <w:ind w:left="101" w:right="64" w:hanging="49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1.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《中华人民共和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国政府信息公开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条例》(中华人民</w:t>
            </w:r>
          </w:p>
          <w:p>
            <w:pPr>
              <w:pStyle w:val="8"/>
              <w:spacing w:before="25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共和国国务院令</w:t>
            </w:r>
          </w:p>
          <w:p>
            <w:pPr>
              <w:pStyle w:val="8"/>
              <w:spacing w:before="26" w:line="235" w:lineRule="auto"/>
              <w:ind w:left="53" w:right="31" w:firstLine="9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第711号)2.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《养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老机构管理办法》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3.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《养老机构等级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划分与评定》</w:t>
            </w:r>
          </w:p>
          <w:p>
            <w:pPr>
              <w:pStyle w:val="8"/>
              <w:spacing w:before="66" w:line="223" w:lineRule="auto"/>
              <w:ind w:left="64" w:right="193" w:firstLine="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(GB/T37276-201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8)</w:t>
            </w:r>
          </w:p>
          <w:p>
            <w:pPr>
              <w:pStyle w:val="8"/>
              <w:spacing w:line="240" w:lineRule="auto"/>
              <w:ind w:left="83" w:right="161" w:firstLine="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4.各地相关评估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政策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98" w:lineRule="auto"/>
              <w:ind w:left="95" w:right="112" w:firstLine="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制定或获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取评估结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果之日起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10个工作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98" w:lineRule="auto"/>
              <w:ind w:left="85" w:right="93" w:firstLine="1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民政府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口政府公报</w:t>
            </w:r>
          </w:p>
          <w:p>
            <w:pPr>
              <w:pStyle w:val="8"/>
              <w:spacing w:before="87" w:line="228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before="97" w:line="218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□广播电视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□纸质媒体</w:t>
            </w:r>
          </w:p>
          <w:p>
            <w:pPr>
              <w:pStyle w:val="8"/>
              <w:spacing w:before="87" w:line="218" w:lineRule="auto"/>
              <w:ind w:left="2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□公开查阅点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■政务服务中心</w:t>
            </w:r>
          </w:p>
          <w:p>
            <w:pPr>
              <w:pStyle w:val="8"/>
              <w:spacing w:before="116" w:line="218" w:lineRule="auto"/>
              <w:ind w:left="2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□便民服务站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口入户/现场</w:t>
            </w:r>
          </w:p>
          <w:p>
            <w:pPr>
              <w:pStyle w:val="8"/>
              <w:spacing w:before="84" w:line="264" w:lineRule="auto"/>
              <w:ind w:left="206" w:right="5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□社区/企事业单位/村公示栏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105" w:line="228" w:lineRule="auto"/>
              <w:ind w:left="20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□精准推送</w:t>
            </w:r>
            <w:r>
              <w:rPr>
                <w:spacing w:val="23"/>
                <w:w w:val="10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口其他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490" w:h="11560"/>
          <w:pgMar w:top="400" w:right="615" w:bottom="400" w:left="1455" w:header="0" w:footer="0" w:gutter="0"/>
          <w:cols w:space="720" w:num="1"/>
          <w:docGrid w:linePitch="312" w:charSpace="0"/>
        </w:sectPr>
      </w:pPr>
    </w:p>
    <w:p>
      <w:pPr>
        <w:spacing w:before="60"/>
      </w:pPr>
    </w:p>
    <w:p>
      <w:pPr>
        <w:spacing w:before="60"/>
      </w:pPr>
    </w:p>
    <w:p>
      <w:pPr>
        <w:spacing w:before="60"/>
      </w:pPr>
    </w:p>
    <w:tbl>
      <w:tblPr>
        <w:tblStyle w:val="6"/>
        <w:tblW w:w="14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90"/>
        <w:gridCol w:w="939"/>
        <w:gridCol w:w="2638"/>
        <w:gridCol w:w="1559"/>
        <w:gridCol w:w="989"/>
        <w:gridCol w:w="749"/>
        <w:gridCol w:w="1277"/>
        <w:gridCol w:w="1831"/>
        <w:gridCol w:w="530"/>
        <w:gridCol w:w="669"/>
        <w:gridCol w:w="520"/>
        <w:gridCol w:w="440"/>
        <w:gridCol w:w="570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spacing w:before="189" w:line="216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529" w:type="dxa"/>
            <w:gridSpan w:val="2"/>
          </w:tcPr>
          <w:p>
            <w:pPr>
              <w:pStyle w:val="8"/>
              <w:spacing w:before="160" w:line="221" w:lineRule="auto"/>
              <w:ind w:left="39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公开事项</w:t>
            </w:r>
          </w:p>
        </w:tc>
        <w:tc>
          <w:tcPr>
            <w:tcW w:w="2638" w:type="dxa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40" w:lineRule="exact"/>
              <w:ind w:left="95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公开内容</w:t>
            </w:r>
          </w:p>
          <w:p>
            <w:pPr>
              <w:pStyle w:val="8"/>
              <w:spacing w:line="218" w:lineRule="auto"/>
              <w:ind w:left="106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(要素)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41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公开依据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公开时限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28" w:lineRule="auto"/>
              <w:ind w:left="277" w:right="112" w:hanging="179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公开主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108" w:type="dxa"/>
            <w:gridSpan w:val="2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92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公开渠道和载体</w:t>
            </w:r>
          </w:p>
        </w:tc>
        <w:tc>
          <w:tcPr>
            <w:tcW w:w="1199" w:type="dxa"/>
            <w:gridSpan w:val="2"/>
          </w:tcPr>
          <w:p>
            <w:pPr>
              <w:pStyle w:val="8"/>
              <w:spacing w:before="159" w:line="218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公开对象</w:t>
            </w:r>
          </w:p>
        </w:tc>
        <w:tc>
          <w:tcPr>
            <w:tcW w:w="960" w:type="dxa"/>
            <w:gridSpan w:val="2"/>
          </w:tcPr>
          <w:p>
            <w:pPr>
              <w:pStyle w:val="8"/>
              <w:spacing w:before="163" w:line="221" w:lineRule="auto"/>
              <w:ind w:left="1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公开方式</w:t>
            </w:r>
          </w:p>
        </w:tc>
        <w:tc>
          <w:tcPr>
            <w:tcW w:w="1135" w:type="dxa"/>
            <w:gridSpan w:val="2"/>
          </w:tcPr>
          <w:p>
            <w:pPr>
              <w:pStyle w:val="8"/>
              <w:spacing w:before="159" w:line="218" w:lineRule="auto"/>
              <w:ind w:left="22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 w:line="239" w:lineRule="exact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pStyle w:val="8"/>
              <w:spacing w:line="221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7" w:line="249" w:lineRule="exact"/>
              <w:ind w:left="2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pStyle w:val="8"/>
              <w:spacing w:line="221" w:lineRule="auto"/>
              <w:ind w:left="28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263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8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0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71" w:line="216" w:lineRule="auto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8" w:line="218" w:lineRule="auto"/>
              <w:ind w:left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特定</w:t>
            </w:r>
          </w:p>
          <w:p>
            <w:pPr>
              <w:pStyle w:val="8"/>
              <w:spacing w:before="23" w:line="218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59" w:line="216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动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20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申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90" w:line="218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8"/>
              <w:spacing w:before="185" w:line="218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554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185" w:lineRule="auto"/>
              <w:ind w:left="1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2638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20" w:lineRule="exact"/>
              <w:ind w:left="81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1.行政处罚事项及标准</w:t>
            </w:r>
          </w:p>
          <w:p>
            <w:pPr>
              <w:pStyle w:val="8"/>
              <w:spacing w:line="221" w:lineRule="auto"/>
              <w:ind w:left="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2.行政处罚结果</w:t>
            </w:r>
          </w:p>
          <w:p>
            <w:pPr>
              <w:pStyle w:val="8"/>
              <w:spacing w:before="116" w:line="259" w:lineRule="auto"/>
              <w:ind w:left="81" w:right="1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3.行政复议、行政诉讼、监督方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式及电话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pStyle w:val="8"/>
              <w:spacing w:before="89" w:line="300" w:lineRule="auto"/>
              <w:ind w:left="94" w:right="112" w:firstLine="49"/>
              <w:jc w:val="both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1.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《中华人民共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和国政府信息公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开条例》(中华人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民共和国国务院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令第711号)</w:t>
            </w:r>
          </w:p>
          <w:p>
            <w:pPr>
              <w:pStyle w:val="8"/>
              <w:spacing w:before="97" w:line="218" w:lineRule="auto"/>
              <w:ind w:left="5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2.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《中华人民共和</w:t>
            </w:r>
          </w:p>
          <w:p>
            <w:pPr>
              <w:pStyle w:val="8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国老年人权益保</w:t>
            </w:r>
          </w:p>
          <w:p>
            <w:pPr>
              <w:pStyle w:val="8"/>
              <w:spacing w:before="76" w:line="218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障法》</w:t>
            </w:r>
          </w:p>
          <w:p>
            <w:pPr>
              <w:pStyle w:val="8"/>
              <w:spacing w:before="114" w:line="305" w:lineRule="auto"/>
              <w:ind w:left="53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3.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《中华人民共和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 xml:space="preserve">国行政强制法》、 </w:t>
            </w:r>
            <w:r>
              <w:rPr>
                <w:spacing w:val="1"/>
                <w:sz w:val="18"/>
                <w:szCs w:val="18"/>
              </w:rPr>
              <w:t>《中华人民共和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国行政处罚法》及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其他有关法律、行</w:t>
            </w:r>
            <w:r>
              <w:rPr>
                <w:spacing w:val="3"/>
                <w:sz w:val="18"/>
                <w:szCs w:val="18"/>
              </w:rPr>
              <w:t xml:space="preserve">  政法规</w:t>
            </w:r>
          </w:p>
          <w:p>
            <w:pPr>
              <w:pStyle w:val="8"/>
              <w:spacing w:before="112" w:line="264" w:lineRule="auto"/>
              <w:ind w:left="113" w:right="67" w:hanging="60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4.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《养老机构管理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办法》</w:t>
            </w:r>
          </w:p>
          <w:p>
            <w:pPr>
              <w:pStyle w:val="8"/>
              <w:spacing w:before="117" w:line="221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5.各地相关法规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9" w:line="302" w:lineRule="auto"/>
              <w:ind w:left="105" w:right="101" w:firstLine="19"/>
              <w:jc w:val="both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行政处罚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决定做出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之日起5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个工作日</w:t>
            </w:r>
            <w:r>
              <w:rPr>
                <w:sz w:val="18"/>
                <w:szCs w:val="18"/>
              </w:rPr>
              <w:t xml:space="preserve"> 内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300" w:lineRule="auto"/>
              <w:ind w:left="96" w:right="93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县级人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民政府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民政部</w:t>
            </w:r>
            <w:r>
              <w:rPr>
                <w:sz w:val="18"/>
                <w:szCs w:val="18"/>
              </w:rPr>
              <w:t xml:space="preserve"> 门</w:t>
            </w:r>
          </w:p>
        </w:tc>
        <w:tc>
          <w:tcPr>
            <w:tcW w:w="1277" w:type="dxa"/>
            <w:tcBorders>
              <w:bottom w:val="nil"/>
              <w:right w:val="nil"/>
            </w:tcBorders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■政府网站</w:t>
            </w:r>
          </w:p>
          <w:p>
            <w:pPr>
              <w:pStyle w:val="8"/>
              <w:spacing w:before="96" w:line="269" w:lineRule="auto"/>
              <w:ind w:left="116" w:right="2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■两微一端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口广播电视</w:t>
            </w:r>
          </w:p>
          <w:p>
            <w:pPr>
              <w:pStyle w:val="8"/>
              <w:spacing w:before="117" w:line="264" w:lineRule="auto"/>
              <w:ind w:left="116" w:right="5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□公开查阅点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口便民服务站</w:t>
            </w:r>
          </w:p>
        </w:tc>
        <w:tc>
          <w:tcPr>
            <w:tcW w:w="1831" w:type="dxa"/>
            <w:tcBorders>
              <w:left w:val="nil"/>
              <w:bottom w:val="nil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6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口政府公报</w:t>
            </w:r>
          </w:p>
          <w:p>
            <w:pPr>
              <w:pStyle w:val="8"/>
              <w:spacing w:before="116" w:line="300" w:lineRule="exact"/>
              <w:ind w:left="74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口发布会/听证会</w:t>
            </w:r>
          </w:p>
          <w:p>
            <w:pPr>
              <w:pStyle w:val="8"/>
              <w:spacing w:line="218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口纸质媒体</w:t>
            </w:r>
          </w:p>
          <w:p>
            <w:pPr>
              <w:pStyle w:val="8"/>
              <w:spacing w:before="107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■政务服务中心</w:t>
            </w:r>
          </w:p>
          <w:p>
            <w:pPr>
              <w:pStyle w:val="8"/>
              <w:spacing w:before="127" w:line="221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□入户/现场</w:t>
            </w:r>
          </w:p>
        </w:tc>
        <w:tc>
          <w:tcPr>
            <w:tcW w:w="530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33" w:line="238" w:lineRule="auto"/>
              <w:ind w:left="2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√</w:t>
            </w:r>
          </w:p>
        </w:tc>
        <w:tc>
          <w:tcPr>
            <w:tcW w:w="669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2" w:line="238" w:lineRule="auto"/>
              <w:ind w:left="19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tcW w:w="440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8"/>
              <w:spacing w:before="42" w:line="238" w:lineRule="auto"/>
              <w:ind w:left="21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√</w:t>
            </w:r>
          </w:p>
        </w:tc>
        <w:tc>
          <w:tcPr>
            <w:tcW w:w="565" w:type="dxa"/>
            <w:vMerge w:val="restart"/>
            <w:tcBorders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554" w:type="dxa"/>
            <w:vMerge w:val="continue"/>
            <w:tcBorders>
              <w:top w:val="nil"/>
            </w:tcBorders>
          </w:tcPr>
          <w:p/>
        </w:tc>
        <w:tc>
          <w:tcPr>
            <w:tcW w:w="590" w:type="dxa"/>
            <w:vMerge w:val="continue"/>
            <w:tcBorders>
              <w:top w:val="nil"/>
            </w:tcBorders>
          </w:tcPr>
          <w:p/>
        </w:tc>
        <w:tc>
          <w:tcPr>
            <w:tcW w:w="939" w:type="dxa"/>
            <w:vMerge w:val="continue"/>
            <w:tcBorders>
              <w:top w:val="nil"/>
            </w:tcBorders>
          </w:tcPr>
          <w:p/>
        </w:tc>
        <w:tc>
          <w:tcPr>
            <w:tcW w:w="2638" w:type="dxa"/>
            <w:vMerge w:val="continue"/>
            <w:tcBorders>
              <w:top w:val="nil"/>
            </w:tcBorders>
          </w:tcPr>
          <w:p/>
        </w:tc>
        <w:tc>
          <w:tcPr>
            <w:tcW w:w="1559" w:type="dxa"/>
            <w:vMerge w:val="continue"/>
            <w:tcBorders>
              <w:top w:val="nil"/>
            </w:tcBorders>
          </w:tcPr>
          <w:p/>
        </w:tc>
        <w:tc>
          <w:tcPr>
            <w:tcW w:w="989" w:type="dxa"/>
            <w:vMerge w:val="continue"/>
            <w:tcBorders>
              <w:top w:val="nil"/>
            </w:tcBorders>
          </w:tcPr>
          <w:p/>
        </w:tc>
        <w:tc>
          <w:tcPr>
            <w:tcW w:w="749" w:type="dxa"/>
            <w:vMerge w:val="continue"/>
            <w:tcBorders>
              <w:top w:val="nil"/>
            </w:tcBorders>
          </w:tcPr>
          <w:p/>
        </w:tc>
        <w:tc>
          <w:tcPr>
            <w:tcW w:w="3108" w:type="dxa"/>
            <w:gridSpan w:val="2"/>
            <w:tcBorders>
              <w:top w:val="nil"/>
            </w:tcBorders>
          </w:tcPr>
          <w:p>
            <w:pPr>
              <w:pStyle w:val="8"/>
              <w:spacing w:before="65" w:line="301" w:lineRule="exact"/>
              <w:ind w:left="116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口社区/企事业单位/村公示栏</w:t>
            </w:r>
          </w:p>
          <w:p>
            <w:pPr>
              <w:pStyle w:val="8"/>
              <w:spacing w:line="221" w:lineRule="auto"/>
              <w:ind w:left="11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(电子屏)</w:t>
            </w:r>
          </w:p>
          <w:p>
            <w:pPr>
              <w:pStyle w:val="8"/>
              <w:spacing w:before="95" w:line="228" w:lineRule="auto"/>
              <w:ind w:lef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口精准推送</w:t>
            </w:r>
            <w:r>
              <w:rPr>
                <w:spacing w:val="19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"/>
                <w:sz w:val="18"/>
                <w:szCs w:val="18"/>
              </w:rPr>
              <w:t>口其他</w:t>
            </w:r>
          </w:p>
        </w:tc>
        <w:tc>
          <w:tcPr>
            <w:tcW w:w="530" w:type="dxa"/>
            <w:vMerge w:val="continue"/>
            <w:tcBorders>
              <w:top w:val="nil"/>
            </w:tcBorders>
          </w:tcPr>
          <w:p/>
        </w:tc>
        <w:tc>
          <w:tcPr>
            <w:tcW w:w="669" w:type="dxa"/>
            <w:vMerge w:val="continue"/>
            <w:tcBorders>
              <w:top w:val="nil"/>
            </w:tcBorders>
          </w:tcPr>
          <w:p/>
        </w:tc>
        <w:tc>
          <w:tcPr>
            <w:tcW w:w="520" w:type="dxa"/>
            <w:vMerge w:val="continue"/>
            <w:tcBorders>
              <w:top w:val="nil"/>
            </w:tcBorders>
          </w:tcPr>
          <w:p/>
        </w:tc>
        <w:tc>
          <w:tcPr>
            <w:tcW w:w="440" w:type="dxa"/>
            <w:vMerge w:val="continue"/>
            <w:tcBorders>
              <w:top w:val="nil"/>
            </w:tcBorders>
          </w:tcPr>
          <w:p/>
        </w:tc>
        <w:tc>
          <w:tcPr>
            <w:tcW w:w="570" w:type="dxa"/>
            <w:vMerge w:val="continue"/>
            <w:tcBorders>
              <w:top w:val="nil"/>
            </w:tcBorders>
          </w:tcPr>
          <w:p/>
        </w:tc>
        <w:tc>
          <w:tcPr>
            <w:tcW w:w="565" w:type="dxa"/>
            <w:vMerge w:val="continue"/>
            <w:tcBorders>
              <w:top w:val="nil"/>
            </w:tcBorders>
          </w:tcPr>
          <w:p/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490" w:h="11560"/>
          <w:pgMar w:top="400" w:right="574" w:bottom="400" w:left="1485" w:header="0" w:footer="0" w:gutter="0"/>
          <w:cols w:space="720" w:num="1"/>
          <w:docGrid w:linePitch="312" w:charSpace="0"/>
        </w:sectPr>
      </w:pPr>
    </w:p>
    <w:p>
      <w:pPr>
        <w:rPr>
          <w:rFonts w:ascii="Arial" w:hAnsi="Arial"/>
          <w:sz w:val="21"/>
        </w:rPr>
      </w:pPr>
    </w:p>
    <w:sectPr>
      <w:pgSz w:w="11560" w:h="16490"/>
      <w:pgMar w:top="400" w:right="1229" w:bottom="400" w:left="1080" w:header="0" w:footer="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 w:hAns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lODllMjg4NGU4MGE5ZDVmOTI5NWQ3MjUxNTFmMTQifQ=="/>
  </w:docVars>
  <w:rsids>
    <w:rsidRoot w:val="00000000"/>
    <w:rsid w:val="747A7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仿宋" w:hAnsi="仿宋" w:eastAsia="仿宋" w:cs="仿宋"/>
      <w:sz w:val="30"/>
      <w:szCs w:val="30"/>
      <w:lang w:val="en-US" w:bidi="ar-SA"/>
    </w:rPr>
  </w:style>
  <w:style w:type="paragraph" w:customStyle="1" w:styleId="8">
    <w:name w:val="Table Text"/>
    <w:basedOn w:val="1"/>
    <w:autoRedefine/>
    <w:qFormat/>
    <w:uiPriority w:val="0"/>
    <w:rPr>
      <w:rFonts w:ascii="宋体" w:hAnsi="宋体" w:eastAsia="宋体" w:cs="宋体"/>
      <w:sz w:val="19"/>
      <w:szCs w:val="19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D53A5A4D-8629-4E50-BA00-DEDAB3DE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0</Words>
  <Characters>3603</Characters>
  <Lines>0</Lines>
  <Paragraphs>41</Paragraphs>
  <TotalTime>21</TotalTime>
  <ScaleCrop>false</ScaleCrop>
  <LinksUpToDate>false</LinksUpToDate>
  <CharactersWithSpaces>4805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2024-01-17T15:30:00Z</dcterms:created>
  <dc:creator>Kingsoft-PDF</dc:creator>
  <cp:lastModifiedBy>如履薄冰</cp:lastModifiedBy>
  <dcterms:modified xsi:type="dcterms:W3CDTF">2024-01-17T08:58:42Z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2024-01-16T16:00:00Z</vt:filetime>
  </property>
  <property fmtid="{D5CDD505-2E9C-101B-9397-08002B2CF9AE}" pid="4" name="UsrData">
    <vt:lpwstr>65a782074bc505001f0ea5bawl</vt:lpwstr>
  </property>
  <property fmtid="{D5CDD505-2E9C-101B-9397-08002B2CF9AE}" pid="5" name="KSOProductBuildVer">
    <vt:lpwstr>2052-12.1.0.16120</vt:lpwstr>
  </property>
  <property fmtid="{D5CDD505-2E9C-101B-9397-08002B2CF9AE}" pid="6" name="ICV">
    <vt:lpwstr>C1D8D3B8A4E9405FBC2B67FD6ADD082F_13</vt:lpwstr>
  </property>
</Properties>
</file>