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北蒙街道办事处召开春季灾害信息培训会</w:t>
      </w:r>
    </w:p>
    <w:bookmarkEnd w:id="0"/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为提升辖区灾害信息员业务水平，更好适应新形势下防灾减灾救灾工作需要。3月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12日下午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北蒙街道办事处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组织召开春季</w:t>
      </w:r>
      <w:r>
        <w:rPr>
          <w:rFonts w:hint="eastAsia" w:ascii="仿宋_GB2312" w:hAnsi="仿宋_GB2312" w:eastAsia="仿宋_GB2312" w:cs="仿宋_GB2312"/>
          <w:sz w:val="32"/>
          <w:szCs w:val="32"/>
        </w:rPr>
        <w:t>灾害信息员培训会议。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各村</w:t>
      </w:r>
      <w:r>
        <w:rPr>
          <w:rFonts w:hint="eastAsia" w:ascii="仿宋_GB2312" w:hAnsi="仿宋_GB2312" w:eastAsia="仿宋_GB2312" w:cs="仿宋_GB2312"/>
          <w:sz w:val="32"/>
          <w:szCs w:val="32"/>
        </w:rPr>
        <w:t>灾害信息员参加培训会议。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北蒙街道办事处武装部长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吴军强</w:t>
      </w:r>
      <w:r>
        <w:rPr>
          <w:rFonts w:hint="eastAsia" w:ascii="仿宋_GB2312" w:hAnsi="仿宋_GB2312" w:eastAsia="仿宋_GB2312" w:cs="仿宋_GB2312"/>
          <w:sz w:val="32"/>
          <w:szCs w:val="32"/>
        </w:rPr>
        <w:t>就做好2023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2024年度冬春救助工作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进行安排，邀请辖区优秀安全员、龙腾特钢安环办主任李伟对地震群测群防工作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做了专题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179070</wp:posOffset>
            </wp:positionV>
            <wp:extent cx="4729480" cy="3545840"/>
            <wp:effectExtent l="0" t="0" r="13970" b="16510"/>
            <wp:wrapTopAndBottom/>
            <wp:docPr id="1" name="图片 1" descr="db90be78af072933ec6eef88033a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90be78af072933ec6eef88033a3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9480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培训重点围绕“如何做好冬春救助工作”“如何提高报灾的时效性”两个方面，主要讲授了救灾和物资保障工作规范要求、灾情统计报送重难点解析、灾情管理相关要求等内容。培训内容既丰富又紧贴实际，既有基础理论知识的解读，又有实际案例的分析，信息量大、针对性和操作性强，对更好地理解并做好新时期防灾减灾救灾工作具有很强的指导性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灾害信息员作为灾害预警的“吹哨人”、灾情报送的“守夜人”，发挥着打通防灾减灾救灾工作“最后100米”的重要作用。通过本次培训，提高了我辖区灾害信息员的理论水平和灾情报送能力，为实现灾害风险信息早发现、早预警、早报告、早处置，全面助力防灾减灾救灾工作，维护人民生命财产安全打下坚实基础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ThiZmEzNGI4MDA5YzRmMmM3M2ZjNjYzYzY3OWMifQ=="/>
    <w:docVar w:name="KSO_WPS_MARK_KEY" w:val="d0aa6831-5914-4926-baa9-e70cefcfacae"/>
  </w:docVars>
  <w:rsids>
    <w:rsidRoot w:val="00000000"/>
    <w:rsid w:val="08277F6E"/>
    <w:rsid w:val="37C004DD"/>
    <w:rsid w:val="40FA6D4B"/>
    <w:rsid w:val="7016299D"/>
    <w:rsid w:val="755F67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489</Characters>
  <Lines>0</Lines>
  <Paragraphs>0</Paragraphs>
  <TotalTime>12</TotalTime>
  <ScaleCrop>false</ScaleCrop>
  <LinksUpToDate>false</LinksUpToDate>
  <CharactersWithSpaces>493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天气很好</cp:lastModifiedBy>
  <dcterms:modified xsi:type="dcterms:W3CDTF">2024-03-15T01:28:23Z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D1EAE6F8621C4F44BD377C87B656CC9C_12</vt:lpwstr>
  </property>
</Properties>
</file>