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sz w:val="44"/>
          <w:szCs w:val="44"/>
          <w:shd w:val="clear" w:fill="FDFDFE"/>
          <w:lang w:val="en-US" w:eastAsia="zh-CN"/>
        </w:rPr>
        <w:t>北蒙街道：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>召开禁毒工作部署会，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sz w:val="44"/>
          <w:szCs w:val="44"/>
          <w:shd w:val="clear" w:fill="FDFDFE"/>
        </w:rPr>
        <w:t>全面强化禁毒工作举措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为进一步贯彻落实上级禁毒工作精神，提升街道禁毒工作水平，确保社区和谐稳定，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办事处于4月1日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召开禁毒工作部署会，全面部署和安排禁毒工作。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会上，办事处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主任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申龙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传达了上级关于禁毒工作的相关文件精神和要求，强调了禁毒工作的重要性和紧迫性。他指出，禁毒工作关系到社会稳定、人民安全和社区和谐，是全社会的共同责任。办事处作为基层管理机构，必须肩负起禁毒工作的重任，切实履行好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我们要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从加强宣传教育、完善工作机制等方面入手，全面提升禁毒工作的质量和效果。组织开展多种形式的禁毒宣传活动，包括悬挂禁毒标语、发放宣传资料等，提高居民的禁毒意识和防范能力。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另外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，还将加强与学校、企业等单位的合作，共同开展禁毒教育，形成全社会共同参与的良好氛围。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进一步完善禁毒工作体系，建立健全禁毒工作责任制和考核机制，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成立禁毒工作小组，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明确各部门、各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的职责和任务，形成齐抓共管的工作格局。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禁毒工作是一项长期而艰巨的任务，需要全社会的共同努力和持续推动。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北蒙街道办事处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将严格按照要求，认真履行禁毒工作职责，确保禁毒工作取得实效。同时，也希望广大居民能够积极参与禁毒工作，共同维护社区的安全稳定。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YThiZmEzNGI4MDA5YzRmMmM3M2ZjNjYzYzY3OWMifQ=="/>
    <w:docVar w:name="KSO_WPS_MARK_KEY" w:val="7cf94090-73aa-4018-98c6-cb081df6ede6"/>
  </w:docVars>
  <w:rsids>
    <w:rsidRoot w:val="00000000"/>
    <w:rsid w:val="0D3949BC"/>
    <w:rsid w:val="533223D1"/>
    <w:rsid w:val="534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514</Characters>
  <Lines>0</Lines>
  <Paragraphs>0</Paragraphs>
  <TotalTime>11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2024-04-03T01:45:00Z</dcterms:created>
  <dc:creator>Administrator</dc:creator>
  <cp:lastModifiedBy>天气很好</cp:lastModifiedBy>
  <dcterms:modified xsi:type="dcterms:W3CDTF">2024-04-04T06:32:07Z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E48C07F2F4AB4060B18987B92AC87C71_13</vt:lpwstr>
  </property>
</Properties>
</file>