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E0" w:rsidRDefault="00E20FE0" w:rsidP="00E20FE0">
      <w:pPr>
        <w:spacing w:line="220" w:lineRule="atLeast"/>
        <w:jc w:val="center"/>
        <w:rPr>
          <w:rFonts w:ascii="仿宋" w:eastAsia="仿宋" w:hAnsi="仿宋"/>
          <w:b/>
          <w:sz w:val="44"/>
          <w:szCs w:val="44"/>
        </w:rPr>
      </w:pPr>
      <w:r w:rsidRPr="00E20FE0">
        <w:rPr>
          <w:rFonts w:ascii="仿宋" w:eastAsia="仿宋" w:hAnsi="仿宋" w:hint="eastAsia"/>
          <w:b/>
          <w:sz w:val="44"/>
          <w:szCs w:val="44"/>
        </w:rPr>
        <w:t>洛宁县</w:t>
      </w:r>
      <w:r w:rsidR="004F4711">
        <w:rPr>
          <w:rFonts w:ascii="仿宋" w:eastAsia="仿宋" w:hAnsi="仿宋" w:hint="eastAsia"/>
          <w:b/>
          <w:sz w:val="44"/>
          <w:szCs w:val="44"/>
        </w:rPr>
        <w:t>高级中学</w:t>
      </w:r>
    </w:p>
    <w:p w:rsidR="00E20FE0" w:rsidRPr="00E20FE0" w:rsidRDefault="00E20FE0" w:rsidP="00E20FE0">
      <w:pPr>
        <w:spacing w:line="220" w:lineRule="atLeast"/>
        <w:jc w:val="center"/>
        <w:rPr>
          <w:rFonts w:ascii="仿宋" w:eastAsia="仿宋" w:hAnsi="仿宋"/>
          <w:b/>
          <w:sz w:val="44"/>
          <w:szCs w:val="44"/>
        </w:rPr>
      </w:pPr>
      <w:r>
        <w:rPr>
          <w:rFonts w:ascii="仿宋" w:eastAsia="仿宋" w:hAnsi="仿宋" w:hint="eastAsia"/>
          <w:b/>
          <w:sz w:val="44"/>
          <w:szCs w:val="44"/>
        </w:rPr>
        <w:t>关于</w:t>
      </w:r>
      <w:r w:rsidR="00026B8E">
        <w:rPr>
          <w:rFonts w:ascii="仿宋" w:eastAsia="仿宋" w:hAnsi="仿宋" w:hint="eastAsia"/>
          <w:b/>
          <w:sz w:val="44"/>
          <w:szCs w:val="44"/>
        </w:rPr>
        <w:t>202</w:t>
      </w:r>
      <w:r w:rsidR="004F4711">
        <w:rPr>
          <w:rFonts w:ascii="仿宋" w:eastAsia="仿宋" w:hAnsi="仿宋"/>
          <w:b/>
          <w:sz w:val="44"/>
          <w:szCs w:val="44"/>
        </w:rPr>
        <w:t>1</w:t>
      </w:r>
      <w:r w:rsidR="00026B8E">
        <w:rPr>
          <w:rFonts w:ascii="仿宋" w:eastAsia="仿宋" w:hAnsi="仿宋" w:hint="eastAsia"/>
          <w:b/>
          <w:sz w:val="44"/>
          <w:szCs w:val="44"/>
        </w:rPr>
        <w:t>年</w:t>
      </w:r>
      <w:r w:rsidR="00026B8E">
        <w:rPr>
          <w:rFonts w:ascii="仿宋" w:eastAsia="仿宋" w:hAnsi="仿宋"/>
          <w:b/>
          <w:sz w:val="44"/>
          <w:szCs w:val="44"/>
        </w:rPr>
        <w:t>—</w:t>
      </w:r>
      <w:r w:rsidR="00026B8E">
        <w:rPr>
          <w:rFonts w:ascii="仿宋" w:eastAsia="仿宋" w:hAnsi="仿宋" w:hint="eastAsia"/>
          <w:b/>
          <w:sz w:val="44"/>
          <w:szCs w:val="44"/>
        </w:rPr>
        <w:t>202</w:t>
      </w:r>
      <w:r w:rsidR="004F4711">
        <w:rPr>
          <w:rFonts w:ascii="仿宋" w:eastAsia="仿宋" w:hAnsi="仿宋"/>
          <w:b/>
          <w:sz w:val="44"/>
          <w:szCs w:val="44"/>
        </w:rPr>
        <w:t>3</w:t>
      </w:r>
      <w:r w:rsidR="00026B8E">
        <w:rPr>
          <w:rFonts w:ascii="仿宋" w:eastAsia="仿宋" w:hAnsi="仿宋" w:hint="eastAsia"/>
          <w:b/>
          <w:sz w:val="44"/>
          <w:szCs w:val="44"/>
        </w:rPr>
        <w:t>年</w:t>
      </w:r>
      <w:r w:rsidR="004F4711">
        <w:rPr>
          <w:rFonts w:ascii="仿宋" w:eastAsia="仿宋" w:hAnsi="仿宋" w:hint="eastAsia"/>
          <w:b/>
          <w:sz w:val="44"/>
          <w:szCs w:val="44"/>
        </w:rPr>
        <w:t>教育</w:t>
      </w:r>
      <w:r w:rsidR="00C03B0C">
        <w:rPr>
          <w:rFonts w:ascii="仿宋" w:eastAsia="仿宋" w:hAnsi="仿宋" w:hint="eastAsia"/>
          <w:b/>
          <w:sz w:val="44"/>
          <w:szCs w:val="44"/>
        </w:rPr>
        <w:t>培养</w:t>
      </w:r>
      <w:r w:rsidR="004F4711">
        <w:rPr>
          <w:rFonts w:ascii="仿宋" w:eastAsia="仿宋" w:hAnsi="仿宋" w:hint="eastAsia"/>
          <w:b/>
          <w:sz w:val="44"/>
          <w:szCs w:val="44"/>
        </w:rPr>
        <w:t>成本</w:t>
      </w:r>
      <w:r w:rsidR="004F4711">
        <w:rPr>
          <w:rFonts w:ascii="仿宋" w:eastAsia="仿宋" w:hAnsi="仿宋"/>
          <w:b/>
          <w:sz w:val="44"/>
          <w:szCs w:val="44"/>
        </w:rPr>
        <w:t>信息公开的</w:t>
      </w:r>
      <w:r w:rsidR="00026B8E">
        <w:rPr>
          <w:rFonts w:ascii="仿宋" w:eastAsia="仿宋" w:hAnsi="仿宋" w:hint="eastAsia"/>
          <w:b/>
          <w:sz w:val="44"/>
          <w:szCs w:val="44"/>
        </w:rPr>
        <w:t>情况简介</w:t>
      </w:r>
    </w:p>
    <w:p w:rsidR="00B3192A" w:rsidRDefault="00B3192A" w:rsidP="009A340E">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近年来</w:t>
      </w:r>
      <w:r>
        <w:rPr>
          <w:rFonts w:ascii="仿宋" w:eastAsia="仿宋" w:hAnsi="仿宋"/>
          <w:sz w:val="32"/>
          <w:szCs w:val="32"/>
        </w:rPr>
        <w:t>，我校教育教学水平取得一定成绩，为</w:t>
      </w:r>
      <w:r>
        <w:rPr>
          <w:rFonts w:ascii="仿宋" w:eastAsia="仿宋" w:hAnsi="仿宋" w:hint="eastAsia"/>
          <w:sz w:val="32"/>
          <w:szCs w:val="32"/>
        </w:rPr>
        <w:t>全县</w:t>
      </w:r>
      <w:r>
        <w:rPr>
          <w:rFonts w:ascii="仿宋" w:eastAsia="仿宋" w:hAnsi="仿宋"/>
          <w:sz w:val="32"/>
          <w:szCs w:val="32"/>
        </w:rPr>
        <w:t>培养了一批</w:t>
      </w:r>
      <w:r>
        <w:rPr>
          <w:rFonts w:ascii="仿宋" w:eastAsia="仿宋" w:hAnsi="仿宋" w:hint="eastAsia"/>
          <w:sz w:val="32"/>
          <w:szCs w:val="32"/>
        </w:rPr>
        <w:t>又</w:t>
      </w:r>
      <w:r w:rsidR="00BD56D1">
        <w:rPr>
          <w:rFonts w:ascii="仿宋" w:eastAsia="仿宋" w:hAnsi="仿宋"/>
          <w:sz w:val="32"/>
          <w:szCs w:val="32"/>
        </w:rPr>
        <w:t>一批合格的高中生，为高等学校输送</w:t>
      </w:r>
      <w:r w:rsidR="00BD56D1">
        <w:rPr>
          <w:rFonts w:ascii="仿宋" w:eastAsia="仿宋" w:hAnsi="仿宋" w:hint="eastAsia"/>
          <w:sz w:val="32"/>
          <w:szCs w:val="32"/>
        </w:rPr>
        <w:t>了</w:t>
      </w:r>
      <w:r>
        <w:rPr>
          <w:rFonts w:ascii="仿宋" w:eastAsia="仿宋" w:hAnsi="仿宋"/>
          <w:sz w:val="32"/>
          <w:szCs w:val="32"/>
        </w:rPr>
        <w:t>一大批优秀</w:t>
      </w:r>
      <w:r w:rsidR="00BD56D1">
        <w:rPr>
          <w:rFonts w:ascii="仿宋" w:eastAsia="仿宋" w:hAnsi="仿宋" w:hint="eastAsia"/>
          <w:sz w:val="32"/>
          <w:szCs w:val="32"/>
        </w:rPr>
        <w:t>学</w:t>
      </w:r>
      <w:r>
        <w:rPr>
          <w:rFonts w:ascii="仿宋" w:eastAsia="仿宋" w:hAnsi="仿宋"/>
          <w:sz w:val="32"/>
          <w:szCs w:val="32"/>
        </w:rPr>
        <w:t>生，</w:t>
      </w:r>
      <w:r w:rsidR="00BD56D1">
        <w:rPr>
          <w:rFonts w:ascii="仿宋" w:eastAsia="仿宋" w:hAnsi="仿宋" w:hint="eastAsia"/>
          <w:sz w:val="32"/>
          <w:szCs w:val="32"/>
        </w:rPr>
        <w:t>为</w:t>
      </w:r>
      <w:r w:rsidR="00BD56D1">
        <w:rPr>
          <w:rFonts w:ascii="仿宋" w:eastAsia="仿宋" w:hAnsi="仿宋"/>
          <w:sz w:val="32"/>
          <w:szCs w:val="32"/>
        </w:rPr>
        <w:t>我</w:t>
      </w:r>
      <w:r w:rsidR="00BD56D1">
        <w:rPr>
          <w:rFonts w:ascii="仿宋" w:eastAsia="仿宋" w:hAnsi="仿宋" w:hint="eastAsia"/>
          <w:sz w:val="32"/>
          <w:szCs w:val="32"/>
        </w:rPr>
        <w:t>县</w:t>
      </w:r>
      <w:r w:rsidR="00BD56D1">
        <w:rPr>
          <w:rFonts w:ascii="仿宋" w:eastAsia="仿宋" w:hAnsi="仿宋"/>
          <w:sz w:val="32"/>
          <w:szCs w:val="32"/>
        </w:rPr>
        <w:t>人才培养做出了</w:t>
      </w:r>
      <w:r w:rsidR="009A340E">
        <w:rPr>
          <w:rFonts w:ascii="仿宋" w:eastAsia="仿宋" w:hAnsi="仿宋" w:hint="eastAsia"/>
          <w:sz w:val="32"/>
          <w:szCs w:val="32"/>
        </w:rPr>
        <w:t>突出</w:t>
      </w:r>
      <w:r w:rsidR="00BD56D1">
        <w:rPr>
          <w:rFonts w:ascii="仿宋" w:eastAsia="仿宋" w:hAnsi="仿宋"/>
          <w:sz w:val="32"/>
          <w:szCs w:val="32"/>
        </w:rPr>
        <w:t>贡献。</w:t>
      </w:r>
      <w:r w:rsidR="00BD56D1">
        <w:rPr>
          <w:rFonts w:ascii="仿宋" w:eastAsia="仿宋" w:hAnsi="仿宋" w:hint="eastAsia"/>
          <w:sz w:val="32"/>
          <w:szCs w:val="32"/>
        </w:rPr>
        <w:t>随着</w:t>
      </w:r>
      <w:r w:rsidR="00BD56D1">
        <w:rPr>
          <w:rFonts w:ascii="仿宋" w:eastAsia="仿宋" w:hAnsi="仿宋"/>
          <w:sz w:val="32"/>
          <w:szCs w:val="32"/>
        </w:rPr>
        <w:t>社会经济的增长，物价</w:t>
      </w:r>
      <w:r w:rsidR="00BD56D1">
        <w:rPr>
          <w:rFonts w:ascii="仿宋" w:eastAsia="仿宋" w:hAnsi="仿宋" w:hint="eastAsia"/>
          <w:sz w:val="32"/>
          <w:szCs w:val="32"/>
        </w:rPr>
        <w:t>不断</w:t>
      </w:r>
      <w:r w:rsidR="00BD56D1">
        <w:rPr>
          <w:rFonts w:ascii="仿宋" w:eastAsia="仿宋" w:hAnsi="仿宋"/>
          <w:sz w:val="32"/>
          <w:szCs w:val="32"/>
        </w:rPr>
        <w:t>拔升</w:t>
      </w:r>
      <w:r w:rsidR="00BD56D1">
        <w:rPr>
          <w:rFonts w:ascii="仿宋" w:eastAsia="仿宋" w:hAnsi="仿宋" w:hint="eastAsia"/>
          <w:sz w:val="32"/>
          <w:szCs w:val="32"/>
        </w:rPr>
        <w:t>，</w:t>
      </w:r>
      <w:r w:rsidR="00BD56D1">
        <w:rPr>
          <w:rFonts w:ascii="仿宋" w:eastAsia="仿宋" w:hAnsi="仿宋"/>
          <w:sz w:val="32"/>
          <w:szCs w:val="32"/>
        </w:rPr>
        <w:t>我校教育教学成本也</w:t>
      </w:r>
      <w:r w:rsidR="00BD56D1">
        <w:rPr>
          <w:rFonts w:ascii="仿宋" w:eastAsia="仿宋" w:hAnsi="仿宋" w:hint="eastAsia"/>
          <w:sz w:val="32"/>
          <w:szCs w:val="32"/>
        </w:rPr>
        <w:t>水涨船高</w:t>
      </w:r>
      <w:r w:rsidR="00BD56D1">
        <w:rPr>
          <w:rFonts w:ascii="仿宋" w:eastAsia="仿宋" w:hAnsi="仿宋"/>
          <w:sz w:val="32"/>
          <w:szCs w:val="32"/>
        </w:rPr>
        <w:t>，加之我校目前仍然执行</w:t>
      </w:r>
      <w:r w:rsidR="00BD56D1" w:rsidRPr="00BD56D1">
        <w:rPr>
          <w:rFonts w:ascii="仿宋" w:eastAsia="仿宋" w:hAnsi="仿宋" w:hint="eastAsia"/>
          <w:sz w:val="32"/>
          <w:szCs w:val="32"/>
        </w:rPr>
        <w:t>豫价费字【1998】269号</w:t>
      </w:r>
      <w:r w:rsidR="00BD56D1">
        <w:rPr>
          <w:rFonts w:ascii="仿宋" w:eastAsia="仿宋" w:hAnsi="仿宋" w:hint="eastAsia"/>
          <w:sz w:val="32"/>
          <w:szCs w:val="32"/>
        </w:rPr>
        <w:t>文件</w:t>
      </w:r>
      <w:r w:rsidR="00BD56D1">
        <w:rPr>
          <w:rFonts w:ascii="仿宋" w:eastAsia="仿宋" w:hAnsi="仿宋"/>
          <w:sz w:val="32"/>
          <w:szCs w:val="32"/>
        </w:rPr>
        <w:t>，每生</w:t>
      </w:r>
      <w:r w:rsidR="00BD56D1">
        <w:rPr>
          <w:rFonts w:ascii="仿宋" w:eastAsia="仿宋" w:hAnsi="仿宋" w:hint="eastAsia"/>
          <w:sz w:val="32"/>
          <w:szCs w:val="32"/>
        </w:rPr>
        <w:t>150元/期</w:t>
      </w:r>
      <w:r w:rsidR="00BD56D1">
        <w:rPr>
          <w:rFonts w:ascii="仿宋" w:eastAsia="仿宋" w:hAnsi="仿宋"/>
          <w:sz w:val="32"/>
          <w:szCs w:val="32"/>
        </w:rPr>
        <w:t>收取学费</w:t>
      </w:r>
      <w:r w:rsidR="00BD56D1">
        <w:rPr>
          <w:rFonts w:ascii="仿宋" w:eastAsia="仿宋" w:hAnsi="仿宋" w:hint="eastAsia"/>
          <w:sz w:val="32"/>
          <w:szCs w:val="32"/>
        </w:rPr>
        <w:t>，</w:t>
      </w:r>
      <w:r w:rsidR="00BD56D1">
        <w:rPr>
          <w:rFonts w:ascii="仿宋" w:eastAsia="仿宋" w:hAnsi="仿宋"/>
          <w:sz w:val="32"/>
          <w:szCs w:val="32"/>
        </w:rPr>
        <w:t>致使教育经费</w:t>
      </w:r>
      <w:r w:rsidR="009A340E">
        <w:rPr>
          <w:rFonts w:ascii="仿宋" w:eastAsia="仿宋" w:hAnsi="仿宋" w:hint="eastAsia"/>
          <w:sz w:val="32"/>
          <w:szCs w:val="32"/>
        </w:rPr>
        <w:t>已</w:t>
      </w:r>
      <w:r w:rsidR="00BD56D1">
        <w:rPr>
          <w:rFonts w:ascii="仿宋" w:eastAsia="仿宋" w:hAnsi="仿宋"/>
          <w:sz w:val="32"/>
          <w:szCs w:val="32"/>
        </w:rPr>
        <w:t>严重不足</w:t>
      </w:r>
      <w:r w:rsidR="00BD56D1">
        <w:rPr>
          <w:rFonts w:ascii="仿宋" w:eastAsia="仿宋" w:hAnsi="仿宋" w:hint="eastAsia"/>
          <w:sz w:val="32"/>
          <w:szCs w:val="32"/>
        </w:rPr>
        <w:t>，</w:t>
      </w:r>
      <w:r w:rsidR="00BD56D1">
        <w:rPr>
          <w:rFonts w:ascii="仿宋" w:eastAsia="仿宋" w:hAnsi="仿宋"/>
          <w:sz w:val="32"/>
          <w:szCs w:val="32"/>
        </w:rPr>
        <w:t>教学</w:t>
      </w:r>
      <w:r w:rsidR="00BD56D1">
        <w:rPr>
          <w:rFonts w:ascii="仿宋" w:eastAsia="仿宋" w:hAnsi="仿宋" w:hint="eastAsia"/>
          <w:sz w:val="32"/>
          <w:szCs w:val="32"/>
        </w:rPr>
        <w:t>设备</w:t>
      </w:r>
      <w:r w:rsidR="00BD56D1">
        <w:rPr>
          <w:rFonts w:ascii="仿宋" w:eastAsia="仿宋" w:hAnsi="仿宋"/>
          <w:sz w:val="32"/>
          <w:szCs w:val="32"/>
        </w:rPr>
        <w:t>无法及时更新，</w:t>
      </w:r>
      <w:r w:rsidR="00BD56D1">
        <w:rPr>
          <w:rFonts w:ascii="仿宋" w:eastAsia="仿宋" w:hAnsi="仿宋" w:hint="eastAsia"/>
          <w:sz w:val="32"/>
          <w:szCs w:val="32"/>
        </w:rPr>
        <w:t>教学设施</w:t>
      </w:r>
      <w:r w:rsidR="00BD56D1">
        <w:rPr>
          <w:rFonts w:ascii="仿宋" w:eastAsia="仿宋" w:hAnsi="仿宋"/>
          <w:sz w:val="32"/>
          <w:szCs w:val="32"/>
        </w:rPr>
        <w:t>不能</w:t>
      </w:r>
      <w:r w:rsidR="00BD56D1">
        <w:rPr>
          <w:rFonts w:ascii="仿宋" w:eastAsia="仿宋" w:hAnsi="仿宋" w:hint="eastAsia"/>
          <w:sz w:val="32"/>
          <w:szCs w:val="32"/>
        </w:rPr>
        <w:t>及时</w:t>
      </w:r>
      <w:r w:rsidR="00BD56D1">
        <w:rPr>
          <w:rFonts w:ascii="仿宋" w:eastAsia="仿宋" w:hAnsi="仿宋"/>
          <w:sz w:val="32"/>
          <w:szCs w:val="32"/>
        </w:rPr>
        <w:t>完善，</w:t>
      </w:r>
      <w:r w:rsidR="009A340E">
        <w:rPr>
          <w:rFonts w:ascii="仿宋" w:eastAsia="仿宋" w:hAnsi="仿宋" w:hint="eastAsia"/>
          <w:sz w:val="32"/>
          <w:szCs w:val="32"/>
        </w:rPr>
        <w:t>学生</w:t>
      </w:r>
      <w:r w:rsidR="009A340E">
        <w:rPr>
          <w:rFonts w:ascii="仿宋" w:eastAsia="仿宋" w:hAnsi="仿宋"/>
          <w:sz w:val="32"/>
          <w:szCs w:val="32"/>
        </w:rPr>
        <w:t>生活学习条件跟不上时代的发展，教师积极性也难以调动。</w:t>
      </w:r>
      <w:r w:rsidR="009A340E">
        <w:rPr>
          <w:rFonts w:ascii="仿宋" w:eastAsia="仿宋" w:hAnsi="仿宋" w:hint="eastAsia"/>
          <w:sz w:val="32"/>
          <w:szCs w:val="32"/>
        </w:rPr>
        <w:t>鉴于</w:t>
      </w:r>
      <w:r w:rsidR="009A340E">
        <w:rPr>
          <w:rFonts w:ascii="仿宋" w:eastAsia="仿宋" w:hAnsi="仿宋"/>
          <w:sz w:val="32"/>
          <w:szCs w:val="32"/>
        </w:rPr>
        <w:t>此社会普遍存在的问题，市区</w:t>
      </w:r>
      <w:r w:rsidR="009A340E">
        <w:rPr>
          <w:rFonts w:ascii="仿宋" w:eastAsia="仿宋" w:hAnsi="仿宋" w:hint="eastAsia"/>
          <w:sz w:val="32"/>
          <w:szCs w:val="32"/>
        </w:rPr>
        <w:t>已</w:t>
      </w:r>
      <w:r w:rsidR="009A340E">
        <w:rPr>
          <w:rFonts w:ascii="仿宋" w:eastAsia="仿宋" w:hAnsi="仿宋"/>
          <w:sz w:val="32"/>
          <w:szCs w:val="32"/>
        </w:rPr>
        <w:t>率先</w:t>
      </w:r>
      <w:r w:rsidR="009A340E">
        <w:rPr>
          <w:rFonts w:ascii="仿宋" w:eastAsia="仿宋" w:hAnsi="仿宋" w:hint="eastAsia"/>
          <w:sz w:val="32"/>
          <w:szCs w:val="32"/>
        </w:rPr>
        <w:t>对</w:t>
      </w:r>
      <w:r w:rsidR="009A340E">
        <w:rPr>
          <w:rFonts w:ascii="仿宋" w:eastAsia="仿宋" w:hAnsi="仿宋"/>
          <w:sz w:val="32"/>
          <w:szCs w:val="32"/>
        </w:rPr>
        <w:t>高中收费</w:t>
      </w:r>
      <w:r w:rsidR="009A340E">
        <w:rPr>
          <w:rFonts w:ascii="仿宋" w:eastAsia="仿宋" w:hAnsi="仿宋" w:hint="eastAsia"/>
          <w:sz w:val="32"/>
          <w:szCs w:val="32"/>
        </w:rPr>
        <w:t>标准</w:t>
      </w:r>
      <w:r w:rsidR="009A340E">
        <w:rPr>
          <w:rFonts w:ascii="仿宋" w:eastAsia="仿宋" w:hAnsi="仿宋"/>
          <w:sz w:val="32"/>
          <w:szCs w:val="32"/>
        </w:rPr>
        <w:t>进行了调价。我</w:t>
      </w:r>
      <w:r w:rsidR="009A340E">
        <w:rPr>
          <w:rFonts w:ascii="仿宋" w:eastAsia="仿宋" w:hAnsi="仿宋" w:hint="eastAsia"/>
          <w:sz w:val="32"/>
          <w:szCs w:val="32"/>
        </w:rPr>
        <w:t>们</w:t>
      </w:r>
      <w:r w:rsidR="009A340E">
        <w:rPr>
          <w:rFonts w:ascii="仿宋" w:eastAsia="仿宋" w:hAnsi="仿宋"/>
          <w:sz w:val="32"/>
          <w:szCs w:val="32"/>
        </w:rPr>
        <w:t>结合</w:t>
      </w:r>
      <w:r w:rsidR="009A340E">
        <w:rPr>
          <w:rFonts w:ascii="仿宋" w:eastAsia="仿宋" w:hAnsi="仿宋" w:hint="eastAsia"/>
          <w:sz w:val="32"/>
          <w:szCs w:val="32"/>
        </w:rPr>
        <w:t>2015年《</w:t>
      </w:r>
      <w:r w:rsidR="009A340E" w:rsidRPr="009A340E">
        <w:rPr>
          <w:rFonts w:ascii="仿宋" w:eastAsia="仿宋" w:hAnsi="仿宋" w:hint="eastAsia"/>
          <w:sz w:val="32"/>
          <w:szCs w:val="32"/>
        </w:rPr>
        <w:t>河南省发展和改革委员会 河南省财政厅 河南省教育厅关于加强我省普通高中收费管理的通知</w:t>
      </w:r>
      <w:r w:rsidR="009A340E">
        <w:rPr>
          <w:rFonts w:ascii="仿宋" w:eastAsia="仿宋" w:hAnsi="仿宋" w:hint="eastAsia"/>
          <w:sz w:val="32"/>
          <w:szCs w:val="32"/>
        </w:rPr>
        <w:t>》有关文件</w:t>
      </w:r>
      <w:r w:rsidR="009A340E">
        <w:rPr>
          <w:rFonts w:ascii="仿宋" w:eastAsia="仿宋" w:hAnsi="仿宋"/>
          <w:sz w:val="32"/>
          <w:szCs w:val="32"/>
        </w:rPr>
        <w:t>精神，</w:t>
      </w:r>
      <w:r w:rsidR="009A340E">
        <w:rPr>
          <w:rFonts w:ascii="仿宋" w:eastAsia="仿宋" w:hAnsi="仿宋" w:hint="eastAsia"/>
          <w:sz w:val="32"/>
          <w:szCs w:val="32"/>
        </w:rPr>
        <w:t>对</w:t>
      </w:r>
      <w:r w:rsidR="009A340E">
        <w:rPr>
          <w:rFonts w:ascii="仿宋" w:eastAsia="仿宋" w:hAnsi="仿宋"/>
          <w:sz w:val="32"/>
          <w:szCs w:val="32"/>
        </w:rPr>
        <w:t>我校</w:t>
      </w:r>
      <w:r w:rsidR="009A340E">
        <w:rPr>
          <w:rFonts w:ascii="仿宋" w:eastAsia="仿宋" w:hAnsi="仿宋" w:hint="eastAsia"/>
          <w:sz w:val="32"/>
          <w:szCs w:val="32"/>
        </w:rPr>
        <w:t>2021-2023年度</w:t>
      </w:r>
      <w:r w:rsidR="009A340E">
        <w:rPr>
          <w:rFonts w:ascii="仿宋" w:eastAsia="仿宋" w:hAnsi="仿宋"/>
          <w:sz w:val="32"/>
          <w:szCs w:val="32"/>
        </w:rPr>
        <w:t>教育</w:t>
      </w:r>
      <w:r w:rsidR="009A340E">
        <w:rPr>
          <w:rFonts w:ascii="仿宋" w:eastAsia="仿宋" w:hAnsi="仿宋" w:hint="eastAsia"/>
          <w:sz w:val="32"/>
          <w:szCs w:val="32"/>
        </w:rPr>
        <w:t>培养</w:t>
      </w:r>
      <w:r w:rsidR="009A340E">
        <w:rPr>
          <w:rFonts w:ascii="仿宋" w:eastAsia="仿宋" w:hAnsi="仿宋"/>
          <w:sz w:val="32"/>
          <w:szCs w:val="32"/>
        </w:rPr>
        <w:t>成本进行</w:t>
      </w:r>
      <w:r w:rsidR="009A340E">
        <w:rPr>
          <w:rFonts w:ascii="仿宋" w:eastAsia="仿宋" w:hAnsi="仿宋" w:hint="eastAsia"/>
          <w:sz w:val="32"/>
          <w:szCs w:val="32"/>
        </w:rPr>
        <w:t>认真核算</w:t>
      </w:r>
      <w:r w:rsidR="009A340E">
        <w:rPr>
          <w:rFonts w:ascii="仿宋" w:eastAsia="仿宋" w:hAnsi="仿宋"/>
          <w:sz w:val="32"/>
          <w:szCs w:val="32"/>
        </w:rPr>
        <w:t>，</w:t>
      </w:r>
      <w:r w:rsidR="009A340E">
        <w:rPr>
          <w:rFonts w:ascii="仿宋" w:eastAsia="仿宋" w:hAnsi="仿宋" w:hint="eastAsia"/>
          <w:sz w:val="32"/>
          <w:szCs w:val="32"/>
        </w:rPr>
        <w:t>并将</w:t>
      </w:r>
      <w:r w:rsidR="009A340E">
        <w:rPr>
          <w:rFonts w:ascii="仿宋" w:eastAsia="仿宋" w:hAnsi="仿宋"/>
          <w:sz w:val="32"/>
          <w:szCs w:val="32"/>
        </w:rPr>
        <w:t>结果上报</w:t>
      </w:r>
      <w:r w:rsidR="009A340E">
        <w:rPr>
          <w:rFonts w:ascii="仿宋" w:eastAsia="仿宋" w:hAnsi="仿宋" w:hint="eastAsia"/>
          <w:sz w:val="32"/>
          <w:szCs w:val="32"/>
        </w:rPr>
        <w:t>洛宁县</w:t>
      </w:r>
      <w:r w:rsidR="009A340E">
        <w:rPr>
          <w:rFonts w:ascii="仿宋" w:eastAsia="仿宋" w:hAnsi="仿宋"/>
          <w:sz w:val="32"/>
          <w:szCs w:val="32"/>
        </w:rPr>
        <w:t>发改委进行</w:t>
      </w:r>
      <w:r w:rsidR="009A340E">
        <w:rPr>
          <w:rFonts w:ascii="仿宋" w:eastAsia="仿宋" w:hAnsi="仿宋" w:hint="eastAsia"/>
          <w:sz w:val="32"/>
          <w:szCs w:val="32"/>
        </w:rPr>
        <w:t>监审</w:t>
      </w:r>
      <w:r w:rsidR="009A340E">
        <w:rPr>
          <w:rFonts w:ascii="仿宋" w:eastAsia="仿宋" w:hAnsi="仿宋"/>
          <w:sz w:val="32"/>
          <w:szCs w:val="32"/>
        </w:rPr>
        <w:t>，</w:t>
      </w:r>
      <w:r w:rsidR="00C351EC">
        <w:rPr>
          <w:rFonts w:ascii="仿宋" w:eastAsia="仿宋" w:hAnsi="仿宋" w:hint="eastAsia"/>
          <w:sz w:val="32"/>
          <w:szCs w:val="32"/>
        </w:rPr>
        <w:t>现将</w:t>
      </w:r>
      <w:r w:rsidR="00C351EC">
        <w:rPr>
          <w:rFonts w:ascii="仿宋" w:eastAsia="仿宋" w:hAnsi="仿宋"/>
          <w:sz w:val="32"/>
          <w:szCs w:val="32"/>
        </w:rPr>
        <w:t>我校</w:t>
      </w:r>
      <w:r w:rsidR="00C351EC">
        <w:rPr>
          <w:rFonts w:ascii="仿宋" w:eastAsia="仿宋" w:hAnsi="仿宋" w:hint="eastAsia"/>
          <w:sz w:val="32"/>
          <w:szCs w:val="32"/>
        </w:rPr>
        <w:t>价格</w:t>
      </w:r>
      <w:r w:rsidR="00C351EC">
        <w:rPr>
          <w:rFonts w:ascii="仿宋" w:eastAsia="仿宋" w:hAnsi="仿宋"/>
          <w:sz w:val="32"/>
          <w:szCs w:val="32"/>
        </w:rPr>
        <w:t>调整</w:t>
      </w:r>
      <w:r w:rsidR="00C351EC">
        <w:rPr>
          <w:rFonts w:ascii="仿宋" w:eastAsia="仿宋" w:hAnsi="仿宋" w:hint="eastAsia"/>
          <w:sz w:val="32"/>
          <w:szCs w:val="32"/>
        </w:rPr>
        <w:t>情况</w:t>
      </w:r>
      <w:r w:rsidR="00C351EC">
        <w:rPr>
          <w:rFonts w:ascii="仿宋" w:eastAsia="仿宋" w:hAnsi="仿宋"/>
          <w:sz w:val="32"/>
          <w:szCs w:val="32"/>
        </w:rPr>
        <w:t>报告如下：</w:t>
      </w:r>
    </w:p>
    <w:p w:rsidR="00E20FE0" w:rsidRDefault="00E20FE0" w:rsidP="00E20FE0">
      <w:pPr>
        <w:spacing w:line="50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一、基本情况</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洛宁县高级中学是在洛阳市洛宁高中（原洛阳市第三师范）的基础上改制的一所公办普通高中，成立于2006年7月，统一社会信用代码：12410328416597058H；住所：河南省洛宁县凤翼路北路；举办单位：洛宁县教育体育局；登记管理机关：洛宁县事业单位登记管理局；法定代表人：王鑫；开办资金为人民币1224万元；经费来源：财政补助</w:t>
      </w:r>
      <w:r w:rsidRPr="007E2AD2">
        <w:rPr>
          <w:rFonts w:ascii="仿宋" w:eastAsia="仿宋" w:hAnsi="仿宋" w:hint="eastAsia"/>
          <w:sz w:val="32"/>
          <w:szCs w:val="32"/>
        </w:rPr>
        <w:lastRenderedPageBreak/>
        <w:t>收入；宗旨和业务范围：实施高中学历教育，促进基础教育发展，高中学历教育（相关社会服务）。</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洛宁县高级中学占地30,596.69 平方米，其中：原有校区面积为24,219.39平方米，政府改扩建校区面积为6,377.30平方米。房屋建筑面积29,414.89平方米，其中，原有校区房屋建筑面积17,310.89平方米（其中，教学用房4,575.90平方米，办公用房3,911.86平方米，其他用房2,711.54平方米，学生宿舍3,836.00平方米，餐厅2,275.59平方米），政府改扩建12,104.00平方米（其中：教学用房 6,250.00 平方米，教学办公综合用房 5,854.00平方米）。学生宿舍和餐厅建筑面积占总建筑面积的20.78%。</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其他用房2,711.54平方米，包括车库170.30平方米，机井房31.00平方米，单身职工宿舍楼2,174.41平方米，东北家属区335.83平方米（现用于职工宿舍）。</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2021年情况：</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2021年</w:t>
      </w:r>
      <w:r>
        <w:rPr>
          <w:rFonts w:ascii="仿宋" w:eastAsia="仿宋" w:hAnsi="仿宋" w:hint="eastAsia"/>
          <w:sz w:val="32"/>
          <w:szCs w:val="32"/>
        </w:rPr>
        <w:t>我校</w:t>
      </w:r>
      <w:r w:rsidRPr="007E2AD2">
        <w:rPr>
          <w:rFonts w:ascii="仿宋" w:eastAsia="仿宋" w:hAnsi="仿宋" w:hint="eastAsia"/>
          <w:sz w:val="32"/>
          <w:szCs w:val="32"/>
        </w:rPr>
        <w:t>账面收入18,921,513.50元。其中：财政补助收入15,343,819.30元，事业收入3,406,800.00元，其他收入170,894.20元。</w:t>
      </w:r>
    </w:p>
    <w:p w:rsidR="007E2AD2"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2021年在校生平均人数1863人[（1756人*8+2077人*4）/12]。春季学生总数1756人，秋季学生总数2077人。</w:t>
      </w:r>
    </w:p>
    <w:p w:rsidR="007E2AD2"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2021年定编人数140人,在职教职工平均112人[（112人*8+112人*4）/12]（当年1月在职教职工人数112人，12月在职教职工人数112人，其中：行政管理人</w:t>
      </w:r>
      <w:r w:rsidRPr="007E2AD2">
        <w:rPr>
          <w:rFonts w:ascii="仿宋" w:eastAsia="仿宋" w:hAnsi="仿宋" w:hint="eastAsia"/>
          <w:sz w:val="32"/>
          <w:szCs w:val="32"/>
        </w:rPr>
        <w:lastRenderedPageBreak/>
        <w:t>员3人，不含返聘、后勤保障，劳务派遣人员），2021年离休、退休人员10人。</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2022年情况：</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2022年</w:t>
      </w:r>
      <w:r>
        <w:rPr>
          <w:rFonts w:ascii="仿宋" w:eastAsia="仿宋" w:hAnsi="仿宋" w:hint="eastAsia"/>
          <w:sz w:val="32"/>
          <w:szCs w:val="32"/>
        </w:rPr>
        <w:t>我校</w:t>
      </w:r>
      <w:r w:rsidRPr="007E2AD2">
        <w:rPr>
          <w:rFonts w:ascii="仿宋" w:eastAsia="仿宋" w:hAnsi="仿宋" w:hint="eastAsia"/>
          <w:sz w:val="32"/>
          <w:szCs w:val="32"/>
        </w:rPr>
        <w:t>账面收入20,691,034.16元。其中：财政补助收入18,679,541.56元，上级补助收入645,571.00元，事业收入1,083,300.00元，其他收入282,621.60元。</w:t>
      </w:r>
    </w:p>
    <w:p w:rsidR="007E2AD2"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2022年在校生平均人数2124人[（2006人*8+ 2360人*4）/12]。春季学生总数2006人，秋季学生总数2360人。</w:t>
      </w:r>
    </w:p>
    <w:p w:rsidR="007E2AD2"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2022年定编人数151人，在职教职工平均135人[（132人*8+140人*4）/12]（当年1月在职教职工人数132人，12月在职教职工人数140人，其中：行政管理人员3人，不含返聘、后勤保障，劳务派遣人员）；2022年离休、退休人员13人。</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2023年情况：</w:t>
      </w:r>
    </w:p>
    <w:p w:rsidR="007E2AD2" w:rsidRPr="007E2AD2" w:rsidRDefault="007E2AD2" w:rsidP="007E2AD2">
      <w:pPr>
        <w:spacing w:line="500" w:lineRule="exact"/>
        <w:ind w:firstLineChars="200" w:firstLine="640"/>
        <w:jc w:val="both"/>
        <w:rPr>
          <w:rFonts w:ascii="仿宋" w:eastAsia="仿宋" w:hAnsi="仿宋"/>
          <w:sz w:val="32"/>
          <w:szCs w:val="32"/>
        </w:rPr>
      </w:pPr>
      <w:r w:rsidRPr="007E2AD2">
        <w:rPr>
          <w:rFonts w:ascii="仿宋" w:eastAsia="仿宋" w:hAnsi="仿宋" w:hint="eastAsia"/>
          <w:sz w:val="32"/>
          <w:szCs w:val="32"/>
        </w:rPr>
        <w:t>2023年</w:t>
      </w:r>
      <w:r>
        <w:rPr>
          <w:rFonts w:ascii="仿宋" w:eastAsia="仿宋" w:hAnsi="仿宋" w:hint="eastAsia"/>
          <w:sz w:val="32"/>
          <w:szCs w:val="32"/>
        </w:rPr>
        <w:t>我校</w:t>
      </w:r>
      <w:r w:rsidRPr="007E2AD2">
        <w:rPr>
          <w:rFonts w:ascii="仿宋" w:eastAsia="仿宋" w:hAnsi="仿宋" w:hint="eastAsia"/>
          <w:sz w:val="32"/>
          <w:szCs w:val="32"/>
        </w:rPr>
        <w:t>账面收入17,962,756.93元。其中：财政补助收入16,508,506.93元，上级补助收入828,130.00元，事业收入599,700.00元，其他收入26,420.00元。</w:t>
      </w:r>
    </w:p>
    <w:p w:rsidR="007E2AD2"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2023年在校生平均人数2248人[（2317人*8+ 2109人*4）/12]。春季学生总数2317人，秋季学生总数2109人。</w:t>
      </w:r>
    </w:p>
    <w:p w:rsidR="00C351EC" w:rsidRPr="007E2AD2" w:rsidRDefault="007E2AD2" w:rsidP="007E2AD2">
      <w:pPr>
        <w:spacing w:line="500" w:lineRule="exact"/>
        <w:ind w:firstLineChars="200" w:firstLine="640"/>
        <w:jc w:val="both"/>
        <w:rPr>
          <w:rFonts w:ascii="仿宋" w:eastAsia="仿宋" w:hAnsi="仿宋"/>
          <w:sz w:val="32"/>
          <w:szCs w:val="32"/>
        </w:rPr>
      </w:pPr>
      <w:r>
        <w:rPr>
          <w:rFonts w:ascii="仿宋" w:eastAsia="仿宋" w:hAnsi="仿宋" w:hint="eastAsia"/>
          <w:sz w:val="32"/>
          <w:szCs w:val="32"/>
        </w:rPr>
        <w:t>我校</w:t>
      </w:r>
      <w:r w:rsidRPr="007E2AD2">
        <w:rPr>
          <w:rFonts w:ascii="仿宋" w:eastAsia="仿宋" w:hAnsi="仿宋" w:hint="eastAsia"/>
          <w:sz w:val="32"/>
          <w:szCs w:val="32"/>
        </w:rPr>
        <w:t>2023年定编人数151人，在职教职工平均138人（[（140人*8+135人*4）/12]（当年1月在职教职工人数140人，12月在职教职工人数135人，其中：行政管理人</w:t>
      </w:r>
      <w:r w:rsidRPr="007E2AD2">
        <w:rPr>
          <w:rFonts w:ascii="仿宋" w:eastAsia="仿宋" w:hAnsi="仿宋" w:hint="eastAsia"/>
          <w:sz w:val="32"/>
          <w:szCs w:val="32"/>
        </w:rPr>
        <w:lastRenderedPageBreak/>
        <w:t>员3人，不含返聘、后勤保障，劳务派遣人员），2023年离休、退休人员17人。</w:t>
      </w:r>
    </w:p>
    <w:p w:rsidR="00E20FE0" w:rsidRDefault="00E20FE0" w:rsidP="00E20FE0">
      <w:pPr>
        <w:spacing w:line="500" w:lineRule="exact"/>
        <w:ind w:firstLineChars="200" w:firstLine="640"/>
        <w:jc w:val="both"/>
        <w:rPr>
          <w:rFonts w:ascii="仿宋" w:eastAsia="仿宋" w:hAnsi="仿宋" w:cs="仿宋"/>
          <w:b/>
          <w:sz w:val="32"/>
          <w:szCs w:val="32"/>
        </w:rPr>
      </w:pPr>
      <w:r w:rsidRPr="00C03B0C">
        <w:rPr>
          <w:rFonts w:ascii="黑体" w:eastAsia="黑体" w:hAnsi="黑体" w:cs="Times New Roman" w:hint="eastAsia"/>
          <w:sz w:val="32"/>
          <w:szCs w:val="32"/>
        </w:rPr>
        <w:t>二、</w:t>
      </w:r>
      <w:r w:rsidR="00055347" w:rsidRPr="00055347">
        <w:rPr>
          <w:rFonts w:ascii="黑体" w:eastAsia="黑体" w:hAnsi="黑体" w:cs="Times New Roman" w:hint="eastAsia"/>
          <w:sz w:val="32"/>
          <w:szCs w:val="32"/>
        </w:rPr>
        <w:t>教育培养成本审核情况</w:t>
      </w:r>
    </w:p>
    <w:p w:rsidR="00055347" w:rsidRDefault="00055347" w:rsidP="00055347">
      <w:pPr>
        <w:spacing w:line="500" w:lineRule="exact"/>
        <w:ind w:firstLine="645"/>
        <w:jc w:val="both"/>
        <w:rPr>
          <w:rFonts w:ascii="仿宋" w:eastAsia="仿宋" w:hAnsi="仿宋"/>
          <w:sz w:val="32"/>
          <w:szCs w:val="32"/>
        </w:rPr>
      </w:pPr>
      <w:r w:rsidRPr="00055347">
        <w:rPr>
          <w:rFonts w:ascii="仿宋" w:eastAsia="仿宋" w:hAnsi="仿宋" w:hint="eastAsia"/>
          <w:sz w:val="32"/>
          <w:szCs w:val="32"/>
        </w:rPr>
        <w:t>依据《高中教育定价成本监审办法（试行）》，教育培养成本由工资福利费用（即高中教育收费定价成本监审表中人员费用）、商品和服务费用（即高中教育收费定价成本监审表中公用支出）、固定资产折旧费、无形资产摊销、对个人和家庭的补助费用、财务费用等六部分组成。</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此</w:t>
      </w:r>
      <w:r w:rsidRPr="00055347">
        <w:rPr>
          <w:rFonts w:ascii="仿宋" w:eastAsia="仿宋" w:hAnsi="仿宋" w:hint="eastAsia"/>
          <w:sz w:val="32"/>
          <w:szCs w:val="32"/>
        </w:rPr>
        <w:t>次审核的教育培养成本，均不含住宿、餐厅成本。</w:t>
      </w:r>
    </w:p>
    <w:p w:rsidR="00031046" w:rsidRDefault="00031046" w:rsidP="00055347">
      <w:pPr>
        <w:spacing w:line="500" w:lineRule="exact"/>
        <w:ind w:firstLine="645"/>
        <w:jc w:val="both"/>
        <w:rPr>
          <w:rFonts w:ascii="仿宋" w:eastAsia="仿宋" w:hAnsi="仿宋"/>
          <w:sz w:val="32"/>
          <w:szCs w:val="32"/>
        </w:rPr>
      </w:pPr>
      <w:r>
        <w:rPr>
          <w:rFonts w:ascii="仿宋" w:eastAsia="仿宋" w:hAnsi="仿宋" w:hint="eastAsia"/>
          <w:sz w:val="32"/>
          <w:szCs w:val="32"/>
        </w:rPr>
        <w:t>经</w:t>
      </w:r>
      <w:r>
        <w:rPr>
          <w:rFonts w:ascii="仿宋" w:eastAsia="仿宋" w:hAnsi="仿宋"/>
          <w:sz w:val="32"/>
          <w:szCs w:val="32"/>
        </w:rPr>
        <w:t>认真核算</w:t>
      </w:r>
      <w:r>
        <w:rPr>
          <w:rFonts w:ascii="仿宋" w:eastAsia="仿宋" w:hAnsi="仿宋" w:hint="eastAsia"/>
          <w:sz w:val="32"/>
          <w:szCs w:val="32"/>
        </w:rPr>
        <w:t>：2021年资产</w:t>
      </w:r>
      <w:r>
        <w:rPr>
          <w:rFonts w:ascii="仿宋" w:eastAsia="仿宋" w:hAnsi="仿宋"/>
          <w:sz w:val="32"/>
          <w:szCs w:val="32"/>
        </w:rPr>
        <w:t>折旧计357</w:t>
      </w:r>
      <w:r w:rsidRPr="00031046">
        <w:rPr>
          <w:rFonts w:ascii="仿宋" w:eastAsia="仿宋" w:hAnsi="仿宋"/>
          <w:sz w:val="32"/>
          <w:szCs w:val="32"/>
        </w:rPr>
        <w:t>139.00</w:t>
      </w:r>
      <w:r>
        <w:rPr>
          <w:rFonts w:ascii="仿宋" w:eastAsia="仿宋" w:hAnsi="仿宋" w:hint="eastAsia"/>
          <w:sz w:val="32"/>
          <w:szCs w:val="32"/>
        </w:rPr>
        <w:t>元；运行费</w:t>
      </w:r>
      <w:r>
        <w:rPr>
          <w:rFonts w:ascii="仿宋" w:eastAsia="仿宋" w:hAnsi="仿宋"/>
          <w:sz w:val="32"/>
          <w:szCs w:val="32"/>
        </w:rPr>
        <w:t>计</w:t>
      </w:r>
      <w:r w:rsidR="009F614D">
        <w:rPr>
          <w:rFonts w:ascii="仿宋" w:eastAsia="仿宋" w:hAnsi="仿宋"/>
          <w:sz w:val="32"/>
          <w:szCs w:val="32"/>
        </w:rPr>
        <w:t>17964</w:t>
      </w:r>
      <w:r w:rsidRPr="00031046">
        <w:rPr>
          <w:rFonts w:ascii="仿宋" w:eastAsia="仿宋" w:hAnsi="仿宋"/>
          <w:sz w:val="32"/>
          <w:szCs w:val="32"/>
        </w:rPr>
        <w:t>129.85</w:t>
      </w:r>
      <w:r>
        <w:rPr>
          <w:rFonts w:ascii="仿宋" w:eastAsia="仿宋" w:hAnsi="仿宋" w:hint="eastAsia"/>
          <w:sz w:val="32"/>
          <w:szCs w:val="32"/>
        </w:rPr>
        <w:t>元，</w:t>
      </w:r>
      <w:r>
        <w:rPr>
          <w:rFonts w:ascii="仿宋" w:eastAsia="仿宋" w:hAnsi="仿宋"/>
          <w:sz w:val="32"/>
          <w:szCs w:val="32"/>
        </w:rPr>
        <w:t>含</w:t>
      </w:r>
      <w:r>
        <w:rPr>
          <w:rFonts w:ascii="仿宋" w:eastAsia="仿宋" w:hAnsi="仿宋" w:hint="eastAsia"/>
          <w:sz w:val="32"/>
          <w:szCs w:val="32"/>
        </w:rPr>
        <w:t>人员</w:t>
      </w:r>
      <w:r>
        <w:rPr>
          <w:rFonts w:ascii="仿宋" w:eastAsia="仿宋" w:hAnsi="仿宋"/>
          <w:sz w:val="32"/>
          <w:szCs w:val="32"/>
        </w:rPr>
        <w:t>费用13582</w:t>
      </w:r>
      <w:r w:rsidRPr="00031046">
        <w:rPr>
          <w:rFonts w:ascii="仿宋" w:eastAsia="仿宋" w:hAnsi="仿宋"/>
          <w:sz w:val="32"/>
          <w:szCs w:val="32"/>
        </w:rPr>
        <w:t>618.91</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公用</w:t>
      </w:r>
      <w:r>
        <w:rPr>
          <w:rFonts w:ascii="仿宋" w:eastAsia="仿宋" w:hAnsi="仿宋"/>
          <w:sz w:val="32"/>
          <w:szCs w:val="32"/>
        </w:rPr>
        <w:t>支出</w:t>
      </w:r>
      <w:r w:rsidR="009F614D">
        <w:rPr>
          <w:rFonts w:ascii="仿宋" w:eastAsia="仿宋" w:hAnsi="仿宋"/>
          <w:sz w:val="32"/>
          <w:szCs w:val="32"/>
        </w:rPr>
        <w:t>4212</w:t>
      </w:r>
      <w:r w:rsidRPr="00031046">
        <w:rPr>
          <w:rFonts w:ascii="仿宋" w:eastAsia="仿宋" w:hAnsi="仿宋"/>
          <w:sz w:val="32"/>
          <w:szCs w:val="32"/>
        </w:rPr>
        <w:t>628.74</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对</w:t>
      </w:r>
      <w:r>
        <w:rPr>
          <w:rFonts w:ascii="仿宋" w:eastAsia="仿宋" w:hAnsi="仿宋"/>
          <w:sz w:val="32"/>
          <w:szCs w:val="32"/>
        </w:rPr>
        <w:t>个人和家庭补助支出</w:t>
      </w:r>
      <w:r w:rsidRPr="00031046">
        <w:rPr>
          <w:rFonts w:ascii="仿宋" w:eastAsia="仿宋" w:hAnsi="仿宋"/>
          <w:sz w:val="32"/>
          <w:szCs w:val="32"/>
        </w:rPr>
        <w:t>168,882.20</w:t>
      </w:r>
      <w:r>
        <w:rPr>
          <w:rFonts w:ascii="仿宋" w:eastAsia="仿宋" w:hAnsi="仿宋" w:hint="eastAsia"/>
          <w:sz w:val="32"/>
          <w:szCs w:val="32"/>
        </w:rPr>
        <w:t>元；总</w:t>
      </w:r>
      <w:r>
        <w:rPr>
          <w:rFonts w:ascii="仿宋" w:eastAsia="仿宋" w:hAnsi="仿宋"/>
          <w:sz w:val="32"/>
          <w:szCs w:val="32"/>
        </w:rPr>
        <w:t>成本</w:t>
      </w:r>
      <w:r>
        <w:rPr>
          <w:rFonts w:ascii="仿宋" w:eastAsia="仿宋" w:hAnsi="仿宋" w:hint="eastAsia"/>
          <w:sz w:val="32"/>
          <w:szCs w:val="32"/>
        </w:rPr>
        <w:t>共计</w:t>
      </w:r>
      <w:r>
        <w:rPr>
          <w:rFonts w:ascii="仿宋" w:eastAsia="仿宋" w:hAnsi="仿宋"/>
          <w:sz w:val="32"/>
          <w:szCs w:val="32"/>
        </w:rPr>
        <w:t>18321</w:t>
      </w:r>
      <w:r w:rsidRPr="00031046">
        <w:rPr>
          <w:rFonts w:ascii="仿宋" w:eastAsia="仿宋" w:hAnsi="仿宋"/>
          <w:sz w:val="32"/>
          <w:szCs w:val="32"/>
        </w:rPr>
        <w:t>268.85</w:t>
      </w:r>
      <w:r>
        <w:rPr>
          <w:rFonts w:ascii="仿宋" w:eastAsia="仿宋" w:hAnsi="仿宋" w:hint="eastAsia"/>
          <w:sz w:val="32"/>
          <w:szCs w:val="32"/>
        </w:rPr>
        <w:t>元。按2021年平均</w:t>
      </w:r>
      <w:r>
        <w:rPr>
          <w:rFonts w:ascii="仿宋" w:eastAsia="仿宋" w:hAnsi="仿宋"/>
          <w:sz w:val="32"/>
          <w:szCs w:val="32"/>
        </w:rPr>
        <w:t>学生数</w:t>
      </w:r>
      <w:r>
        <w:rPr>
          <w:rFonts w:ascii="仿宋" w:eastAsia="仿宋" w:hAnsi="仿宋" w:hint="eastAsia"/>
          <w:sz w:val="32"/>
          <w:szCs w:val="32"/>
        </w:rPr>
        <w:t>1863人算</w:t>
      </w:r>
      <w:r>
        <w:rPr>
          <w:rFonts w:ascii="仿宋" w:eastAsia="仿宋" w:hAnsi="仿宋"/>
          <w:sz w:val="32"/>
          <w:szCs w:val="32"/>
        </w:rPr>
        <w:t>，</w:t>
      </w:r>
      <w:r>
        <w:rPr>
          <w:rFonts w:ascii="仿宋" w:eastAsia="仿宋" w:hAnsi="仿宋" w:hint="eastAsia"/>
          <w:sz w:val="32"/>
          <w:szCs w:val="32"/>
        </w:rPr>
        <w:t>生均</w:t>
      </w:r>
      <w:r>
        <w:rPr>
          <w:rFonts w:ascii="仿宋" w:eastAsia="仿宋" w:hAnsi="仿宋"/>
          <w:sz w:val="32"/>
          <w:szCs w:val="32"/>
        </w:rPr>
        <w:t>教育培养成本</w:t>
      </w:r>
      <w:r>
        <w:rPr>
          <w:rFonts w:ascii="仿宋" w:eastAsia="仿宋" w:hAnsi="仿宋" w:hint="eastAsia"/>
          <w:sz w:val="32"/>
          <w:szCs w:val="32"/>
        </w:rPr>
        <w:t>（元/生</w:t>
      </w:r>
      <w:r>
        <w:rPr>
          <w:rFonts w:ascii="仿宋" w:eastAsia="仿宋" w:hAnsi="仿宋"/>
          <w:sz w:val="32"/>
          <w:szCs w:val="32"/>
        </w:rPr>
        <w:t>、年</w:t>
      </w:r>
      <w:r>
        <w:rPr>
          <w:rFonts w:ascii="仿宋" w:eastAsia="仿宋" w:hAnsi="仿宋" w:hint="eastAsia"/>
          <w:sz w:val="32"/>
          <w:szCs w:val="32"/>
        </w:rPr>
        <w:t>）为</w:t>
      </w:r>
      <w:r>
        <w:rPr>
          <w:rFonts w:ascii="仿宋" w:eastAsia="仿宋" w:hAnsi="仿宋"/>
          <w:sz w:val="32"/>
          <w:szCs w:val="32"/>
        </w:rPr>
        <w:t>9</w:t>
      </w:r>
      <w:r w:rsidRPr="00031046">
        <w:rPr>
          <w:rFonts w:ascii="仿宋" w:eastAsia="仿宋" w:hAnsi="仿宋"/>
          <w:sz w:val="32"/>
          <w:szCs w:val="32"/>
        </w:rPr>
        <w:t>834.28</w:t>
      </w:r>
      <w:r>
        <w:rPr>
          <w:rFonts w:ascii="仿宋" w:eastAsia="仿宋" w:hAnsi="仿宋" w:hint="eastAsia"/>
          <w:sz w:val="32"/>
          <w:szCs w:val="32"/>
        </w:rPr>
        <w:t>元。</w:t>
      </w:r>
    </w:p>
    <w:p w:rsidR="00031046" w:rsidRDefault="00031046" w:rsidP="00031046">
      <w:pPr>
        <w:spacing w:line="500" w:lineRule="exact"/>
        <w:ind w:firstLine="645"/>
        <w:jc w:val="both"/>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年资产</w:t>
      </w:r>
      <w:r>
        <w:rPr>
          <w:rFonts w:ascii="仿宋" w:eastAsia="仿宋" w:hAnsi="仿宋"/>
          <w:sz w:val="32"/>
          <w:szCs w:val="32"/>
        </w:rPr>
        <w:t>折旧计355</w:t>
      </w:r>
      <w:r w:rsidRPr="00031046">
        <w:rPr>
          <w:rFonts w:ascii="仿宋" w:eastAsia="仿宋" w:hAnsi="仿宋"/>
          <w:sz w:val="32"/>
          <w:szCs w:val="32"/>
        </w:rPr>
        <w:t>214.46</w:t>
      </w:r>
      <w:r>
        <w:rPr>
          <w:rFonts w:ascii="仿宋" w:eastAsia="仿宋" w:hAnsi="仿宋" w:hint="eastAsia"/>
          <w:sz w:val="32"/>
          <w:szCs w:val="32"/>
        </w:rPr>
        <w:t>元；运行费</w:t>
      </w:r>
      <w:r>
        <w:rPr>
          <w:rFonts w:ascii="仿宋" w:eastAsia="仿宋" w:hAnsi="仿宋"/>
          <w:sz w:val="32"/>
          <w:szCs w:val="32"/>
        </w:rPr>
        <w:t>计20798</w:t>
      </w:r>
      <w:r w:rsidRPr="00031046">
        <w:rPr>
          <w:rFonts w:ascii="仿宋" w:eastAsia="仿宋" w:hAnsi="仿宋"/>
          <w:sz w:val="32"/>
          <w:szCs w:val="32"/>
        </w:rPr>
        <w:t>926.33</w:t>
      </w:r>
      <w:r>
        <w:rPr>
          <w:rFonts w:ascii="仿宋" w:eastAsia="仿宋" w:hAnsi="仿宋" w:hint="eastAsia"/>
          <w:sz w:val="32"/>
          <w:szCs w:val="32"/>
        </w:rPr>
        <w:t>元，</w:t>
      </w:r>
      <w:r>
        <w:rPr>
          <w:rFonts w:ascii="仿宋" w:eastAsia="仿宋" w:hAnsi="仿宋"/>
          <w:sz w:val="32"/>
          <w:szCs w:val="32"/>
        </w:rPr>
        <w:t>含</w:t>
      </w:r>
      <w:r>
        <w:rPr>
          <w:rFonts w:ascii="仿宋" w:eastAsia="仿宋" w:hAnsi="仿宋" w:hint="eastAsia"/>
          <w:sz w:val="32"/>
          <w:szCs w:val="32"/>
        </w:rPr>
        <w:t>人员</w:t>
      </w:r>
      <w:r>
        <w:rPr>
          <w:rFonts w:ascii="仿宋" w:eastAsia="仿宋" w:hAnsi="仿宋"/>
          <w:sz w:val="32"/>
          <w:szCs w:val="32"/>
        </w:rPr>
        <w:t>费用17240</w:t>
      </w:r>
      <w:r w:rsidRPr="00031046">
        <w:rPr>
          <w:rFonts w:ascii="仿宋" w:eastAsia="仿宋" w:hAnsi="仿宋"/>
          <w:sz w:val="32"/>
          <w:szCs w:val="32"/>
        </w:rPr>
        <w:t>420.01</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公用</w:t>
      </w:r>
      <w:r>
        <w:rPr>
          <w:rFonts w:ascii="仿宋" w:eastAsia="仿宋" w:hAnsi="仿宋"/>
          <w:sz w:val="32"/>
          <w:szCs w:val="32"/>
        </w:rPr>
        <w:t>支出3389</w:t>
      </w:r>
      <w:r w:rsidRPr="00031046">
        <w:rPr>
          <w:rFonts w:ascii="仿宋" w:eastAsia="仿宋" w:hAnsi="仿宋"/>
          <w:sz w:val="32"/>
          <w:szCs w:val="32"/>
        </w:rPr>
        <w:t>771.45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对</w:t>
      </w:r>
      <w:r>
        <w:rPr>
          <w:rFonts w:ascii="仿宋" w:eastAsia="仿宋" w:hAnsi="仿宋"/>
          <w:sz w:val="32"/>
          <w:szCs w:val="32"/>
        </w:rPr>
        <w:t>个人和家庭补助支出168</w:t>
      </w:r>
      <w:r w:rsidRPr="00031046">
        <w:rPr>
          <w:rFonts w:ascii="仿宋" w:eastAsia="仿宋" w:hAnsi="仿宋"/>
          <w:sz w:val="32"/>
          <w:szCs w:val="32"/>
        </w:rPr>
        <w:t>734.87</w:t>
      </w:r>
      <w:r>
        <w:rPr>
          <w:rFonts w:ascii="仿宋" w:eastAsia="仿宋" w:hAnsi="仿宋" w:hint="eastAsia"/>
          <w:sz w:val="32"/>
          <w:szCs w:val="32"/>
        </w:rPr>
        <w:t>元；总</w:t>
      </w:r>
      <w:r>
        <w:rPr>
          <w:rFonts w:ascii="仿宋" w:eastAsia="仿宋" w:hAnsi="仿宋"/>
          <w:sz w:val="32"/>
          <w:szCs w:val="32"/>
        </w:rPr>
        <w:t>成本</w:t>
      </w:r>
      <w:r>
        <w:rPr>
          <w:rFonts w:ascii="仿宋" w:eastAsia="仿宋" w:hAnsi="仿宋" w:hint="eastAsia"/>
          <w:sz w:val="32"/>
          <w:szCs w:val="32"/>
        </w:rPr>
        <w:t>共计</w:t>
      </w:r>
      <w:r>
        <w:rPr>
          <w:rFonts w:ascii="仿宋" w:eastAsia="仿宋" w:hAnsi="仿宋"/>
          <w:sz w:val="32"/>
          <w:szCs w:val="32"/>
        </w:rPr>
        <w:t>21154</w:t>
      </w:r>
      <w:r w:rsidRPr="00031046">
        <w:rPr>
          <w:rFonts w:ascii="仿宋" w:eastAsia="仿宋" w:hAnsi="仿宋"/>
          <w:sz w:val="32"/>
          <w:szCs w:val="32"/>
        </w:rPr>
        <w:t>140.79</w:t>
      </w:r>
      <w:r>
        <w:rPr>
          <w:rFonts w:ascii="仿宋" w:eastAsia="仿宋" w:hAnsi="仿宋" w:hint="eastAsia"/>
          <w:sz w:val="32"/>
          <w:szCs w:val="32"/>
        </w:rPr>
        <w:t>元。按202</w:t>
      </w:r>
      <w:r>
        <w:rPr>
          <w:rFonts w:ascii="仿宋" w:eastAsia="仿宋" w:hAnsi="仿宋"/>
          <w:sz w:val="32"/>
          <w:szCs w:val="32"/>
        </w:rPr>
        <w:t>2</w:t>
      </w:r>
      <w:r>
        <w:rPr>
          <w:rFonts w:ascii="仿宋" w:eastAsia="仿宋" w:hAnsi="仿宋" w:hint="eastAsia"/>
          <w:sz w:val="32"/>
          <w:szCs w:val="32"/>
        </w:rPr>
        <w:t>年平均</w:t>
      </w:r>
      <w:r>
        <w:rPr>
          <w:rFonts w:ascii="仿宋" w:eastAsia="仿宋" w:hAnsi="仿宋"/>
          <w:sz w:val="32"/>
          <w:szCs w:val="32"/>
        </w:rPr>
        <w:t>学生数2124</w:t>
      </w:r>
      <w:r>
        <w:rPr>
          <w:rFonts w:ascii="仿宋" w:eastAsia="仿宋" w:hAnsi="仿宋" w:hint="eastAsia"/>
          <w:sz w:val="32"/>
          <w:szCs w:val="32"/>
        </w:rPr>
        <w:t>人算</w:t>
      </w:r>
      <w:r>
        <w:rPr>
          <w:rFonts w:ascii="仿宋" w:eastAsia="仿宋" w:hAnsi="仿宋"/>
          <w:sz w:val="32"/>
          <w:szCs w:val="32"/>
        </w:rPr>
        <w:t>，</w:t>
      </w:r>
      <w:r>
        <w:rPr>
          <w:rFonts w:ascii="仿宋" w:eastAsia="仿宋" w:hAnsi="仿宋" w:hint="eastAsia"/>
          <w:sz w:val="32"/>
          <w:szCs w:val="32"/>
        </w:rPr>
        <w:t>生均</w:t>
      </w:r>
      <w:r>
        <w:rPr>
          <w:rFonts w:ascii="仿宋" w:eastAsia="仿宋" w:hAnsi="仿宋"/>
          <w:sz w:val="32"/>
          <w:szCs w:val="32"/>
        </w:rPr>
        <w:t>教育培养成本</w:t>
      </w:r>
      <w:r>
        <w:rPr>
          <w:rFonts w:ascii="仿宋" w:eastAsia="仿宋" w:hAnsi="仿宋" w:hint="eastAsia"/>
          <w:sz w:val="32"/>
          <w:szCs w:val="32"/>
        </w:rPr>
        <w:t>（元/生</w:t>
      </w:r>
      <w:r>
        <w:rPr>
          <w:rFonts w:ascii="仿宋" w:eastAsia="仿宋" w:hAnsi="仿宋"/>
          <w:sz w:val="32"/>
          <w:szCs w:val="32"/>
        </w:rPr>
        <w:t>、年</w:t>
      </w:r>
      <w:r>
        <w:rPr>
          <w:rFonts w:ascii="仿宋" w:eastAsia="仿宋" w:hAnsi="仿宋" w:hint="eastAsia"/>
          <w:sz w:val="32"/>
          <w:szCs w:val="32"/>
        </w:rPr>
        <w:t>）为</w:t>
      </w:r>
      <w:r>
        <w:rPr>
          <w:rFonts w:ascii="仿宋" w:eastAsia="仿宋" w:hAnsi="仿宋"/>
          <w:sz w:val="32"/>
          <w:szCs w:val="32"/>
        </w:rPr>
        <w:t>9</w:t>
      </w:r>
      <w:r w:rsidRPr="00031046">
        <w:rPr>
          <w:rFonts w:ascii="仿宋" w:eastAsia="仿宋" w:hAnsi="仿宋"/>
          <w:sz w:val="32"/>
          <w:szCs w:val="32"/>
        </w:rPr>
        <w:t>959.58</w:t>
      </w:r>
      <w:r>
        <w:rPr>
          <w:rFonts w:ascii="仿宋" w:eastAsia="仿宋" w:hAnsi="仿宋" w:hint="eastAsia"/>
          <w:sz w:val="32"/>
          <w:szCs w:val="32"/>
        </w:rPr>
        <w:t>元。</w:t>
      </w:r>
    </w:p>
    <w:p w:rsidR="00055347" w:rsidRPr="00031046" w:rsidRDefault="00031046" w:rsidP="00E20FE0">
      <w:pPr>
        <w:spacing w:line="500" w:lineRule="exact"/>
        <w:ind w:firstLine="645"/>
        <w:jc w:val="both"/>
        <w:rPr>
          <w:rFonts w:ascii="仿宋" w:eastAsia="仿宋" w:hAnsi="仿宋"/>
          <w:b/>
          <w:bCs/>
          <w:sz w:val="32"/>
          <w:szCs w:val="32"/>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年资产</w:t>
      </w:r>
      <w:r>
        <w:rPr>
          <w:rFonts w:ascii="仿宋" w:eastAsia="仿宋" w:hAnsi="仿宋"/>
          <w:sz w:val="32"/>
          <w:szCs w:val="32"/>
        </w:rPr>
        <w:t>折旧计380</w:t>
      </w:r>
      <w:r w:rsidRPr="00031046">
        <w:rPr>
          <w:rFonts w:ascii="仿宋" w:eastAsia="仿宋" w:hAnsi="仿宋"/>
          <w:sz w:val="32"/>
          <w:szCs w:val="32"/>
        </w:rPr>
        <w:t>733.33</w:t>
      </w:r>
      <w:r>
        <w:rPr>
          <w:rFonts w:ascii="仿宋" w:eastAsia="仿宋" w:hAnsi="仿宋" w:hint="eastAsia"/>
          <w:sz w:val="32"/>
          <w:szCs w:val="32"/>
        </w:rPr>
        <w:t>元；运行费</w:t>
      </w:r>
      <w:r>
        <w:rPr>
          <w:rFonts w:ascii="仿宋" w:eastAsia="仿宋" w:hAnsi="仿宋"/>
          <w:sz w:val="32"/>
          <w:szCs w:val="32"/>
        </w:rPr>
        <w:t>计15111</w:t>
      </w:r>
      <w:r w:rsidRPr="00031046">
        <w:rPr>
          <w:rFonts w:ascii="仿宋" w:eastAsia="仿宋" w:hAnsi="仿宋"/>
          <w:sz w:val="32"/>
          <w:szCs w:val="32"/>
        </w:rPr>
        <w:t>725.26</w:t>
      </w:r>
      <w:r>
        <w:rPr>
          <w:rFonts w:ascii="仿宋" w:eastAsia="仿宋" w:hAnsi="仿宋" w:hint="eastAsia"/>
          <w:sz w:val="32"/>
          <w:szCs w:val="32"/>
        </w:rPr>
        <w:t>元，</w:t>
      </w:r>
      <w:r>
        <w:rPr>
          <w:rFonts w:ascii="仿宋" w:eastAsia="仿宋" w:hAnsi="仿宋"/>
          <w:sz w:val="32"/>
          <w:szCs w:val="32"/>
        </w:rPr>
        <w:t>含</w:t>
      </w:r>
      <w:r>
        <w:rPr>
          <w:rFonts w:ascii="仿宋" w:eastAsia="仿宋" w:hAnsi="仿宋" w:hint="eastAsia"/>
          <w:sz w:val="32"/>
          <w:szCs w:val="32"/>
        </w:rPr>
        <w:t>人员</w:t>
      </w:r>
      <w:r>
        <w:rPr>
          <w:rFonts w:ascii="仿宋" w:eastAsia="仿宋" w:hAnsi="仿宋"/>
          <w:sz w:val="32"/>
          <w:szCs w:val="32"/>
        </w:rPr>
        <w:t>费用13260</w:t>
      </w:r>
      <w:r w:rsidRPr="00031046">
        <w:rPr>
          <w:rFonts w:ascii="仿宋" w:eastAsia="仿宋" w:hAnsi="仿宋"/>
          <w:sz w:val="32"/>
          <w:szCs w:val="32"/>
        </w:rPr>
        <w:t>066.28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公用</w:t>
      </w:r>
      <w:r>
        <w:rPr>
          <w:rFonts w:ascii="仿宋" w:eastAsia="仿宋" w:hAnsi="仿宋"/>
          <w:sz w:val="32"/>
          <w:szCs w:val="32"/>
        </w:rPr>
        <w:t>支出1753</w:t>
      </w:r>
      <w:r w:rsidRPr="00031046">
        <w:rPr>
          <w:rFonts w:ascii="仿宋" w:eastAsia="仿宋" w:hAnsi="仿宋"/>
          <w:sz w:val="32"/>
          <w:szCs w:val="32"/>
        </w:rPr>
        <w:t>965.38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对</w:t>
      </w:r>
      <w:r>
        <w:rPr>
          <w:rFonts w:ascii="仿宋" w:eastAsia="仿宋" w:hAnsi="仿宋"/>
          <w:sz w:val="32"/>
          <w:szCs w:val="32"/>
        </w:rPr>
        <w:t>个人和家庭补助支出97</w:t>
      </w:r>
      <w:r w:rsidRPr="00031046">
        <w:rPr>
          <w:rFonts w:ascii="仿宋" w:eastAsia="仿宋" w:hAnsi="仿宋"/>
          <w:sz w:val="32"/>
          <w:szCs w:val="32"/>
        </w:rPr>
        <w:t>693.60</w:t>
      </w:r>
      <w:r>
        <w:rPr>
          <w:rFonts w:ascii="仿宋" w:eastAsia="仿宋" w:hAnsi="仿宋" w:hint="eastAsia"/>
          <w:sz w:val="32"/>
          <w:szCs w:val="32"/>
        </w:rPr>
        <w:t>元；总</w:t>
      </w:r>
      <w:r>
        <w:rPr>
          <w:rFonts w:ascii="仿宋" w:eastAsia="仿宋" w:hAnsi="仿宋"/>
          <w:sz w:val="32"/>
          <w:szCs w:val="32"/>
        </w:rPr>
        <w:t>成本</w:t>
      </w:r>
      <w:r>
        <w:rPr>
          <w:rFonts w:ascii="仿宋" w:eastAsia="仿宋" w:hAnsi="仿宋" w:hint="eastAsia"/>
          <w:sz w:val="32"/>
          <w:szCs w:val="32"/>
        </w:rPr>
        <w:t>共计</w:t>
      </w:r>
      <w:r w:rsidR="00D46E36">
        <w:rPr>
          <w:rFonts w:ascii="仿宋" w:eastAsia="仿宋" w:hAnsi="仿宋"/>
          <w:sz w:val="32"/>
          <w:szCs w:val="32"/>
        </w:rPr>
        <w:t>15492</w:t>
      </w:r>
      <w:r w:rsidR="00D46E36" w:rsidRPr="00D46E36">
        <w:rPr>
          <w:rFonts w:ascii="仿宋" w:eastAsia="仿宋" w:hAnsi="仿宋"/>
          <w:sz w:val="32"/>
          <w:szCs w:val="32"/>
        </w:rPr>
        <w:t>458.59</w:t>
      </w:r>
      <w:r>
        <w:rPr>
          <w:rFonts w:ascii="仿宋" w:eastAsia="仿宋" w:hAnsi="仿宋" w:hint="eastAsia"/>
          <w:sz w:val="32"/>
          <w:szCs w:val="32"/>
        </w:rPr>
        <w:t>元。按202</w:t>
      </w:r>
      <w:r w:rsidR="00D46E36">
        <w:rPr>
          <w:rFonts w:ascii="仿宋" w:eastAsia="仿宋" w:hAnsi="仿宋"/>
          <w:sz w:val="32"/>
          <w:szCs w:val="32"/>
        </w:rPr>
        <w:t>3</w:t>
      </w:r>
      <w:r>
        <w:rPr>
          <w:rFonts w:ascii="仿宋" w:eastAsia="仿宋" w:hAnsi="仿宋" w:hint="eastAsia"/>
          <w:sz w:val="32"/>
          <w:szCs w:val="32"/>
        </w:rPr>
        <w:t>年平均</w:t>
      </w:r>
      <w:r>
        <w:rPr>
          <w:rFonts w:ascii="仿宋" w:eastAsia="仿宋" w:hAnsi="仿宋"/>
          <w:sz w:val="32"/>
          <w:szCs w:val="32"/>
        </w:rPr>
        <w:t>学生数2</w:t>
      </w:r>
      <w:r w:rsidR="00D46E36">
        <w:rPr>
          <w:rFonts w:ascii="仿宋" w:eastAsia="仿宋" w:hAnsi="仿宋"/>
          <w:sz w:val="32"/>
          <w:szCs w:val="32"/>
        </w:rPr>
        <w:t>248</w:t>
      </w:r>
      <w:r>
        <w:rPr>
          <w:rFonts w:ascii="仿宋" w:eastAsia="仿宋" w:hAnsi="仿宋" w:hint="eastAsia"/>
          <w:sz w:val="32"/>
          <w:szCs w:val="32"/>
        </w:rPr>
        <w:t>人算</w:t>
      </w:r>
      <w:r>
        <w:rPr>
          <w:rFonts w:ascii="仿宋" w:eastAsia="仿宋" w:hAnsi="仿宋"/>
          <w:sz w:val="32"/>
          <w:szCs w:val="32"/>
        </w:rPr>
        <w:t>，</w:t>
      </w:r>
      <w:r>
        <w:rPr>
          <w:rFonts w:ascii="仿宋" w:eastAsia="仿宋" w:hAnsi="仿宋" w:hint="eastAsia"/>
          <w:sz w:val="32"/>
          <w:szCs w:val="32"/>
        </w:rPr>
        <w:t>生均</w:t>
      </w:r>
      <w:r>
        <w:rPr>
          <w:rFonts w:ascii="仿宋" w:eastAsia="仿宋" w:hAnsi="仿宋"/>
          <w:sz w:val="32"/>
          <w:szCs w:val="32"/>
        </w:rPr>
        <w:t>教育培养成本</w:t>
      </w:r>
      <w:r>
        <w:rPr>
          <w:rFonts w:ascii="仿宋" w:eastAsia="仿宋" w:hAnsi="仿宋" w:hint="eastAsia"/>
          <w:sz w:val="32"/>
          <w:szCs w:val="32"/>
        </w:rPr>
        <w:t>（元/生</w:t>
      </w:r>
      <w:r>
        <w:rPr>
          <w:rFonts w:ascii="仿宋" w:eastAsia="仿宋" w:hAnsi="仿宋"/>
          <w:sz w:val="32"/>
          <w:szCs w:val="32"/>
        </w:rPr>
        <w:t>、年</w:t>
      </w:r>
      <w:r>
        <w:rPr>
          <w:rFonts w:ascii="仿宋" w:eastAsia="仿宋" w:hAnsi="仿宋" w:hint="eastAsia"/>
          <w:sz w:val="32"/>
          <w:szCs w:val="32"/>
        </w:rPr>
        <w:t>）为</w:t>
      </w:r>
      <w:r w:rsidR="00D46E36">
        <w:rPr>
          <w:rFonts w:ascii="仿宋" w:eastAsia="仿宋" w:hAnsi="仿宋"/>
          <w:sz w:val="32"/>
          <w:szCs w:val="32"/>
        </w:rPr>
        <w:t>6</w:t>
      </w:r>
      <w:r w:rsidR="00D46E36" w:rsidRPr="00D46E36">
        <w:rPr>
          <w:rFonts w:ascii="仿宋" w:eastAsia="仿宋" w:hAnsi="仿宋"/>
          <w:sz w:val="32"/>
          <w:szCs w:val="32"/>
        </w:rPr>
        <w:t>891.66</w:t>
      </w:r>
      <w:r>
        <w:rPr>
          <w:rFonts w:ascii="仿宋" w:eastAsia="仿宋" w:hAnsi="仿宋" w:hint="eastAsia"/>
          <w:sz w:val="32"/>
          <w:szCs w:val="32"/>
        </w:rPr>
        <w:t>元。</w:t>
      </w:r>
    </w:p>
    <w:p w:rsidR="00E20FE0" w:rsidRPr="009F614D" w:rsidRDefault="00E20FE0" w:rsidP="009F614D">
      <w:pPr>
        <w:spacing w:line="500" w:lineRule="exact"/>
        <w:ind w:firstLineChars="200" w:firstLine="640"/>
        <w:jc w:val="both"/>
        <w:rPr>
          <w:rFonts w:ascii="黑体" w:eastAsia="黑体" w:hAnsi="黑体" w:cs="Times New Roman"/>
          <w:sz w:val="32"/>
          <w:szCs w:val="32"/>
        </w:rPr>
      </w:pPr>
      <w:r w:rsidRPr="009F614D">
        <w:rPr>
          <w:rFonts w:ascii="黑体" w:eastAsia="黑体" w:hAnsi="黑体" w:cs="Times New Roman" w:hint="eastAsia"/>
          <w:sz w:val="32"/>
          <w:szCs w:val="32"/>
        </w:rPr>
        <w:t>三、</w:t>
      </w:r>
      <w:r w:rsidR="00FD35BE" w:rsidRPr="009F614D">
        <w:rPr>
          <w:rFonts w:ascii="黑体" w:eastAsia="黑体" w:hAnsi="黑体" w:cs="Times New Roman" w:hint="eastAsia"/>
          <w:sz w:val="32"/>
          <w:szCs w:val="32"/>
        </w:rPr>
        <w:t>市区高中</w:t>
      </w:r>
      <w:r w:rsidR="00FD35BE" w:rsidRPr="009F614D">
        <w:rPr>
          <w:rFonts w:ascii="黑体" w:eastAsia="黑体" w:hAnsi="黑体" w:cs="Times New Roman"/>
          <w:sz w:val="32"/>
          <w:szCs w:val="32"/>
        </w:rPr>
        <w:t>收费情况</w:t>
      </w:r>
    </w:p>
    <w:p w:rsidR="00E20FE0" w:rsidRDefault="009F614D" w:rsidP="009F614D">
      <w:pPr>
        <w:shd w:val="clear" w:color="auto" w:fill="FFFFFF"/>
        <w:adjustRightInd/>
        <w:snapToGrid/>
        <w:spacing w:line="600" w:lineRule="atLeast"/>
        <w:ind w:firstLineChars="200" w:firstLine="640"/>
        <w:jc w:val="both"/>
        <w:rPr>
          <w:rFonts w:ascii="仿宋" w:eastAsia="仿宋" w:hAnsi="仿宋"/>
          <w:sz w:val="32"/>
          <w:szCs w:val="32"/>
        </w:rPr>
      </w:pPr>
      <w:r>
        <w:rPr>
          <w:rFonts w:ascii="仿宋" w:eastAsia="仿宋" w:hAnsi="仿宋" w:hint="eastAsia"/>
          <w:sz w:val="32"/>
          <w:szCs w:val="32"/>
        </w:rPr>
        <w:lastRenderedPageBreak/>
        <w:t>依据</w:t>
      </w:r>
      <w:r w:rsidRPr="009F614D">
        <w:rPr>
          <w:rFonts w:ascii="仿宋" w:eastAsia="仿宋" w:hAnsi="仿宋" w:hint="eastAsia"/>
          <w:sz w:val="32"/>
          <w:szCs w:val="32"/>
        </w:rPr>
        <w:t>洛发改〔2023〕2号</w:t>
      </w:r>
      <w:r>
        <w:rPr>
          <w:rFonts w:ascii="仿宋" w:eastAsia="仿宋" w:hAnsi="仿宋" w:hint="eastAsia"/>
          <w:sz w:val="32"/>
          <w:szCs w:val="32"/>
        </w:rPr>
        <w:t>《</w:t>
      </w:r>
      <w:r w:rsidRPr="009F614D">
        <w:rPr>
          <w:rFonts w:ascii="仿宋" w:eastAsia="仿宋" w:hAnsi="仿宋"/>
          <w:sz w:val="32"/>
          <w:szCs w:val="32"/>
        </w:rPr>
        <w:t>洛阳市发展和改革委员会洛阳市教育局洛阳市财政局关于我市中心城区公办普通高中学费标准调整的通知</w:t>
      </w:r>
      <w:r>
        <w:rPr>
          <w:rFonts w:ascii="仿宋" w:eastAsia="仿宋" w:hAnsi="仿宋" w:hint="eastAsia"/>
          <w:sz w:val="32"/>
          <w:szCs w:val="32"/>
        </w:rPr>
        <w:t>》文件</w:t>
      </w:r>
      <w:r>
        <w:rPr>
          <w:rFonts w:ascii="仿宋" w:eastAsia="仿宋" w:hAnsi="仿宋"/>
          <w:sz w:val="32"/>
          <w:szCs w:val="32"/>
        </w:rPr>
        <w:t>精神</w:t>
      </w:r>
      <w:r w:rsidR="00E20FE0">
        <w:rPr>
          <w:rFonts w:ascii="仿宋" w:eastAsia="仿宋" w:hAnsi="仿宋" w:hint="eastAsia"/>
          <w:sz w:val="32"/>
          <w:szCs w:val="32"/>
        </w:rPr>
        <w:t>从202</w:t>
      </w:r>
      <w:r>
        <w:rPr>
          <w:rFonts w:ascii="仿宋" w:eastAsia="仿宋" w:hAnsi="仿宋"/>
          <w:sz w:val="32"/>
          <w:szCs w:val="32"/>
        </w:rPr>
        <w:t>3</w:t>
      </w:r>
      <w:r w:rsidR="00E20FE0">
        <w:rPr>
          <w:rFonts w:ascii="仿宋" w:eastAsia="仿宋" w:hAnsi="仿宋" w:hint="eastAsia"/>
          <w:sz w:val="32"/>
          <w:szCs w:val="32"/>
        </w:rPr>
        <w:t>年</w:t>
      </w:r>
      <w:r>
        <w:rPr>
          <w:rFonts w:ascii="仿宋" w:eastAsia="仿宋" w:hAnsi="仿宋" w:hint="eastAsia"/>
          <w:sz w:val="32"/>
          <w:szCs w:val="32"/>
        </w:rPr>
        <w:t>秋季</w:t>
      </w:r>
      <w:r w:rsidRPr="009F614D">
        <w:rPr>
          <w:rFonts w:ascii="仿宋" w:eastAsia="仿宋" w:hAnsi="仿宋" w:hint="eastAsia"/>
          <w:sz w:val="32"/>
          <w:szCs w:val="32"/>
        </w:rPr>
        <w:t>秋季入学</w:t>
      </w:r>
      <w:r>
        <w:rPr>
          <w:rFonts w:ascii="仿宋" w:eastAsia="仿宋" w:hAnsi="仿宋" w:hint="eastAsia"/>
          <w:sz w:val="32"/>
          <w:szCs w:val="32"/>
        </w:rPr>
        <w:t>开始</w:t>
      </w:r>
      <w:r w:rsidRPr="009F614D">
        <w:rPr>
          <w:rFonts w:ascii="仿宋" w:eastAsia="仿宋" w:hAnsi="仿宋" w:hint="eastAsia"/>
          <w:sz w:val="32"/>
          <w:szCs w:val="32"/>
        </w:rPr>
        <w:t>新生执行</w:t>
      </w:r>
      <w:r>
        <w:rPr>
          <w:rFonts w:ascii="仿宋" w:eastAsia="仿宋" w:hAnsi="仿宋" w:hint="eastAsia"/>
          <w:sz w:val="32"/>
          <w:szCs w:val="32"/>
        </w:rPr>
        <w:t>每生</w:t>
      </w:r>
      <w:r>
        <w:rPr>
          <w:rFonts w:ascii="仿宋" w:eastAsia="仿宋" w:hAnsi="仿宋"/>
          <w:sz w:val="32"/>
          <w:szCs w:val="32"/>
        </w:rPr>
        <w:t>每学期</w:t>
      </w:r>
      <w:r>
        <w:rPr>
          <w:rFonts w:ascii="仿宋" w:eastAsia="仿宋" w:hAnsi="仿宋" w:hint="eastAsia"/>
          <w:sz w:val="32"/>
          <w:szCs w:val="32"/>
        </w:rPr>
        <w:t>700元</w:t>
      </w:r>
      <w:r>
        <w:rPr>
          <w:rFonts w:ascii="仿宋" w:eastAsia="仿宋" w:hAnsi="仿宋"/>
          <w:sz w:val="32"/>
          <w:szCs w:val="32"/>
        </w:rPr>
        <w:t>的新标准。</w:t>
      </w:r>
      <w:r>
        <w:rPr>
          <w:rFonts w:ascii="仿宋" w:eastAsia="仿宋" w:hAnsi="仿宋" w:hint="eastAsia"/>
          <w:sz w:val="32"/>
          <w:szCs w:val="32"/>
        </w:rPr>
        <w:t>而县</w:t>
      </w:r>
      <w:r>
        <w:rPr>
          <w:rFonts w:ascii="仿宋" w:eastAsia="仿宋" w:hAnsi="仿宋"/>
          <w:sz w:val="32"/>
          <w:szCs w:val="32"/>
        </w:rPr>
        <w:t>区高中目前仍然执行的每生每学期</w:t>
      </w:r>
      <w:r>
        <w:rPr>
          <w:rFonts w:ascii="仿宋" w:eastAsia="仿宋" w:hAnsi="仿宋" w:hint="eastAsia"/>
          <w:sz w:val="32"/>
          <w:szCs w:val="32"/>
        </w:rPr>
        <w:t>150元</w:t>
      </w:r>
      <w:r>
        <w:rPr>
          <w:rFonts w:ascii="仿宋" w:eastAsia="仿宋" w:hAnsi="仿宋"/>
          <w:sz w:val="32"/>
          <w:szCs w:val="32"/>
        </w:rPr>
        <w:t>的标准。</w:t>
      </w:r>
    </w:p>
    <w:p w:rsidR="00E20FE0" w:rsidRDefault="00E20FE0" w:rsidP="009F614D">
      <w:pPr>
        <w:spacing w:line="500" w:lineRule="exact"/>
        <w:ind w:firstLineChars="200" w:firstLine="640"/>
        <w:jc w:val="both"/>
        <w:rPr>
          <w:rFonts w:ascii="黑体" w:eastAsia="黑体" w:hAnsi="黑体" w:cs="Times New Roman"/>
          <w:sz w:val="32"/>
          <w:szCs w:val="32"/>
        </w:rPr>
      </w:pPr>
      <w:r w:rsidRPr="009F614D">
        <w:rPr>
          <w:rFonts w:ascii="黑体" w:eastAsia="黑体" w:hAnsi="黑体" w:cs="Times New Roman" w:hint="eastAsia"/>
          <w:sz w:val="32"/>
          <w:szCs w:val="32"/>
        </w:rPr>
        <w:t>四、</w:t>
      </w:r>
      <w:r w:rsidR="009F614D" w:rsidRPr="009F614D">
        <w:rPr>
          <w:rFonts w:ascii="黑体" w:eastAsia="黑体" w:hAnsi="黑体" w:cs="Times New Roman" w:hint="eastAsia"/>
          <w:sz w:val="32"/>
          <w:szCs w:val="32"/>
        </w:rPr>
        <w:t>高中</w:t>
      </w:r>
      <w:r w:rsidR="009F614D">
        <w:rPr>
          <w:rFonts w:ascii="黑体" w:eastAsia="黑体" w:hAnsi="黑体" w:cs="Times New Roman" w:hint="eastAsia"/>
          <w:sz w:val="32"/>
          <w:szCs w:val="32"/>
        </w:rPr>
        <w:t>学</w:t>
      </w:r>
      <w:r w:rsidR="009F614D" w:rsidRPr="009F614D">
        <w:rPr>
          <w:rFonts w:ascii="黑体" w:eastAsia="黑体" w:hAnsi="黑体" w:cs="Times New Roman" w:hint="eastAsia"/>
          <w:sz w:val="32"/>
          <w:szCs w:val="32"/>
        </w:rPr>
        <w:t>费</w:t>
      </w:r>
      <w:r w:rsidR="009F614D" w:rsidRPr="009F614D">
        <w:rPr>
          <w:rFonts w:ascii="黑体" w:eastAsia="黑体" w:hAnsi="黑体" w:cs="Times New Roman"/>
          <w:sz w:val="32"/>
          <w:szCs w:val="32"/>
        </w:rPr>
        <w:t>价格调整的</w:t>
      </w:r>
      <w:r w:rsidRPr="009F614D">
        <w:rPr>
          <w:rFonts w:ascii="黑体" w:eastAsia="黑体" w:hAnsi="黑体" w:cs="Times New Roman" w:hint="eastAsia"/>
          <w:sz w:val="32"/>
          <w:szCs w:val="32"/>
        </w:rPr>
        <w:t>必要性</w:t>
      </w:r>
    </w:p>
    <w:p w:rsidR="009F614D" w:rsidRPr="00F55300" w:rsidRDefault="00F55300" w:rsidP="009F614D">
      <w:pPr>
        <w:spacing w:line="500" w:lineRule="exact"/>
        <w:ind w:firstLineChars="200" w:firstLine="640"/>
        <w:jc w:val="both"/>
        <w:rPr>
          <w:rFonts w:ascii="仿宋" w:eastAsia="仿宋" w:hAnsi="仿宋"/>
          <w:sz w:val="32"/>
          <w:szCs w:val="32"/>
        </w:rPr>
      </w:pPr>
      <w:r w:rsidRPr="00F55300">
        <w:rPr>
          <w:rFonts w:ascii="仿宋" w:eastAsia="仿宋" w:hAnsi="仿宋" w:hint="eastAsia"/>
          <w:sz w:val="32"/>
          <w:szCs w:val="32"/>
        </w:rPr>
        <w:t>现如今</w:t>
      </w:r>
      <w:r>
        <w:rPr>
          <w:rFonts w:ascii="仿宋" w:eastAsia="仿宋" w:hAnsi="仿宋" w:hint="eastAsia"/>
          <w:sz w:val="32"/>
          <w:szCs w:val="32"/>
        </w:rPr>
        <w:t>社会</w:t>
      </w:r>
      <w:r>
        <w:rPr>
          <w:rFonts w:ascii="仿宋" w:eastAsia="仿宋" w:hAnsi="仿宋"/>
          <w:sz w:val="32"/>
          <w:szCs w:val="32"/>
        </w:rPr>
        <w:t>物价水平</w:t>
      </w:r>
      <w:r>
        <w:rPr>
          <w:rFonts w:ascii="仿宋" w:eastAsia="仿宋" w:hAnsi="仿宋" w:hint="eastAsia"/>
          <w:sz w:val="32"/>
          <w:szCs w:val="32"/>
        </w:rPr>
        <w:t>已</w:t>
      </w:r>
      <w:r>
        <w:rPr>
          <w:rFonts w:ascii="仿宋" w:eastAsia="仿宋" w:hAnsi="仿宋"/>
          <w:sz w:val="32"/>
          <w:szCs w:val="32"/>
        </w:rPr>
        <w:t>非</w:t>
      </w:r>
      <w:r>
        <w:rPr>
          <w:rFonts w:ascii="仿宋" w:eastAsia="仿宋" w:hAnsi="仿宋" w:hint="eastAsia"/>
          <w:sz w:val="32"/>
          <w:szCs w:val="32"/>
        </w:rPr>
        <w:t>1998年</w:t>
      </w:r>
      <w:r>
        <w:rPr>
          <w:rFonts w:ascii="仿宋" w:eastAsia="仿宋" w:hAnsi="仿宋"/>
          <w:sz w:val="32"/>
          <w:szCs w:val="32"/>
        </w:rPr>
        <w:t>可比，</w:t>
      </w:r>
      <w:r>
        <w:rPr>
          <w:rFonts w:ascii="仿宋" w:eastAsia="仿宋" w:hAnsi="仿宋" w:hint="eastAsia"/>
          <w:sz w:val="32"/>
          <w:szCs w:val="32"/>
        </w:rPr>
        <w:t>而</w:t>
      </w:r>
      <w:r>
        <w:rPr>
          <w:rFonts w:ascii="仿宋" w:eastAsia="仿宋" w:hAnsi="仿宋"/>
          <w:sz w:val="32"/>
          <w:szCs w:val="32"/>
        </w:rPr>
        <w:t>我们目前仍然沿用</w:t>
      </w:r>
      <w:r>
        <w:rPr>
          <w:rFonts w:ascii="仿宋" w:eastAsia="仿宋" w:hAnsi="仿宋" w:hint="eastAsia"/>
          <w:sz w:val="32"/>
          <w:szCs w:val="32"/>
        </w:rPr>
        <w:t>1998年的</w:t>
      </w:r>
      <w:r>
        <w:rPr>
          <w:rFonts w:ascii="仿宋" w:eastAsia="仿宋" w:hAnsi="仿宋"/>
          <w:sz w:val="32"/>
          <w:szCs w:val="32"/>
        </w:rPr>
        <w:t>收费标准</w:t>
      </w:r>
      <w:r w:rsidR="004B7E17">
        <w:rPr>
          <w:rFonts w:ascii="仿宋" w:eastAsia="仿宋" w:hAnsi="仿宋" w:hint="eastAsia"/>
          <w:sz w:val="32"/>
          <w:szCs w:val="32"/>
        </w:rPr>
        <w:t>每生</w:t>
      </w:r>
      <w:r w:rsidR="004B7E17">
        <w:rPr>
          <w:rFonts w:ascii="仿宋" w:eastAsia="仿宋" w:hAnsi="仿宋"/>
          <w:sz w:val="32"/>
          <w:szCs w:val="32"/>
        </w:rPr>
        <w:t>每期</w:t>
      </w:r>
      <w:r w:rsidR="004B7E17">
        <w:rPr>
          <w:rFonts w:ascii="仿宋" w:eastAsia="仿宋" w:hAnsi="仿宋" w:hint="eastAsia"/>
          <w:sz w:val="32"/>
          <w:szCs w:val="32"/>
        </w:rPr>
        <w:t>150元</w:t>
      </w:r>
      <w:r>
        <w:rPr>
          <w:rFonts w:ascii="仿宋" w:eastAsia="仿宋" w:hAnsi="仿宋" w:hint="eastAsia"/>
          <w:sz w:val="32"/>
          <w:szCs w:val="32"/>
        </w:rPr>
        <w:t>，</w:t>
      </w:r>
      <w:r w:rsidR="00616959">
        <w:rPr>
          <w:rFonts w:ascii="仿宋" w:eastAsia="仿宋" w:hAnsi="仿宋" w:hint="eastAsia"/>
          <w:sz w:val="32"/>
          <w:szCs w:val="32"/>
        </w:rPr>
        <w:t>导致</w:t>
      </w:r>
      <w:r w:rsidR="00616959">
        <w:rPr>
          <w:rFonts w:ascii="仿宋" w:eastAsia="仿宋" w:hAnsi="仿宋"/>
          <w:sz w:val="32"/>
          <w:szCs w:val="32"/>
        </w:rPr>
        <w:t>高中办学经费严重不足。</w:t>
      </w:r>
      <w:r w:rsidR="00547F83">
        <w:rPr>
          <w:rFonts w:ascii="仿宋" w:eastAsia="仿宋" w:hAnsi="仿宋" w:hint="eastAsia"/>
          <w:sz w:val="32"/>
          <w:szCs w:val="32"/>
        </w:rPr>
        <w:t>通过</w:t>
      </w:r>
      <w:r w:rsidR="00547F83">
        <w:rPr>
          <w:rFonts w:ascii="仿宋" w:eastAsia="仿宋" w:hAnsi="仿宋"/>
          <w:sz w:val="32"/>
          <w:szCs w:val="32"/>
        </w:rPr>
        <w:t>对</w:t>
      </w:r>
      <w:r w:rsidR="00547F83">
        <w:rPr>
          <w:rFonts w:ascii="仿宋" w:eastAsia="仿宋" w:hAnsi="仿宋" w:hint="eastAsia"/>
          <w:sz w:val="32"/>
          <w:szCs w:val="32"/>
        </w:rPr>
        <w:t>2021-2023教育</w:t>
      </w:r>
      <w:r w:rsidR="00547F83">
        <w:rPr>
          <w:rFonts w:ascii="仿宋" w:eastAsia="仿宋" w:hAnsi="仿宋"/>
          <w:sz w:val="32"/>
          <w:szCs w:val="32"/>
        </w:rPr>
        <w:t>培养成本核算，</w:t>
      </w:r>
      <w:r w:rsidR="00547F83">
        <w:rPr>
          <w:rFonts w:ascii="仿宋" w:eastAsia="仿宋" w:hAnsi="仿宋" w:hint="eastAsia"/>
          <w:sz w:val="32"/>
          <w:szCs w:val="32"/>
        </w:rPr>
        <w:t>2021年</w:t>
      </w:r>
      <w:r w:rsidR="004B7E17">
        <w:rPr>
          <w:rFonts w:ascii="仿宋" w:eastAsia="仿宋" w:hAnsi="仿宋" w:hint="eastAsia"/>
          <w:sz w:val="32"/>
          <w:szCs w:val="32"/>
        </w:rPr>
        <w:t>度</w:t>
      </w:r>
      <w:r w:rsidR="00167212">
        <w:rPr>
          <w:rFonts w:ascii="仿宋" w:eastAsia="仿宋" w:hAnsi="仿宋" w:hint="eastAsia"/>
          <w:sz w:val="32"/>
          <w:szCs w:val="32"/>
        </w:rPr>
        <w:t>生均</w:t>
      </w:r>
      <w:r w:rsidR="00167212">
        <w:rPr>
          <w:rFonts w:ascii="仿宋" w:eastAsia="仿宋" w:hAnsi="仿宋"/>
          <w:sz w:val="32"/>
          <w:szCs w:val="32"/>
        </w:rPr>
        <w:t>教育培养成本</w:t>
      </w:r>
      <w:r w:rsidR="00167212">
        <w:rPr>
          <w:rFonts w:ascii="仿宋" w:eastAsia="仿宋" w:hAnsi="仿宋" w:hint="eastAsia"/>
          <w:sz w:val="32"/>
          <w:szCs w:val="32"/>
        </w:rPr>
        <w:t>（元/生</w:t>
      </w:r>
      <w:r w:rsidR="00167212">
        <w:rPr>
          <w:rFonts w:ascii="仿宋" w:eastAsia="仿宋" w:hAnsi="仿宋"/>
          <w:sz w:val="32"/>
          <w:szCs w:val="32"/>
        </w:rPr>
        <w:t>、年</w:t>
      </w:r>
      <w:r w:rsidR="00167212">
        <w:rPr>
          <w:rFonts w:ascii="仿宋" w:eastAsia="仿宋" w:hAnsi="仿宋" w:hint="eastAsia"/>
          <w:sz w:val="32"/>
          <w:szCs w:val="32"/>
        </w:rPr>
        <w:t>）为</w:t>
      </w:r>
      <w:r w:rsidR="00167212">
        <w:rPr>
          <w:rFonts w:ascii="仿宋" w:eastAsia="仿宋" w:hAnsi="仿宋"/>
          <w:sz w:val="32"/>
          <w:szCs w:val="32"/>
        </w:rPr>
        <w:t>9</w:t>
      </w:r>
      <w:r w:rsidR="00167212" w:rsidRPr="00031046">
        <w:rPr>
          <w:rFonts w:ascii="仿宋" w:eastAsia="仿宋" w:hAnsi="仿宋"/>
          <w:sz w:val="32"/>
          <w:szCs w:val="32"/>
        </w:rPr>
        <w:t>834.28</w:t>
      </w:r>
      <w:r w:rsidR="00167212">
        <w:rPr>
          <w:rFonts w:ascii="仿宋" w:eastAsia="仿宋" w:hAnsi="仿宋" w:hint="eastAsia"/>
          <w:sz w:val="32"/>
          <w:szCs w:val="32"/>
        </w:rPr>
        <w:t>元</w:t>
      </w:r>
      <w:r w:rsidR="004B7E17">
        <w:rPr>
          <w:rFonts w:ascii="仿宋" w:eastAsia="仿宋" w:hAnsi="仿宋"/>
          <w:sz w:val="32"/>
          <w:szCs w:val="32"/>
        </w:rPr>
        <w:t>；</w:t>
      </w:r>
      <w:r w:rsidR="004B7E17">
        <w:rPr>
          <w:rFonts w:ascii="仿宋" w:eastAsia="仿宋" w:hAnsi="仿宋" w:hint="eastAsia"/>
          <w:sz w:val="32"/>
          <w:szCs w:val="32"/>
        </w:rPr>
        <w:t>2022年度</w:t>
      </w:r>
      <w:r w:rsidR="00167212">
        <w:rPr>
          <w:rFonts w:ascii="仿宋" w:eastAsia="仿宋" w:hAnsi="仿宋" w:hint="eastAsia"/>
          <w:sz w:val="32"/>
          <w:szCs w:val="32"/>
        </w:rPr>
        <w:t>生均</w:t>
      </w:r>
      <w:r w:rsidR="00167212">
        <w:rPr>
          <w:rFonts w:ascii="仿宋" w:eastAsia="仿宋" w:hAnsi="仿宋"/>
          <w:sz w:val="32"/>
          <w:szCs w:val="32"/>
        </w:rPr>
        <w:t>教育培养成本</w:t>
      </w:r>
      <w:r w:rsidR="00167212">
        <w:rPr>
          <w:rFonts w:ascii="仿宋" w:eastAsia="仿宋" w:hAnsi="仿宋" w:hint="eastAsia"/>
          <w:sz w:val="32"/>
          <w:szCs w:val="32"/>
        </w:rPr>
        <w:t>（元/生</w:t>
      </w:r>
      <w:r w:rsidR="00167212">
        <w:rPr>
          <w:rFonts w:ascii="仿宋" w:eastAsia="仿宋" w:hAnsi="仿宋"/>
          <w:sz w:val="32"/>
          <w:szCs w:val="32"/>
        </w:rPr>
        <w:t>、年</w:t>
      </w:r>
      <w:r w:rsidR="00167212">
        <w:rPr>
          <w:rFonts w:ascii="仿宋" w:eastAsia="仿宋" w:hAnsi="仿宋" w:hint="eastAsia"/>
          <w:sz w:val="32"/>
          <w:szCs w:val="32"/>
        </w:rPr>
        <w:t>）为</w:t>
      </w:r>
      <w:r w:rsidR="00167212">
        <w:rPr>
          <w:rFonts w:ascii="仿宋" w:eastAsia="仿宋" w:hAnsi="仿宋"/>
          <w:sz w:val="32"/>
          <w:szCs w:val="32"/>
        </w:rPr>
        <w:t>9</w:t>
      </w:r>
      <w:r w:rsidR="00167212" w:rsidRPr="00031046">
        <w:rPr>
          <w:rFonts w:ascii="仿宋" w:eastAsia="仿宋" w:hAnsi="仿宋"/>
          <w:sz w:val="32"/>
          <w:szCs w:val="32"/>
        </w:rPr>
        <w:t>959.58</w:t>
      </w:r>
      <w:r w:rsidR="00167212">
        <w:rPr>
          <w:rFonts w:ascii="仿宋" w:eastAsia="仿宋" w:hAnsi="仿宋" w:hint="eastAsia"/>
          <w:sz w:val="32"/>
          <w:szCs w:val="32"/>
        </w:rPr>
        <w:t>元</w:t>
      </w:r>
      <w:r w:rsidR="004B7E17">
        <w:rPr>
          <w:rFonts w:ascii="仿宋" w:eastAsia="仿宋" w:hAnsi="仿宋"/>
          <w:sz w:val="32"/>
          <w:szCs w:val="32"/>
        </w:rPr>
        <w:t>；</w:t>
      </w:r>
      <w:r w:rsidR="004B7E17">
        <w:rPr>
          <w:rFonts w:ascii="仿宋" w:eastAsia="仿宋" w:hAnsi="仿宋" w:hint="eastAsia"/>
          <w:sz w:val="32"/>
          <w:szCs w:val="32"/>
        </w:rPr>
        <w:t>2023年度</w:t>
      </w:r>
      <w:r w:rsidR="00167212">
        <w:rPr>
          <w:rFonts w:ascii="仿宋" w:eastAsia="仿宋" w:hAnsi="仿宋" w:hint="eastAsia"/>
          <w:sz w:val="32"/>
          <w:szCs w:val="32"/>
        </w:rPr>
        <w:t>生均</w:t>
      </w:r>
      <w:r w:rsidR="00167212">
        <w:rPr>
          <w:rFonts w:ascii="仿宋" w:eastAsia="仿宋" w:hAnsi="仿宋"/>
          <w:sz w:val="32"/>
          <w:szCs w:val="32"/>
        </w:rPr>
        <w:t>教育培养成本</w:t>
      </w:r>
      <w:r w:rsidR="00167212">
        <w:rPr>
          <w:rFonts w:ascii="仿宋" w:eastAsia="仿宋" w:hAnsi="仿宋" w:hint="eastAsia"/>
          <w:sz w:val="32"/>
          <w:szCs w:val="32"/>
        </w:rPr>
        <w:t>（元/生</w:t>
      </w:r>
      <w:r w:rsidR="00167212">
        <w:rPr>
          <w:rFonts w:ascii="仿宋" w:eastAsia="仿宋" w:hAnsi="仿宋"/>
          <w:sz w:val="32"/>
          <w:szCs w:val="32"/>
        </w:rPr>
        <w:t>、年</w:t>
      </w:r>
      <w:r w:rsidR="00167212">
        <w:rPr>
          <w:rFonts w:ascii="仿宋" w:eastAsia="仿宋" w:hAnsi="仿宋" w:hint="eastAsia"/>
          <w:sz w:val="32"/>
          <w:szCs w:val="32"/>
        </w:rPr>
        <w:t>）为</w:t>
      </w:r>
      <w:r w:rsidR="00167212">
        <w:rPr>
          <w:rFonts w:ascii="仿宋" w:eastAsia="仿宋" w:hAnsi="仿宋"/>
          <w:sz w:val="32"/>
          <w:szCs w:val="32"/>
        </w:rPr>
        <w:t>6</w:t>
      </w:r>
      <w:r w:rsidR="00167212" w:rsidRPr="00D46E36">
        <w:rPr>
          <w:rFonts w:ascii="仿宋" w:eastAsia="仿宋" w:hAnsi="仿宋"/>
          <w:sz w:val="32"/>
          <w:szCs w:val="32"/>
        </w:rPr>
        <w:t>891.66</w:t>
      </w:r>
      <w:r w:rsidR="00167212">
        <w:rPr>
          <w:rFonts w:ascii="仿宋" w:eastAsia="仿宋" w:hAnsi="仿宋" w:hint="eastAsia"/>
          <w:sz w:val="32"/>
          <w:szCs w:val="32"/>
        </w:rPr>
        <w:t>元</w:t>
      </w:r>
      <w:r w:rsidR="004B7E17">
        <w:rPr>
          <w:rFonts w:ascii="仿宋" w:eastAsia="仿宋" w:hAnsi="仿宋"/>
          <w:sz w:val="32"/>
          <w:szCs w:val="32"/>
        </w:rPr>
        <w:t>。</w:t>
      </w:r>
      <w:r w:rsidR="004B7E17">
        <w:rPr>
          <w:rFonts w:ascii="仿宋" w:eastAsia="仿宋" w:hAnsi="仿宋" w:hint="eastAsia"/>
          <w:sz w:val="32"/>
          <w:szCs w:val="32"/>
        </w:rPr>
        <w:t>建议</w:t>
      </w:r>
      <w:r w:rsidR="004B7E17">
        <w:rPr>
          <w:rFonts w:ascii="仿宋" w:eastAsia="仿宋" w:hAnsi="仿宋"/>
          <w:sz w:val="32"/>
          <w:szCs w:val="32"/>
        </w:rPr>
        <w:t>适当提高收费标准，来弥补教育经费</w:t>
      </w:r>
      <w:r w:rsidR="004B7E17">
        <w:rPr>
          <w:rFonts w:ascii="仿宋" w:eastAsia="仿宋" w:hAnsi="仿宋" w:hint="eastAsia"/>
          <w:sz w:val="32"/>
          <w:szCs w:val="32"/>
        </w:rPr>
        <w:t>不足</w:t>
      </w:r>
      <w:r w:rsidR="004B7E17">
        <w:rPr>
          <w:rFonts w:ascii="仿宋" w:eastAsia="仿宋" w:hAnsi="仿宋"/>
          <w:sz w:val="32"/>
          <w:szCs w:val="32"/>
        </w:rPr>
        <w:t>的现状。</w:t>
      </w:r>
    </w:p>
    <w:p w:rsidR="00E20FE0" w:rsidRDefault="00E20FE0" w:rsidP="00E20FE0">
      <w:pPr>
        <w:spacing w:line="500" w:lineRule="exact"/>
        <w:ind w:firstLine="645"/>
        <w:jc w:val="both"/>
        <w:rPr>
          <w:rFonts w:ascii="仿宋" w:eastAsia="仿宋" w:hAnsi="仿宋"/>
          <w:sz w:val="32"/>
          <w:szCs w:val="32"/>
        </w:rPr>
      </w:pPr>
    </w:p>
    <w:p w:rsidR="00E20FE0" w:rsidRDefault="004B7E17" w:rsidP="00E20FE0">
      <w:pPr>
        <w:spacing w:line="500" w:lineRule="exact"/>
        <w:ind w:firstLineChars="1350" w:firstLine="4320"/>
        <w:jc w:val="both"/>
        <w:rPr>
          <w:rFonts w:ascii="仿宋" w:eastAsia="仿宋" w:hAnsi="仿宋"/>
          <w:sz w:val="32"/>
          <w:szCs w:val="32"/>
        </w:rPr>
      </w:pPr>
      <w:bookmarkStart w:id="0" w:name="_GoBack"/>
      <w:bookmarkEnd w:id="0"/>
      <w:r>
        <w:rPr>
          <w:rFonts w:ascii="仿宋" w:eastAsia="仿宋" w:hAnsi="仿宋" w:hint="eastAsia"/>
          <w:sz w:val="32"/>
          <w:szCs w:val="32"/>
        </w:rPr>
        <w:t xml:space="preserve">       洛宁县</w:t>
      </w:r>
      <w:r>
        <w:rPr>
          <w:rFonts w:ascii="仿宋" w:eastAsia="仿宋" w:hAnsi="仿宋"/>
          <w:sz w:val="32"/>
          <w:szCs w:val="32"/>
        </w:rPr>
        <w:t>高级中学</w:t>
      </w:r>
    </w:p>
    <w:p w:rsidR="00E20FE0" w:rsidRDefault="00E20FE0" w:rsidP="004B7E17">
      <w:pPr>
        <w:spacing w:line="500" w:lineRule="exact"/>
        <w:ind w:firstLineChars="1700" w:firstLine="5440"/>
        <w:jc w:val="both"/>
        <w:rPr>
          <w:rFonts w:ascii="仿宋" w:eastAsia="仿宋" w:hAnsi="仿宋"/>
          <w:sz w:val="32"/>
          <w:szCs w:val="32"/>
        </w:rPr>
      </w:pPr>
      <w:r>
        <w:rPr>
          <w:rFonts w:ascii="仿宋" w:eastAsia="仿宋" w:hAnsi="仿宋" w:hint="eastAsia"/>
          <w:sz w:val="32"/>
          <w:szCs w:val="32"/>
        </w:rPr>
        <w:t>202</w:t>
      </w:r>
      <w:r w:rsidR="004B7E17">
        <w:rPr>
          <w:rFonts w:ascii="仿宋" w:eastAsia="仿宋" w:hAnsi="仿宋"/>
          <w:sz w:val="32"/>
          <w:szCs w:val="32"/>
        </w:rPr>
        <w:t>4</w:t>
      </w:r>
      <w:r>
        <w:rPr>
          <w:rFonts w:ascii="仿宋" w:eastAsia="仿宋" w:hAnsi="仿宋" w:hint="eastAsia"/>
          <w:sz w:val="32"/>
          <w:szCs w:val="32"/>
        </w:rPr>
        <w:t>年</w:t>
      </w:r>
      <w:r w:rsidR="004B7E17">
        <w:rPr>
          <w:rFonts w:ascii="仿宋" w:eastAsia="仿宋" w:hAnsi="仿宋"/>
          <w:sz w:val="32"/>
          <w:szCs w:val="32"/>
        </w:rPr>
        <w:t>5</w:t>
      </w:r>
      <w:r>
        <w:rPr>
          <w:rFonts w:ascii="仿宋" w:eastAsia="仿宋" w:hAnsi="仿宋" w:hint="eastAsia"/>
          <w:sz w:val="32"/>
          <w:szCs w:val="32"/>
        </w:rPr>
        <w:t>月</w:t>
      </w:r>
      <w:r w:rsidR="004B7E17">
        <w:rPr>
          <w:rFonts w:ascii="仿宋" w:eastAsia="仿宋" w:hAnsi="仿宋"/>
          <w:sz w:val="32"/>
          <w:szCs w:val="32"/>
        </w:rPr>
        <w:t>9</w:t>
      </w:r>
      <w:r>
        <w:rPr>
          <w:rFonts w:ascii="仿宋" w:eastAsia="仿宋" w:hAnsi="仿宋" w:hint="eastAsia"/>
          <w:sz w:val="32"/>
          <w:szCs w:val="32"/>
        </w:rPr>
        <w:t>日</w:t>
      </w:r>
    </w:p>
    <w:p w:rsidR="00E20FE0" w:rsidRPr="00E20FE0" w:rsidRDefault="00E20FE0" w:rsidP="00E20FE0">
      <w:pPr>
        <w:spacing w:line="500" w:lineRule="exact"/>
        <w:ind w:firstLineChars="200" w:firstLine="643"/>
        <w:rPr>
          <w:rFonts w:ascii="仿宋" w:eastAsia="仿宋" w:hAnsi="仿宋" w:cs="仿宋"/>
          <w:b/>
          <w:sz w:val="32"/>
          <w:szCs w:val="32"/>
        </w:rPr>
      </w:pPr>
    </w:p>
    <w:sectPr w:rsidR="00E20FE0" w:rsidRPr="00E20FE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D7" w:rsidRDefault="00AB2DD7" w:rsidP="00E20FE0">
      <w:pPr>
        <w:spacing w:after="0"/>
      </w:pPr>
      <w:r>
        <w:separator/>
      </w:r>
    </w:p>
  </w:endnote>
  <w:endnote w:type="continuationSeparator" w:id="0">
    <w:p w:rsidR="00AB2DD7" w:rsidRDefault="00AB2DD7" w:rsidP="00E20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D7" w:rsidRDefault="00AB2DD7" w:rsidP="00E20FE0">
      <w:pPr>
        <w:spacing w:after="0"/>
      </w:pPr>
      <w:r>
        <w:separator/>
      </w:r>
    </w:p>
  </w:footnote>
  <w:footnote w:type="continuationSeparator" w:id="0">
    <w:p w:rsidR="00AB2DD7" w:rsidRDefault="00AB2DD7" w:rsidP="00E20F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AF6"/>
    <w:rsid w:val="00026B8E"/>
    <w:rsid w:val="00031046"/>
    <w:rsid w:val="00055347"/>
    <w:rsid w:val="000E18C5"/>
    <w:rsid w:val="00146C42"/>
    <w:rsid w:val="00167212"/>
    <w:rsid w:val="001D071B"/>
    <w:rsid w:val="002265AE"/>
    <w:rsid w:val="002A6EA6"/>
    <w:rsid w:val="002C3401"/>
    <w:rsid w:val="002F7DD1"/>
    <w:rsid w:val="00323B43"/>
    <w:rsid w:val="0032612A"/>
    <w:rsid w:val="003A0AEB"/>
    <w:rsid w:val="003D37D8"/>
    <w:rsid w:val="00426133"/>
    <w:rsid w:val="004358AB"/>
    <w:rsid w:val="004B7E17"/>
    <w:rsid w:val="004F4711"/>
    <w:rsid w:val="00547F83"/>
    <w:rsid w:val="00597548"/>
    <w:rsid w:val="005B0849"/>
    <w:rsid w:val="005E488B"/>
    <w:rsid w:val="00616959"/>
    <w:rsid w:val="007E2AD2"/>
    <w:rsid w:val="00856BF7"/>
    <w:rsid w:val="008B7726"/>
    <w:rsid w:val="009535B8"/>
    <w:rsid w:val="009A340E"/>
    <w:rsid w:val="009F614D"/>
    <w:rsid w:val="00A452F9"/>
    <w:rsid w:val="00AB2DD7"/>
    <w:rsid w:val="00B3192A"/>
    <w:rsid w:val="00B66982"/>
    <w:rsid w:val="00BD56D1"/>
    <w:rsid w:val="00C03B0C"/>
    <w:rsid w:val="00C30C85"/>
    <w:rsid w:val="00C351EC"/>
    <w:rsid w:val="00D31D50"/>
    <w:rsid w:val="00D46E36"/>
    <w:rsid w:val="00D8439C"/>
    <w:rsid w:val="00E20FE0"/>
    <w:rsid w:val="00E73055"/>
    <w:rsid w:val="00F55300"/>
    <w:rsid w:val="00FD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1C3BA-1A49-4522-B4AF-2667EA01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F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20FE0"/>
    <w:rPr>
      <w:rFonts w:ascii="Tahoma" w:hAnsi="Tahoma"/>
      <w:sz w:val="18"/>
      <w:szCs w:val="18"/>
    </w:rPr>
  </w:style>
  <w:style w:type="paragraph" w:styleId="a4">
    <w:name w:val="footer"/>
    <w:basedOn w:val="a"/>
    <w:link w:val="Char0"/>
    <w:uiPriority w:val="99"/>
    <w:unhideWhenUsed/>
    <w:rsid w:val="00E20FE0"/>
    <w:pPr>
      <w:tabs>
        <w:tab w:val="center" w:pos="4153"/>
        <w:tab w:val="right" w:pos="8306"/>
      </w:tabs>
    </w:pPr>
    <w:rPr>
      <w:sz w:val="18"/>
      <w:szCs w:val="18"/>
    </w:rPr>
  </w:style>
  <w:style w:type="character" w:customStyle="1" w:styleId="Char0">
    <w:name w:val="页脚 Char"/>
    <w:basedOn w:val="a0"/>
    <w:link w:val="a4"/>
    <w:uiPriority w:val="99"/>
    <w:rsid w:val="00E20FE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805">
      <w:bodyDiv w:val="1"/>
      <w:marLeft w:val="0"/>
      <w:marRight w:val="0"/>
      <w:marTop w:val="0"/>
      <w:marBottom w:val="0"/>
      <w:divBdr>
        <w:top w:val="none" w:sz="0" w:space="0" w:color="auto"/>
        <w:left w:val="none" w:sz="0" w:space="0" w:color="auto"/>
        <w:bottom w:val="none" w:sz="0" w:space="0" w:color="auto"/>
        <w:right w:val="none" w:sz="0" w:space="0" w:color="auto"/>
      </w:divBdr>
      <w:divsChild>
        <w:div w:id="136374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1918</TotalTime>
  <Pages>5</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28</cp:revision>
  <dcterms:created xsi:type="dcterms:W3CDTF">2008-09-11T17:20:00Z</dcterms:created>
  <dcterms:modified xsi:type="dcterms:W3CDTF">2024-05-09T03:28:00Z</dcterms:modified>
</cp:coreProperties>
</file>