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钢城小学六年级红旗渠</w:t>
      </w:r>
      <w:r>
        <w:rPr>
          <w:rFonts w:hint="eastAsia"/>
          <w:b/>
          <w:bCs/>
          <w:sz w:val="44"/>
          <w:szCs w:val="52"/>
        </w:rPr>
        <w:t>研学活动</w:t>
      </w:r>
      <w:r>
        <w:rPr>
          <w:rFonts w:hint="eastAsia"/>
          <w:b/>
          <w:bCs/>
          <w:sz w:val="44"/>
          <w:szCs w:val="52"/>
          <w:lang w:eastAsia="zh-CN"/>
        </w:rPr>
        <w:t>流程</w:t>
      </w:r>
    </w:p>
    <w:p/>
    <w:p>
      <w:pPr>
        <w:widowControl/>
        <w:shd w:val="clear" w:color="auto" w:fill="FFFFFF"/>
        <w:spacing w:line="500" w:lineRule="exact"/>
        <w:ind w:left="3919" w:leftChars="266" w:hanging="3360" w:hangingChars="1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全体教官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车辆到位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纯净水  车前贴  </w:t>
      </w:r>
    </w:p>
    <w:p>
      <w:pPr>
        <w:widowControl/>
        <w:shd w:val="clear" w:color="auto" w:fill="FFFFFF"/>
        <w:spacing w:line="500" w:lineRule="exact"/>
        <w:ind w:firstLine="56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○7:10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开营仪式</w:t>
      </w:r>
    </w:p>
    <w:p>
      <w:pPr>
        <w:widowControl/>
        <w:shd w:val="clear" w:color="auto" w:fill="FFFFFF"/>
        <w:spacing w:line="500" w:lineRule="exact"/>
        <w:ind w:firstLine="562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○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7:25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组织学生</w:t>
      </w:r>
      <w:r>
        <w:rPr>
          <w:rFonts w:hint="eastAsia" w:ascii="宋体" w:hAnsi="宋体" w:eastAsia="宋体" w:cs="宋体"/>
          <w:kern w:val="0"/>
          <w:sz w:val="28"/>
          <w:szCs w:val="28"/>
        </w:rPr>
        <w:t>有序上车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准时出发</w:t>
      </w:r>
    </w:p>
    <w:p>
      <w:pPr>
        <w:widowControl/>
        <w:shd w:val="clear" w:color="auto" w:fill="FFFFFF"/>
        <w:spacing w:line="500" w:lineRule="exact"/>
        <w:ind w:firstLine="56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○</w:t>
      </w:r>
      <w:r>
        <w:rPr>
          <w:rFonts w:hint="eastAsia" w:ascii="宋体" w:hAnsi="宋体" w:eastAsia="宋体" w:cs="宋体"/>
          <w:kern w:val="0"/>
          <w:sz w:val="28"/>
          <w:szCs w:val="28"/>
        </w:rPr>
        <w:t>7: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0—8: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0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车上组织学生活动。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178" w:tblpY="126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20"/>
        <w:gridCol w:w="1620"/>
        <w:gridCol w:w="396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9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游览顺序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上午青年洞---下午纪念馆</w:t>
            </w:r>
          </w:p>
          <w:p>
            <w:pPr>
              <w:ind w:left="279" w:leftChars="133" w:firstLine="843" w:firstLineChars="300"/>
              <w:rPr>
                <w:rFonts w:cs="楷体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>1. 青年洞内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  <w:lang w:eastAsia="zh-CN"/>
              </w:rPr>
              <w:t>全体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>先去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走千里长渠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  <w:lang w:eastAsia="zh-CN"/>
              </w:rPr>
              <w:t>后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>实训</w:t>
            </w:r>
          </w:p>
          <w:p>
            <w:pPr>
              <w:ind w:firstLine="1124" w:firstLineChars="400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cs="楷体" w:asciiTheme="minorEastAsia" w:hAnsiTheme="minorEastAsia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cs="楷体" w:asciiTheme="minorEastAsia" w:hAnsiTheme="minorEastAsia"/>
                <w:b/>
                <w:bCs/>
                <w:sz w:val="28"/>
                <w:szCs w:val="28"/>
              </w:rPr>
              <w:t xml:space="preserve"> 纪念馆内先去纪念馆，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后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分水闸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时间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课程内容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上午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  <w:r>
              <w:rPr>
                <w:rFonts w:ascii="黑体" w:hAnsi="黑体" w:eastAsia="黑体" w:cs="黑体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到达青年洞、整队分组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9:00</w:t>
            </w:r>
            <w:r>
              <w:rPr>
                <w:rFonts w:ascii="黑体" w:hAnsi="黑体" w:eastAsia="黑体" w:cs="黑体"/>
                <w:szCs w:val="21"/>
              </w:rPr>
              <w:t>-</w:t>
            </w:r>
            <w:r>
              <w:rPr>
                <w:rFonts w:hint="eastAsia" w:ascii="黑体" w:hAnsi="黑体" w:eastAsia="黑体" w:cs="黑体"/>
                <w:szCs w:val="21"/>
              </w:rPr>
              <w:t>10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走千里长渠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10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  <w:r>
              <w:rPr>
                <w:rFonts w:ascii="黑体" w:hAnsi="黑体" w:eastAsia="黑体" w:cs="黑体"/>
                <w:szCs w:val="21"/>
              </w:rPr>
              <w:t>-1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 w:cs="黑体"/>
                <w:szCs w:val="21"/>
              </w:rPr>
              <w:t>: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1、观摩咽喉工程青年洞</w:t>
            </w:r>
          </w:p>
          <w:p>
            <w:pPr>
              <w:jc w:val="left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2、集体朗诵《少年中国说》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11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实训基地体验活动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青年洞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仿宋" w:cs="黑体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</w:rPr>
              <w:t>00</w:t>
            </w:r>
            <w:r>
              <w:rPr>
                <w:rFonts w:ascii="仿宋" w:hAnsi="仿宋" w:eastAsia="仿宋"/>
                <w:szCs w:val="21"/>
              </w:rPr>
              <w:t>-13:0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体验民工餐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下午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13：30-14：30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到达红旗渠纪念馆停车场，年级合影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14：30-16：00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参观红旗渠纪念馆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红旗渠纪念馆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16：00-16：30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观摩分水闸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cs="黑体"/>
                <w:szCs w:val="21"/>
              </w:rPr>
              <w:t>分水闸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17：00-</w:t>
            </w:r>
            <w:r>
              <w:rPr>
                <w:rFonts w:ascii="仿宋" w:hAnsi="仿宋" w:eastAsia="仿宋"/>
                <w:szCs w:val="21"/>
              </w:rPr>
              <w:t>18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ascii="仿宋" w:hAnsi="仿宋" w:eastAsia="仿宋"/>
                <w:szCs w:val="21"/>
              </w:rPr>
              <w:t>30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研学活动结束，返程回学校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黑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500" w:lineRule="exact"/>
        <w:rPr>
          <w:rFonts w:asciiTheme="minorEastAsia" w:hAnsiTheme="minorEastAsia" w:cstheme="minorEastAsia"/>
          <w:b/>
          <w:bCs/>
          <w:sz w:val="30"/>
          <w:szCs w:val="30"/>
        </w:rPr>
      </w:pPr>
    </w:p>
    <w:p>
      <w:pPr>
        <w:widowControl/>
        <w:shd w:val="clear" w:color="auto" w:fill="FFFFFF"/>
        <w:spacing w:line="500" w:lineRule="exact"/>
        <w:ind w:left="559" w:leftChars="266"/>
        <w:rPr>
          <w:rFonts w:asciiTheme="minorEastAsia" w:hAnsiTheme="minorEastAsia" w:cstheme="minorEastAsia"/>
          <w:b/>
          <w:bCs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ODFjODMyZDNhNWUzNTZkZTcwNzJmZmY5MzA2OWMifQ=="/>
  </w:docVars>
  <w:rsids>
    <w:rsidRoot w:val="00A54BE9"/>
    <w:rsid w:val="00015280"/>
    <w:rsid w:val="001B2F3D"/>
    <w:rsid w:val="00465A5F"/>
    <w:rsid w:val="004965BB"/>
    <w:rsid w:val="00641102"/>
    <w:rsid w:val="00A54BE9"/>
    <w:rsid w:val="00BE71F2"/>
    <w:rsid w:val="00E506C6"/>
    <w:rsid w:val="00E73282"/>
    <w:rsid w:val="01A46649"/>
    <w:rsid w:val="021E71F8"/>
    <w:rsid w:val="04793BF2"/>
    <w:rsid w:val="05C72F5A"/>
    <w:rsid w:val="06494351"/>
    <w:rsid w:val="0685775E"/>
    <w:rsid w:val="06C42E1F"/>
    <w:rsid w:val="07CB1124"/>
    <w:rsid w:val="0853108A"/>
    <w:rsid w:val="0A047E1F"/>
    <w:rsid w:val="0A7F3604"/>
    <w:rsid w:val="0AB3687F"/>
    <w:rsid w:val="0D47604C"/>
    <w:rsid w:val="0E1E51AE"/>
    <w:rsid w:val="0E712B13"/>
    <w:rsid w:val="0F4D1E00"/>
    <w:rsid w:val="0FBF25E5"/>
    <w:rsid w:val="101F367A"/>
    <w:rsid w:val="105C4928"/>
    <w:rsid w:val="1323491B"/>
    <w:rsid w:val="15C64F98"/>
    <w:rsid w:val="16CD3C38"/>
    <w:rsid w:val="173B1924"/>
    <w:rsid w:val="17CC742D"/>
    <w:rsid w:val="18467906"/>
    <w:rsid w:val="19710518"/>
    <w:rsid w:val="19EC35C6"/>
    <w:rsid w:val="1AC66C2F"/>
    <w:rsid w:val="1BBA3505"/>
    <w:rsid w:val="1BEE71CE"/>
    <w:rsid w:val="1C1822FA"/>
    <w:rsid w:val="1C382C75"/>
    <w:rsid w:val="1D423E5A"/>
    <w:rsid w:val="1F902E3E"/>
    <w:rsid w:val="20093ADE"/>
    <w:rsid w:val="21D147F6"/>
    <w:rsid w:val="22F57314"/>
    <w:rsid w:val="23F31D58"/>
    <w:rsid w:val="257E1EB8"/>
    <w:rsid w:val="26C07E28"/>
    <w:rsid w:val="285B13BE"/>
    <w:rsid w:val="29CC3CDA"/>
    <w:rsid w:val="2B3013A7"/>
    <w:rsid w:val="2B602741"/>
    <w:rsid w:val="2B7C57E2"/>
    <w:rsid w:val="2C3708A1"/>
    <w:rsid w:val="2C38073B"/>
    <w:rsid w:val="2D034648"/>
    <w:rsid w:val="2FC50E6B"/>
    <w:rsid w:val="30FD668B"/>
    <w:rsid w:val="320F13D8"/>
    <w:rsid w:val="32D62EAF"/>
    <w:rsid w:val="3513782E"/>
    <w:rsid w:val="351563D4"/>
    <w:rsid w:val="36984F44"/>
    <w:rsid w:val="37A556BA"/>
    <w:rsid w:val="387754FD"/>
    <w:rsid w:val="3935346F"/>
    <w:rsid w:val="399A360A"/>
    <w:rsid w:val="39C90B9E"/>
    <w:rsid w:val="3A154547"/>
    <w:rsid w:val="3B156B94"/>
    <w:rsid w:val="3CBF3351"/>
    <w:rsid w:val="3EA52115"/>
    <w:rsid w:val="40D23EF2"/>
    <w:rsid w:val="40E52022"/>
    <w:rsid w:val="418F2832"/>
    <w:rsid w:val="41CF6B4C"/>
    <w:rsid w:val="420234C5"/>
    <w:rsid w:val="423023AB"/>
    <w:rsid w:val="44F427C4"/>
    <w:rsid w:val="47B522D5"/>
    <w:rsid w:val="48464D05"/>
    <w:rsid w:val="49A132C7"/>
    <w:rsid w:val="4A31410B"/>
    <w:rsid w:val="4A987E8F"/>
    <w:rsid w:val="4CDC73ED"/>
    <w:rsid w:val="4D006810"/>
    <w:rsid w:val="4FD575E4"/>
    <w:rsid w:val="51975187"/>
    <w:rsid w:val="526E4CAA"/>
    <w:rsid w:val="541027E3"/>
    <w:rsid w:val="54320CAE"/>
    <w:rsid w:val="547761C9"/>
    <w:rsid w:val="557D243E"/>
    <w:rsid w:val="56EE736D"/>
    <w:rsid w:val="5A56639E"/>
    <w:rsid w:val="5EEE559B"/>
    <w:rsid w:val="604F26A6"/>
    <w:rsid w:val="608833FE"/>
    <w:rsid w:val="615B6DF4"/>
    <w:rsid w:val="62F308C4"/>
    <w:rsid w:val="638F644D"/>
    <w:rsid w:val="648C0BD4"/>
    <w:rsid w:val="65AC1167"/>
    <w:rsid w:val="660C0968"/>
    <w:rsid w:val="665F5BA8"/>
    <w:rsid w:val="66DC6600"/>
    <w:rsid w:val="67914DCA"/>
    <w:rsid w:val="68443693"/>
    <w:rsid w:val="68997306"/>
    <w:rsid w:val="6B383249"/>
    <w:rsid w:val="6C2B56A8"/>
    <w:rsid w:val="6D406F8E"/>
    <w:rsid w:val="6E250CEF"/>
    <w:rsid w:val="71FE21BC"/>
    <w:rsid w:val="72225E7D"/>
    <w:rsid w:val="730D6AC1"/>
    <w:rsid w:val="737840D7"/>
    <w:rsid w:val="73D87B88"/>
    <w:rsid w:val="75A016F3"/>
    <w:rsid w:val="76594045"/>
    <w:rsid w:val="76C03380"/>
    <w:rsid w:val="77942559"/>
    <w:rsid w:val="78860DCC"/>
    <w:rsid w:val="796C615B"/>
    <w:rsid w:val="79854652"/>
    <w:rsid w:val="7A5D1850"/>
    <w:rsid w:val="7AED6654"/>
    <w:rsid w:val="7BE34C7B"/>
    <w:rsid w:val="7C376186"/>
    <w:rsid w:val="7EA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956</Characters>
  <Lines>12</Lines>
  <Paragraphs>3</Paragraphs>
  <TotalTime>17</TotalTime>
  <ScaleCrop>false</ScaleCrop>
  <LinksUpToDate>false</LinksUpToDate>
  <CharactersWithSpaces>1001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2023-04-10T12:07:00Z</dcterms:created>
  <dc:creator>美好在前方</dc:creator>
  <cp:lastModifiedBy>安阳国旅  王</cp:lastModifiedBy>
  <cp:lastPrinted>2024-03-22T02:29:00Z</cp:lastPrinted>
  <dcterms:modified xsi:type="dcterms:W3CDTF">2024-04-08T10:30:26Z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0C31D33EB7744F41AE0163B39C490170_13</vt:lpwstr>
  </property>
</Properties>
</file>