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60" w:lineRule="exact"/>
        <w:ind w:left="0" w:right="0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北蒙街道：奋战“三夏”生产忙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60" w:lineRule="exact"/>
        <w:ind w:left="0" w:right="0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浓情“端午”送清凉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ascii="楷体" w:hAnsi="楷体" w:eastAsia="楷体" w:cs="楷体"/>
          <w:i w:val="0"/>
          <w:iCs w:val="0"/>
          <w:caps w:val="0"/>
          <w:spacing w:val="23"/>
          <w:sz w:val="25"/>
          <w:szCs w:val="25"/>
          <w:shd w:val="clear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kern w:val="21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kern w:val="21"/>
          <w:sz w:val="32"/>
          <w:szCs w:val="32"/>
          <w:shd w:val="clear" w:fill="FFFFFF"/>
          <w:lang w:val="en-US" w:eastAsia="zh-CN"/>
        </w:rPr>
        <w:t>风吹麦浪万亩金，又是一年丰收景。“端午”佳节期间，北蒙街道各村农田里收割机往返穿梭，全力加快夏收进度，确保小麦颗粒归仓，田间地头汇成一幅夏日丰收美景图。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spacing w:val="23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23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582285" cy="2939415"/>
            <wp:effectExtent l="0" t="0" r="0" b="0"/>
            <wp:docPr id="3" name="图片 3" descr="微信图片_20240608155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608155445"/>
                    <pic:cNvPicPr>
                      <a:picLocks noChangeAspect="1"/>
                    </pic:cNvPicPr>
                  </pic:nvPicPr>
                  <pic:blipFill>
                    <a:blip r:embed="rId4"/>
                    <a:srcRect t="29800"/>
                    <a:stretch>
                      <a:fillRect/>
                    </a:stretch>
                  </pic:blipFill>
                  <pic:spPr>
                    <a:xfrm>
                      <a:off x="0" y="0"/>
                      <a:ext cx="5582285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23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591175" cy="3021330"/>
            <wp:effectExtent l="0" t="0" r="0" b="0"/>
            <wp:docPr id="2" name="图片 2" descr="微信图片_20240608155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608155449"/>
                    <pic:cNvPicPr>
                      <a:picLocks noChangeAspect="1"/>
                    </pic:cNvPicPr>
                  </pic:nvPicPr>
                  <pic:blipFill>
                    <a:blip r:embed="rId5"/>
                    <a:srcRect l="4682" t="13453" r="5236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spacing w:val="23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kern w:val="21"/>
          <w:sz w:val="32"/>
          <w:szCs w:val="32"/>
          <w:shd w:val="clear" w:fill="FFFFFF"/>
          <w:lang w:val="en-US" w:eastAsia="zh-CN"/>
        </w:rPr>
        <w:t>“农时不等人，麦黄催人急”，当前正值夏收、夏种、秸秆禁烧重要时期，在确保夏粮颗粒归仓、夏种顺利完成的同时，有效防治大气污染，全面保护生态环境，街道各级干部群众早早的就坚守在田间地头，开展“三夏”值守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spacing w:val="23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23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612130" cy="3894455"/>
            <wp:effectExtent l="0" t="0" r="7620" b="10795"/>
            <wp:docPr id="20" name="图片 20" descr="微信截图_2024060816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截图_202406081610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kern w:val="21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kern w:val="21"/>
          <w:sz w:val="32"/>
          <w:szCs w:val="32"/>
          <w:shd w:val="clear" w:fill="FFFFFF"/>
          <w:lang w:val="en-US" w:eastAsia="zh-CN"/>
        </w:rPr>
        <w:t>“重五山村好，榴花忽已繁”。6月10日，北蒙街道三家庄、周家营、董王度等村开展端午节纪念活动，在村委会大院布置好场地，准备好食材，搭好演出舞台，党员群众共同参与炸菜角、包粽子、唱大戏等活动，为村民们热火朝天的农忙生活增添一丝内心的清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spacing w:val="23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kern w:val="21"/>
          <w:sz w:val="32"/>
          <w:szCs w:val="32"/>
          <w:shd w:val="clear" w:fill="FFFFFF"/>
          <w:lang w:val="en-US" w:eastAsia="zh-CN"/>
        </w:rPr>
        <w:t>洗韭菜、切韭菜、切豆腐、炖开水，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kern w:val="21"/>
          <w:sz w:val="32"/>
          <w:szCs w:val="32"/>
          <w:shd w:val="clear" w:fill="FFFFFF"/>
        </w:rPr>
        <w:t>新磨的小麦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kern w:val="21"/>
          <w:sz w:val="32"/>
          <w:szCs w:val="32"/>
          <w:shd w:val="clear" w:fill="FFFFFF"/>
          <w:lang w:eastAsia="zh-CN"/>
        </w:rPr>
        <w:t>用开水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kern w:val="21"/>
          <w:sz w:val="32"/>
          <w:szCs w:val="32"/>
          <w:shd w:val="clear" w:fill="FFFFFF"/>
          <w:lang w:val="en-US" w:eastAsia="zh-CN"/>
        </w:rPr>
        <w:t>烫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kern w:val="21"/>
          <w:sz w:val="32"/>
          <w:szCs w:val="32"/>
          <w:shd w:val="clear" w:fill="FFFFFF"/>
        </w:rPr>
        <w:t>成面团，包裹上糖、韭菜鸡蛋等馅料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kern w:val="21"/>
          <w:sz w:val="32"/>
          <w:szCs w:val="32"/>
          <w:shd w:val="clear" w:fill="FFFFFF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kern w:val="21"/>
          <w:sz w:val="32"/>
          <w:szCs w:val="32"/>
          <w:shd w:val="clear" w:fill="FFFFFF"/>
        </w:rPr>
        <w:t>下入新榨的菜籽油中烹炸，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kern w:val="21"/>
          <w:sz w:val="32"/>
          <w:szCs w:val="32"/>
          <w:shd w:val="clear" w:fill="FFFFFF"/>
          <w:lang w:val="en-US" w:eastAsia="zh-CN"/>
        </w:rPr>
        <w:t>分工合作，相互配合，一道道工序有序进行。村民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kern w:val="21"/>
          <w:sz w:val="32"/>
          <w:szCs w:val="32"/>
          <w:shd w:val="clear" w:fill="FFFFFF"/>
        </w:rPr>
        <w:t>们一边包菜角，一边交流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kern w:val="21"/>
          <w:sz w:val="32"/>
          <w:szCs w:val="32"/>
          <w:shd w:val="clear" w:fill="FFFFFF"/>
          <w:lang w:val="en-US" w:eastAsia="zh-CN"/>
        </w:rPr>
        <w:t>经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kern w:val="21"/>
          <w:sz w:val="32"/>
          <w:szCs w:val="32"/>
          <w:shd w:val="clear" w:fill="FFFFFF"/>
        </w:rPr>
        <w:t>验，现场欢声笑语，其乐融融。勤劳的农民用丰硕果实来犒劳辛勤劳作的家人们。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spacing w:val="23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23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610860" cy="4198620"/>
            <wp:effectExtent l="0" t="0" r="8890" b="11430"/>
            <wp:docPr id="1" name="图片 1" descr="微信图片_20240611093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6110937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spacing w:val="23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23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610860" cy="4575810"/>
            <wp:effectExtent l="0" t="0" r="8890" b="15240"/>
            <wp:docPr id="5" name="图片 5" descr="微信图片_20240611094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6110941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457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spacing w:val="23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shd w:val="clear" w:fill="FFFFFF"/>
          <w:lang w:eastAsia="zh-CN"/>
        </w:rPr>
        <w:t>村民们有组织地忙着准备粽叶、糯米、红枣等材料，然后围坐在一起，边聊天边包粽子。这个过程不仅增进了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shd w:val="clear" w:fill="FFFFFF"/>
          <w:lang w:val="en-US" w:eastAsia="zh-CN"/>
        </w:rPr>
        <w:t>邻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shd w:val="clear" w:fill="FFFFFF"/>
          <w:lang w:eastAsia="zh-CN"/>
        </w:rPr>
        <w:t>之间的感情，也让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shd w:val="clear" w:fill="FFFFFF"/>
          <w:lang w:val="en-US" w:eastAsia="zh-CN"/>
        </w:rPr>
        <w:t>大家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shd w:val="clear" w:fill="FFFFFF"/>
          <w:lang w:eastAsia="zh-CN"/>
        </w:rPr>
        <w:t>感受到了传统文化的魅力。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spacing w:val="23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23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439410" cy="5703570"/>
            <wp:effectExtent l="0" t="0" r="8890" b="11430"/>
            <wp:docPr id="6" name="图片 6" descr="微信图片_20240611094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61109454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9410" cy="570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shd w:val="clear" w:fill="FFFFFF"/>
          <w:lang w:val="en-US" w:eastAsia="zh-CN"/>
        </w:rPr>
        <w:t>通过本次活动，不仅增强了党群之间凝聚力，增进了邻里之间和谐亲情，也增强了村民之间的情感交流，营造出了和谐村庄的良好氛围，同时也为“三夏”农忙之余增添了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shd w:val="clear" w:fill="FFFFFF"/>
          <w:lang w:val="en-US" w:eastAsia="zh-CN"/>
        </w:rPr>
        <w:t>浓浓的烟火气息。</w:t>
      </w:r>
    </w:p>
    <w:sectPr>
      <w:pgSz w:w="11906" w:h="16838"/>
      <w:pgMar w:top="2098" w:right="1474" w:bottom="1928" w:left="1587" w:header="851" w:footer="141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1" w:fontKey="{84402278-A7B3-40A1-A0BF-AE1029E884A6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0B5701DA-8A44-45C8-89FE-0962CDF8BB6B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40BA1A87-D066-4F66-95FD-2BA8270AB4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3YTg4YmYzZjYzZWMyOTJkMWExODg5ODk3ZDNjMDQifQ=="/>
  </w:docVars>
  <w:rsids>
    <w:rsidRoot w:val="0FC6303A"/>
    <w:rsid w:val="01B30C63"/>
    <w:rsid w:val="01E1012C"/>
    <w:rsid w:val="0FC6303A"/>
    <w:rsid w:val="1811244B"/>
    <w:rsid w:val="1BA535D6"/>
    <w:rsid w:val="381C47C8"/>
    <w:rsid w:val="3FEF15FE"/>
    <w:rsid w:val="47D604EF"/>
    <w:rsid w:val="5B757E56"/>
    <w:rsid w:val="60DD0FD5"/>
    <w:rsid w:val="62183E8C"/>
    <w:rsid w:val="6FBE16E5"/>
    <w:rsid w:val="71CF7875"/>
    <w:rsid w:val="783E1615"/>
    <w:rsid w:val="78C23FF4"/>
    <w:rsid w:val="7AD149C3"/>
    <w:rsid w:val="7D311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566</Words>
  <Characters>567</Characters>
  <Lines>0</Lines>
  <Paragraphs>0</Paragraphs>
  <TotalTime>10</TotalTime>
  <ScaleCrop>false</ScaleCrop>
  <LinksUpToDate>false</LinksUpToDate>
  <CharactersWithSpaces>567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2024-06-08T06:38:00Z</dcterms:created>
  <dc:creator>weimob-韩少峰</dc:creator>
  <cp:lastModifiedBy>weimob-韩少峰</cp:lastModifiedBy>
  <dcterms:modified xsi:type="dcterms:W3CDTF">2024-06-11T02:03:07Z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DD39E716FD4D4488BE58001037D48E69_11</vt:lpwstr>
  </property>
</Properties>
</file>