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深入推进三全管理工作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为全面夯实安全生产基础，从根本上消除事故隐患，北蒙街道办事处全面深入推进安全生产“三全管理”机制，从源头上防范化解各类安全风险。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78740</wp:posOffset>
            </wp:positionV>
            <wp:extent cx="5218430" cy="2935605"/>
            <wp:effectExtent l="0" t="0" r="1270" b="17145"/>
            <wp:wrapSquare wrapText="bothSides"/>
            <wp:docPr id="2" name="图片 2" descr="fc675d0c91b931ce13b43d58cc37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675d0c91b931ce13b43d58cc37c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一是选择有行业代表性的企业建成试点，选有资质、有大企业生产管理经验的企业为重点，建设试点。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二是组织辖区有资质的企业管理人员，指导全区域的“三全管理”工作，推动“三全管理”工作全面开展。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目前，已建成的试点企业包括龙腾、兆通、新普、博瑄、盛宏，基本含盖北蒙的主要工贸行业。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-153670</wp:posOffset>
              </wp:positionV>
              <wp:extent cx="580390" cy="299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1pt;height:23.6pt;width:45.7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B1kHn7WAAAABgEAAA8AAABkcnMvZG93bnJldi54bWxNj0tPwzAQhO9I/Adr&#10;kbi1dkKFIGTTA48bj1JaCW5OYpIIex3Zm7T8e8wJjqMZzXxTro/OitmEOHhCyJYKhKHGtwN1CLu3&#10;h8UViMiaWm09GYRvE2FdnZ6Uumj9gV7NvOVOpBKKhUbomcdCytj0xum49KOh5H364DQnGTrZBn1I&#10;5c7KXKlL6fRAaaHXo7ntTfO1nRyCfY/hsVb8Md91T7x5kdP+PntGPD/L1A0INkf+C8MvfkKHKjHV&#10;fqI2CouQjjDCIl/lIJJ9na1A1Aj5hQJZlfI/fvUDUEsDBBQAAAAIAIdO4kAbyL0LNQIAAGEEAAAO&#10;AAAAZHJzL2Uyb0RvYy54bWytVMtuEzEU3SPxD5b3dJJULW3USRUaFSFVtFJArB2PJ2PJL2wnM+ED&#10;4A9YsWHPd+U7OPZMUlRYdMHGOeP7POde5+q604pshQ/SmpKOT0aUCMNtJc26pB8/3L66oCREZiqm&#10;rBEl3YlAr2cvX1y1biomtrGqEp4giQnT1pW0idFNiyLwRmgWTqwTBsbaes0iPv26qDxrkV2rYjIa&#10;nRet9ZXzlosQcLvojXTI6J+T0Na15GJh+UYLE/usXigWQSk00gU6y93WteDxvq6DiESVFExjPlEE&#10;eJXOYnbFpmvPXCP50AJ7TgtPOGkmDYoeUy1YZGTj5V+ptOTeBlvHE2510RPJioDFePREm2XDnMhc&#10;IHVwR9HD/0vL328fPJEVNoESwzQGvv/+bf/j1/7nVzJO8rQuTOG1dPCL3RvbJdfhPuAyse5qr9Mv&#10;+BDYIe7uKK7oIuG4PLsYnV7CwmGaXF6+nmTxi8dg50N8K6wmCZTUY3ZZUra9CxEF4XpwSbWMvZVK&#10;5fkpQ9qSnp+ejXLA0YIIZRCYKPStJhS7VTf0v7LVDrS87fciOH4rUfyOhfjAPBYB/eKpxHsctbIo&#10;YgdESWP9l3/dJ3/MB1ZKWixWScPnDfOCEvXOYHJIGQ/AH8DqAMxG31jsKqaBbjJEgI/qAGtv9Se8&#10;oHmqAhMzHLVKGg/wJvbrjRfIxXyenTbOy3XTB2DvHIt3Zul4KtNLOd9EW8uscpKo12VQDpuXxR9e&#10;SVrtP7+z1+M/w+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HWQeftYAAAAGAQAADwAAAAAAAAAB&#10;ACAAAAA4AAAAZHJzL2Rvd25yZXYueG1sUEsBAhQAFAAAAAgAh07iQBvIvQs1AgAAYQQAAA4AAAAA&#10;AAAAAQAgAAAAOw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DRiYTQyOWI5OTQwYTU2ZDVmOTYxNDdhZGU3OGMifQ=="/>
    <w:docVar w:name="KSO_WPS_MARK_KEY" w:val="d8dc1250-e6a0-40b8-ae87-e6aac30babc5"/>
  </w:docVars>
  <w:rsids>
    <w:rsidRoot w:val="00172A27"/>
    <w:rsid w:val="01350C62"/>
    <w:rsid w:val="02E37318"/>
    <w:rsid w:val="03B1713F"/>
    <w:rsid w:val="03D87C4F"/>
    <w:rsid w:val="03E5503B"/>
    <w:rsid w:val="041D7E34"/>
    <w:rsid w:val="04484531"/>
    <w:rsid w:val="04CC57D8"/>
    <w:rsid w:val="065D5EB8"/>
    <w:rsid w:val="06CE6014"/>
    <w:rsid w:val="07BC2556"/>
    <w:rsid w:val="07EC6998"/>
    <w:rsid w:val="07F8785C"/>
    <w:rsid w:val="09075A53"/>
    <w:rsid w:val="0A1952B3"/>
    <w:rsid w:val="0C9B273A"/>
    <w:rsid w:val="0CE02843"/>
    <w:rsid w:val="0D0A3130"/>
    <w:rsid w:val="0DC52BE4"/>
    <w:rsid w:val="0E5639C8"/>
    <w:rsid w:val="112134B6"/>
    <w:rsid w:val="11711987"/>
    <w:rsid w:val="12F62DC0"/>
    <w:rsid w:val="1310011A"/>
    <w:rsid w:val="15D46DDD"/>
    <w:rsid w:val="16C022AA"/>
    <w:rsid w:val="17E4768B"/>
    <w:rsid w:val="181F6915"/>
    <w:rsid w:val="184F00A9"/>
    <w:rsid w:val="192B12EA"/>
    <w:rsid w:val="19566367"/>
    <w:rsid w:val="1B55540D"/>
    <w:rsid w:val="1B656D35"/>
    <w:rsid w:val="1B944F25"/>
    <w:rsid w:val="1BB0254E"/>
    <w:rsid w:val="1D6D1ED1"/>
    <w:rsid w:val="1D816169"/>
    <w:rsid w:val="1D9236E6"/>
    <w:rsid w:val="1DEC54EC"/>
    <w:rsid w:val="1F583C75"/>
    <w:rsid w:val="1FE0676F"/>
    <w:rsid w:val="2081744C"/>
    <w:rsid w:val="210550CE"/>
    <w:rsid w:val="225673D8"/>
    <w:rsid w:val="22C90B03"/>
    <w:rsid w:val="24B6379A"/>
    <w:rsid w:val="26942845"/>
    <w:rsid w:val="26E060BA"/>
    <w:rsid w:val="273071F4"/>
    <w:rsid w:val="27673E35"/>
    <w:rsid w:val="285E0D94"/>
    <w:rsid w:val="297D524A"/>
    <w:rsid w:val="29DF4157"/>
    <w:rsid w:val="2A421501"/>
    <w:rsid w:val="2C4F64BC"/>
    <w:rsid w:val="2C5D41ED"/>
    <w:rsid w:val="2C893B0D"/>
    <w:rsid w:val="2C9034E6"/>
    <w:rsid w:val="2E803EBE"/>
    <w:rsid w:val="2E876B6B"/>
    <w:rsid w:val="2ED00512"/>
    <w:rsid w:val="2EF60686"/>
    <w:rsid w:val="2F1B3AFA"/>
    <w:rsid w:val="2F1D2C30"/>
    <w:rsid w:val="307E243B"/>
    <w:rsid w:val="323808A8"/>
    <w:rsid w:val="32470AEB"/>
    <w:rsid w:val="33122EA7"/>
    <w:rsid w:val="3387267D"/>
    <w:rsid w:val="344C7D63"/>
    <w:rsid w:val="35E11256"/>
    <w:rsid w:val="36532D3D"/>
    <w:rsid w:val="36A858D0"/>
    <w:rsid w:val="372C6596"/>
    <w:rsid w:val="37BF7A8A"/>
    <w:rsid w:val="384D2BD3"/>
    <w:rsid w:val="3945488C"/>
    <w:rsid w:val="39C358A4"/>
    <w:rsid w:val="3B583CB3"/>
    <w:rsid w:val="3C3C2D43"/>
    <w:rsid w:val="3CEA2395"/>
    <w:rsid w:val="3D700291"/>
    <w:rsid w:val="3DD10FF4"/>
    <w:rsid w:val="3E084F6D"/>
    <w:rsid w:val="3FF99BAB"/>
    <w:rsid w:val="40095632"/>
    <w:rsid w:val="41E00099"/>
    <w:rsid w:val="423C587A"/>
    <w:rsid w:val="426D56E2"/>
    <w:rsid w:val="429338D8"/>
    <w:rsid w:val="42A172EE"/>
    <w:rsid w:val="43374030"/>
    <w:rsid w:val="43615785"/>
    <w:rsid w:val="438F5E4E"/>
    <w:rsid w:val="43CA157C"/>
    <w:rsid w:val="4488746D"/>
    <w:rsid w:val="44BB7DC6"/>
    <w:rsid w:val="4537689D"/>
    <w:rsid w:val="458B30B9"/>
    <w:rsid w:val="476A2E5A"/>
    <w:rsid w:val="48854C6F"/>
    <w:rsid w:val="48B84099"/>
    <w:rsid w:val="49FD6207"/>
    <w:rsid w:val="4A7D4C52"/>
    <w:rsid w:val="4B010E98"/>
    <w:rsid w:val="4B4F0B9C"/>
    <w:rsid w:val="4BB01057"/>
    <w:rsid w:val="4D921253"/>
    <w:rsid w:val="4DDD3C5A"/>
    <w:rsid w:val="4E031912"/>
    <w:rsid w:val="4EA85D29"/>
    <w:rsid w:val="4F0248B7"/>
    <w:rsid w:val="50C66856"/>
    <w:rsid w:val="51501312"/>
    <w:rsid w:val="53806410"/>
    <w:rsid w:val="54337610"/>
    <w:rsid w:val="54786C72"/>
    <w:rsid w:val="547E614B"/>
    <w:rsid w:val="55805F3E"/>
    <w:rsid w:val="55ED3EA0"/>
    <w:rsid w:val="56646BDD"/>
    <w:rsid w:val="56E20EE6"/>
    <w:rsid w:val="576F0018"/>
    <w:rsid w:val="57711FE2"/>
    <w:rsid w:val="5814471C"/>
    <w:rsid w:val="588B2C30"/>
    <w:rsid w:val="58A61818"/>
    <w:rsid w:val="5A230B9F"/>
    <w:rsid w:val="5A7616BE"/>
    <w:rsid w:val="5C166CB5"/>
    <w:rsid w:val="5C724766"/>
    <w:rsid w:val="5D1A6C78"/>
    <w:rsid w:val="5F351B48"/>
    <w:rsid w:val="625422E5"/>
    <w:rsid w:val="62813525"/>
    <w:rsid w:val="6418674C"/>
    <w:rsid w:val="64F00747"/>
    <w:rsid w:val="650224CC"/>
    <w:rsid w:val="650414C0"/>
    <w:rsid w:val="659155FE"/>
    <w:rsid w:val="65A96DEB"/>
    <w:rsid w:val="668D2F14"/>
    <w:rsid w:val="679163A2"/>
    <w:rsid w:val="68EF720B"/>
    <w:rsid w:val="69F97B76"/>
    <w:rsid w:val="6A745C1A"/>
    <w:rsid w:val="6AC326FD"/>
    <w:rsid w:val="6AD91087"/>
    <w:rsid w:val="6B316C7D"/>
    <w:rsid w:val="6B4F21E3"/>
    <w:rsid w:val="6B563571"/>
    <w:rsid w:val="6BC91542"/>
    <w:rsid w:val="6D0D7C60"/>
    <w:rsid w:val="6E0F2F9F"/>
    <w:rsid w:val="6E4D56A9"/>
    <w:rsid w:val="6EED5F9B"/>
    <w:rsid w:val="6EFE508F"/>
    <w:rsid w:val="6F0545FB"/>
    <w:rsid w:val="6F5E0C47"/>
    <w:rsid w:val="70232F99"/>
    <w:rsid w:val="703674CE"/>
    <w:rsid w:val="716B764B"/>
    <w:rsid w:val="71C83C6E"/>
    <w:rsid w:val="71F3606C"/>
    <w:rsid w:val="723D4B43"/>
    <w:rsid w:val="737C5B3F"/>
    <w:rsid w:val="73EF3BBA"/>
    <w:rsid w:val="74527CB5"/>
    <w:rsid w:val="75FF7A13"/>
    <w:rsid w:val="7625601A"/>
    <w:rsid w:val="76631EA4"/>
    <w:rsid w:val="785A7DBD"/>
    <w:rsid w:val="78A82F32"/>
    <w:rsid w:val="7A4A24F3"/>
    <w:rsid w:val="7A7B6B5C"/>
    <w:rsid w:val="7C2A25DC"/>
    <w:rsid w:val="7CBD0BDB"/>
    <w:rsid w:val="7CBE7128"/>
    <w:rsid w:val="7D172435"/>
    <w:rsid w:val="7D366D5F"/>
    <w:rsid w:val="7E6900BB"/>
    <w:rsid w:val="7F3B4CD2"/>
    <w:rsid w:val="7FAA4682"/>
    <w:rsid w:val="DEB97173"/>
    <w:rsid w:val="FD9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2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next w:val="3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next w:val="10"/>
    <w:unhideWhenUsed/>
    <w:qFormat/>
    <w:uiPriority w:val="0"/>
    <w:pPr>
      <w:tabs>
        <w:tab w:val="left" w:pos="2250"/>
      </w:tabs>
      <w:spacing w:after="120"/>
      <w:ind w:firstLine="420" w:firstLineChars="100"/>
      <w:jc w:val="both"/>
    </w:pPr>
    <w:rPr>
      <w:rFonts w:ascii="Calibri" w:hAnsi="Calibri" w:eastAsia="宋体" w:cs="Times New Roman"/>
      <w:color w:val="auto"/>
      <w:sz w:val="21"/>
    </w:rPr>
  </w:style>
  <w:style w:type="paragraph" w:styleId="10">
    <w:name w:val="Body Text First Indent 2"/>
    <w:basedOn w:val="4"/>
    <w:next w:val="1"/>
    <w:qFormat/>
    <w:uiPriority w:val="0"/>
    <w:pPr>
      <w:spacing w:after="0"/>
      <w:ind w:firstLine="420" w:firstLineChars="200"/>
    </w:pPr>
    <w:rPr>
      <w:rFonts w:ascii="Calibri" w:hAnsi="Calibri" w:eastAsia="宋体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首行缩进1"/>
    <w:basedOn w:val="3"/>
    <w:unhideWhenUsed/>
    <w:qFormat/>
    <w:uiPriority w:val="0"/>
    <w:pPr>
      <w:spacing w:afterLines="0"/>
      <w:ind w:firstLine="420" w:firstLineChars="100"/>
    </w:pPr>
    <w:rPr>
      <w:rFonts w:hint="default" w:ascii="Times New Roman" w:hAnsi="Times New Roman"/>
      <w:sz w:val="32"/>
      <w:szCs w:val="32"/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1328</Words>
  <Characters>1338</Characters>
  <Lines>0</Lines>
  <Paragraphs>0</Paragraphs>
  <TotalTime>2</TotalTime>
  <ScaleCrop>false</ScaleCrop>
  <LinksUpToDate>false</LinksUpToDate>
  <CharactersWithSpaces>1338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2022-10-29T01:10:00Z</dcterms:created>
  <dc:creator>假装很阳光</dc:creator>
  <cp:lastModifiedBy>user</cp:lastModifiedBy>
  <cp:lastPrinted>2024-05-06T08:55:00Z</cp:lastPrinted>
  <dcterms:modified xsi:type="dcterms:W3CDTF">2024-10-11T09:40:30Z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C28837E05791250F90810867AA069DE9</vt:lpwstr>
  </property>
</Properties>
</file>