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8"/>
          <w:sz w:val="44"/>
          <w:szCs w:val="44"/>
          <w:shd w:val="clear" w:fill="FFFFFF"/>
          <w:lang w:val="en-US" w:eastAsia="zh-CN"/>
        </w:rPr>
        <w:t>北蒙街道办事处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8"/>
          <w:sz w:val="44"/>
          <w:szCs w:val="44"/>
          <w:shd w:val="clear" w:fill="FFFFFF"/>
        </w:rPr>
        <w:t>开展宪法日普法宣传活动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在第十一个国家宪法日来临之际，为深入贯彻落实习近平总书记关于宪法的重要论述，维护宪法权威，弘扬宪法精神，传递法治力量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12月9日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开展宪法宣传和平安建设活动。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宪法是我们国家的根本大法，它保障了每一个公民的基本权利和自由。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北蒙街道综治办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联合司法所工作人员用通俗易懂的语言，向群众解释了宪法的重要性，鼓励他们积极维护自己的合法权益，并结合身边一些生动鲜活的案例，以案释法、以法论事，激发群众学习宪法的兴趣，增强学法、知法、懂法、守法、用法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通过发放《宪法》《民法典》《防范电信网络诈骗宣传手册》《防范非法集资工作手册》等宣传资料，向群众宣传讲解国家宪法日的由来和意义、宪法规定公民的权利和义务，让群众进一步了解了宪法的相关知识，促使宪法观念和意识不断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jc w:val="left"/>
        <w:textAlignment w:val="auto"/>
        <w:rPr>
          <w:rFonts w:hint="eastAsia" w:ascii="仿宋" w:hAnsi="仿宋" w:eastAsia="仿宋_GB2312" w:cs="仿宋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此次宪法宣传讲解活动，进一步增强了群众的宪法意识，使法律融入到了群众的生活中。下一步，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将不断创新普法方式，以丰富多彩的形式开展宪法系列宣传活动，用群众“看得见、容易懂、记得住”的方法宣传宪法，不断增强普法实效，引导广大群众知宪法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于心，守宪法于行，营造尊法学法守法用法的浓厚氛围，筑牢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平安和谐根基，助力法治乡村建设行稳致远。</w:t>
      </w:r>
      <w:r>
        <w:rPr>
          <w:rFonts w:hint="eastAsia" w:ascii="仿宋" w:hAnsi="仿宋" w:eastAsia="仿宋_GB2312" w:cs="仿宋"/>
          <w:i w:val="0"/>
          <w:iCs w:val="0"/>
          <w:caps w:val="0"/>
          <w:color w:val="191919"/>
          <w:spacing w:val="5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607050" cy="3613785"/>
            <wp:effectExtent l="0" t="0" r="12700" b="5715"/>
            <wp:docPr id="3" name="图片 3" descr="微信图片_2024121309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130932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BF3A4"/>
    <w:rsid w:val="3EA10FD0"/>
    <w:rsid w:val="FEDF8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2024-12-10T10:09:00Z</dcterms:created>
  <dc:creator>Administrator</dc:creator>
  <cp:lastModifiedBy>user</cp:lastModifiedBy>
  <dcterms:modified xsi:type="dcterms:W3CDTF">2024-12-13T09:33:44Z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EFFFA8AFB6F0D319D58E5B671AC14C76</vt:lpwstr>
  </property>
</Properties>
</file>