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A3"/>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14:paraId="0821CFFD">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41B1D">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DDB01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14:paraId="6C8B512E">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4288E58">
        <w:tblPrEx>
          <w:shd w:val="clear" w:color="auto" w:fill="FFFFFF" w:themeFill="background1"/>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323129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1F5BA4B">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刘敬谦</w:t>
            </w:r>
          </w:p>
        </w:tc>
        <w:tc>
          <w:tcPr>
            <w:tcW w:w="6996" w:type="dxa"/>
            <w:tcBorders>
              <w:top w:val="nil"/>
              <w:left w:val="nil"/>
              <w:bottom w:val="single" w:color="000000" w:sz="4" w:space="0"/>
              <w:right w:val="single" w:color="000000" w:sz="4" w:space="0"/>
            </w:tcBorders>
            <w:shd w:val="clear" w:color="auto" w:fill="FFFFFF" w:themeFill="background1"/>
            <w:vAlign w:val="center"/>
          </w:tcPr>
          <w:p w14:paraId="60EF6E4F">
            <w:pPr>
              <w:keepNext w:val="0"/>
              <w:keepLines w:val="0"/>
              <w:widowControl/>
              <w:suppressLineNumbers w:val="0"/>
              <w:jc w:val="center"/>
              <w:textAlignment w:val="center"/>
              <w:rPr>
                <w:rFonts w:hint="default" w:asciiTheme="minorEastAsia" w:hAnsiTheme="minorEastAsia" w:eastAsiaTheme="minorEastAsia" w:cstheme="minorEastAsia"/>
                <w:kern w:val="0"/>
                <w:sz w:val="20"/>
                <w:szCs w:val="20"/>
                <w:lang w:val="en-US" w:eastAsia="zh-CN"/>
              </w:rPr>
            </w:pPr>
            <w:r>
              <w:rPr>
                <w:rFonts w:ascii="Segoe UI" w:hAnsi="Segoe UI" w:eastAsia="Segoe UI" w:cs="Segoe UI"/>
                <w:i w:val="0"/>
                <w:iCs w:val="0"/>
                <w:caps w:val="0"/>
                <w:spacing w:val="0"/>
                <w:sz w:val="21"/>
                <w:szCs w:val="21"/>
                <w:shd w:val="clear" w:fill="FFFFFF"/>
              </w:rPr>
              <w:t>河南省信阳市浉河区谭家河乡界河村入口</w:t>
            </w:r>
          </w:p>
        </w:tc>
      </w:tr>
      <w:tr w14:paraId="47625D54">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9D08EB7">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DE083B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eastAsia="zh-CN"/>
              </w:rPr>
            </w:pPr>
            <w:r>
              <w:rPr>
                <w:rFonts w:ascii="Segoe UI" w:hAnsi="Segoe UI" w:eastAsia="Segoe UI" w:cs="Segoe UI"/>
                <w:i w:val="0"/>
                <w:iCs w:val="0"/>
                <w:caps w:val="0"/>
                <w:spacing w:val="0"/>
                <w:sz w:val="21"/>
                <w:szCs w:val="21"/>
                <w:shd w:val="clear" w:fill="FFFFFF"/>
              </w:rPr>
              <w:t>吴俊</w:t>
            </w:r>
          </w:p>
        </w:tc>
        <w:tc>
          <w:tcPr>
            <w:tcW w:w="6996" w:type="dxa"/>
            <w:tcBorders>
              <w:top w:val="nil"/>
              <w:left w:val="nil"/>
              <w:bottom w:val="single" w:color="000000" w:sz="4" w:space="0"/>
              <w:right w:val="single" w:color="000000" w:sz="4" w:space="0"/>
            </w:tcBorders>
            <w:shd w:val="clear" w:color="auto" w:fill="FFFFFF" w:themeFill="background1"/>
            <w:vAlign w:val="center"/>
          </w:tcPr>
          <w:p w14:paraId="5923D017">
            <w:pPr>
              <w:keepNext w:val="0"/>
              <w:keepLines w:val="0"/>
              <w:widowControl/>
              <w:suppressLineNumbers w:val="0"/>
              <w:jc w:val="center"/>
              <w:textAlignment w:val="center"/>
              <w:rPr>
                <w:rFonts w:hint="default" w:asciiTheme="minorEastAsia" w:hAnsiTheme="minorEastAsia" w:eastAsiaTheme="minorEastAsia" w:cstheme="minorEastAsia"/>
                <w:kern w:val="0"/>
                <w:sz w:val="20"/>
                <w:szCs w:val="20"/>
                <w:lang w:val="en-US" w:eastAsia="zh-CN"/>
              </w:rPr>
            </w:pPr>
            <w:r>
              <w:rPr>
                <w:rFonts w:ascii="Segoe UI" w:hAnsi="Segoe UI" w:eastAsia="Segoe UI" w:cs="Segoe UI"/>
                <w:i w:val="0"/>
                <w:iCs w:val="0"/>
                <w:caps w:val="0"/>
                <w:spacing w:val="0"/>
                <w:sz w:val="21"/>
                <w:szCs w:val="21"/>
                <w:shd w:val="clear" w:fill="FFFFFF"/>
              </w:rPr>
              <w:t>河南省信阳市浉河区正商大道盛世华章门面房</w:t>
            </w:r>
          </w:p>
        </w:tc>
      </w:tr>
    </w:tbl>
    <w:p w14:paraId="4FB593BA">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bookmarkStart w:id="0" w:name="_GoBack"/>
      <w:bookmarkEnd w:id="0"/>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12</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25</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E5BDFB-D709-436E-8DCB-0CF34881D8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3D60658-2294-45E5-8911-18C86B1EAFE1}"/>
  </w:font>
  <w:font w:name="方正小标宋简体">
    <w:panose1 w:val="02000000000000000000"/>
    <w:charset w:val="86"/>
    <w:family w:val="auto"/>
    <w:pitch w:val="default"/>
    <w:sig w:usb0="00000001" w:usb1="08000000" w:usb2="00000000" w:usb3="00000000" w:csb0="00040000" w:csb1="00000000"/>
    <w:embedRegular r:id="rId3" w:fontKey="{47DA43F6-0035-4953-B21E-ECDC998156EE}"/>
  </w:font>
  <w:font w:name="仿宋">
    <w:panose1 w:val="02010609060101010101"/>
    <w:charset w:val="86"/>
    <w:family w:val="modern"/>
    <w:pitch w:val="default"/>
    <w:sig w:usb0="800002BF" w:usb1="38CF7CFA" w:usb2="00000016" w:usb3="00000000" w:csb0="00040001" w:csb1="00000000"/>
    <w:embedRegular r:id="rId4" w:fontKey="{853012BC-0B98-4F16-92F2-920A109476A2}"/>
  </w:font>
  <w:font w:name="Wingdings 2">
    <w:altName w:val="Wingdings"/>
    <w:panose1 w:val="05020102010507070707"/>
    <w:charset w:val="00"/>
    <w:family w:val="auto"/>
    <w:pitch w:val="default"/>
    <w:sig w:usb0="00000000" w:usb1="00000000" w:usb2="00000000" w:usb3="00000000" w:csb0="80000000" w:csb1="00000000"/>
    <w:embedRegular r:id="rId5" w:fontKey="{297FF9B9-7E5D-4DA2-B3A4-38F2A27BE4E2}"/>
  </w:font>
  <w:font w:name="Segoe UI">
    <w:panose1 w:val="020B0502040204020203"/>
    <w:charset w:val="00"/>
    <w:family w:val="auto"/>
    <w:pitch w:val="default"/>
    <w:sig w:usb0="E4002EFF" w:usb1="C000E47F" w:usb2="00000009" w:usb3="00000000" w:csb0="200001FF" w:csb1="00000000"/>
    <w:embedRegular r:id="rId6" w:fontKey="{6C5341D8-9BB7-4873-962B-E1D24DF9C9FD}"/>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0626ABC"/>
    <w:rsid w:val="19A2200A"/>
    <w:rsid w:val="1CE079A0"/>
    <w:rsid w:val="1F293C15"/>
    <w:rsid w:val="25766392"/>
    <w:rsid w:val="3B071DF8"/>
    <w:rsid w:val="3C3D2753"/>
    <w:rsid w:val="3F9835AE"/>
    <w:rsid w:val="4FBF08B9"/>
    <w:rsid w:val="512E6195"/>
    <w:rsid w:val="54005C25"/>
    <w:rsid w:val="648B3429"/>
    <w:rsid w:val="64E325E4"/>
    <w:rsid w:val="65CB6342"/>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231</Characters>
  <Lines>9</Lines>
  <Paragraphs>2</Paragraphs>
  <TotalTime>20</TotalTime>
  <ScaleCrop>false</ScaleCrop>
  <LinksUpToDate>false</LinksUpToDate>
  <CharactersWithSpaces>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2024-12-24T03:21:13Z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1C393AD018C141B986EFF7B64E4CBC8E_13</vt:lpwstr>
  </property>
</Properties>
</file>