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3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32"/>
          <w:szCs w:val="32"/>
          <w:lang w:val="en-US" w:eastAsia="zh-CN"/>
        </w:rPr>
        <w:t>附件2</w:t>
      </w:r>
    </w:p>
    <w:p w14:paraId="2C5D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复核拟通过名单</w:t>
      </w:r>
    </w:p>
    <w:p w14:paraId="1E31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10"/>
          <w:sz w:val="30"/>
          <w:szCs w:val="30"/>
          <w:lang w:val="en-US" w:eastAsia="zh-CN"/>
        </w:rPr>
        <w:t>排名不分先后</w:t>
      </w:r>
      <w:r>
        <w:rPr>
          <w:rFonts w:hint="eastAsia" w:ascii="楷体" w:hAnsi="楷体" w:eastAsia="楷体" w:cs="楷体"/>
          <w:spacing w:val="-10"/>
          <w:sz w:val="30"/>
          <w:szCs w:val="30"/>
          <w:lang w:eastAsia="zh-CN"/>
        </w:rPr>
        <w:t>）</w:t>
      </w:r>
    </w:p>
    <w:tbl>
      <w:tblPr>
        <w:tblStyle w:val="4"/>
        <w:tblW w:w="6960" w:type="dxa"/>
        <w:tblInd w:w="1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030"/>
      </w:tblGrid>
      <w:tr w14:paraId="03BB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5072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巩义市福祥实业有限公司</w:t>
            </w:r>
          </w:p>
        </w:tc>
      </w:tr>
      <w:tr w14:paraId="53A8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郑州深澜动力科技有限公司</w:t>
            </w:r>
          </w:p>
        </w:tc>
      </w:tr>
      <w:tr w14:paraId="55CA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汉威科技集团股份有限公司</w:t>
            </w:r>
          </w:p>
        </w:tc>
      </w:tr>
      <w:tr w14:paraId="0088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新天科技股份有限公司</w:t>
            </w:r>
          </w:p>
        </w:tc>
      </w:tr>
      <w:tr w14:paraId="179B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A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郑州天时海洋石油装备有限公司</w:t>
            </w:r>
          </w:p>
        </w:tc>
      </w:tr>
      <w:tr w14:paraId="6020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洛阳辰汉农业装备科技股份有限公司</w:t>
            </w:r>
          </w:p>
        </w:tc>
      </w:tr>
      <w:tr w14:paraId="343F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河南永新化学股份有限公司</w:t>
            </w:r>
          </w:p>
        </w:tc>
      </w:tr>
      <w:tr w14:paraId="6FB5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鹤壁昌宏镁业有限公司</w:t>
            </w:r>
          </w:p>
        </w:tc>
      </w:tr>
      <w:tr w14:paraId="3759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鹤壁飞鹤股份有限公司</w:t>
            </w:r>
          </w:p>
        </w:tc>
      </w:tr>
      <w:tr w14:paraId="5579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拓新药业集团股份有限公司</w:t>
            </w:r>
          </w:p>
        </w:tc>
      </w:tr>
      <w:tr w14:paraId="003B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新乡市花溪科技股份有限公司</w:t>
            </w:r>
            <w:bookmarkStart w:id="0" w:name="_GoBack"/>
            <w:bookmarkEnd w:id="0"/>
          </w:p>
        </w:tc>
      </w:tr>
      <w:tr w14:paraId="0EE0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厦工机械（焦作）有限公司</w:t>
            </w:r>
          </w:p>
        </w:tc>
      </w:tr>
      <w:tr w14:paraId="7BE9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长葛市富兴汽配有限公司</w:t>
            </w:r>
          </w:p>
        </w:tc>
      </w:tr>
      <w:tr w14:paraId="734D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灵宝市华鑫铜箔有限责任公司</w:t>
            </w:r>
          </w:p>
        </w:tc>
      </w:tr>
      <w:tr w14:paraId="5DFC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商丘睿控仪器仪表有限公司</w:t>
            </w:r>
          </w:p>
        </w:tc>
      </w:tr>
    </w:tbl>
    <w:p w14:paraId="6FA0A236"/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4D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EF9C8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EF9C8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21ED"/>
    <w:rsid w:val="01BE0DCA"/>
    <w:rsid w:val="03390713"/>
    <w:rsid w:val="060C64A3"/>
    <w:rsid w:val="0E9B08FC"/>
    <w:rsid w:val="10BE24DD"/>
    <w:rsid w:val="170A6E3A"/>
    <w:rsid w:val="189E7D95"/>
    <w:rsid w:val="1D11356A"/>
    <w:rsid w:val="20133414"/>
    <w:rsid w:val="271425EF"/>
    <w:rsid w:val="29F319B0"/>
    <w:rsid w:val="33590149"/>
    <w:rsid w:val="338463F1"/>
    <w:rsid w:val="340C2973"/>
    <w:rsid w:val="39074B30"/>
    <w:rsid w:val="3F7C7A1B"/>
    <w:rsid w:val="41782A6F"/>
    <w:rsid w:val="41FB1304"/>
    <w:rsid w:val="482E032B"/>
    <w:rsid w:val="5099458D"/>
    <w:rsid w:val="5EAD21ED"/>
    <w:rsid w:val="6BB640C5"/>
    <w:rsid w:val="772E39DC"/>
    <w:rsid w:val="7D3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7039</Words>
  <Characters>7980</Characters>
  <Lines>0</Lines>
  <Paragraphs>0</Paragraphs>
  <TotalTime>317</TotalTime>
  <ScaleCrop>false</ScaleCrop>
  <LinksUpToDate>false</LinksUpToDate>
  <CharactersWithSpaces>7981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2023-12-25T17:25:00Z</dcterms:created>
  <dc:creator>星期天</dc:creator>
  <cp:lastModifiedBy>18702247028</cp:lastModifiedBy>
  <cp:lastPrinted>2025-01-02T14:46:00Z</cp:lastPrinted>
  <dcterms:modified xsi:type="dcterms:W3CDTF">2025-01-03T02:43:32Z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eyJoZGlkIjoiMDM0ZDY4N2ZmZGVhZmI4M2RlNDc4ZDhjYWViYzk1N2YiLCJ1c2VySWQiOiIxNjMyNTQ2MjkyIn0=</vt:lpwstr>
  </property>
  <property fmtid="{D5CDD505-2E9C-101B-9397-08002B2CF9AE}" pid="4" name="ICV">
    <vt:lpwstr>2B8DCFCF0C4F4D3E91A70EF30A1F80DB_12</vt:lpwstr>
  </property>
</Properties>
</file>