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AEF6C"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殷都区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市场监督管理局</w:t>
      </w:r>
    </w:p>
    <w:p w14:paraId="14E032FC"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关于注销部分食品小作坊登记证的公告</w:t>
      </w:r>
    </w:p>
    <w:p w14:paraId="4439530F">
      <w:pPr>
        <w:ind w:firstLine="566" w:firstLineChars="177"/>
        <w:rPr>
          <w:rFonts w:ascii="仿宋" w:hAnsi="仿宋" w:eastAsia="仿宋"/>
          <w:sz w:val="32"/>
          <w:szCs w:val="32"/>
        </w:rPr>
      </w:pPr>
    </w:p>
    <w:p w14:paraId="252306A9">
      <w:pPr>
        <w:spacing w:line="360" w:lineRule="auto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根据《中华人民共和国食品安全法》、《河南省食品小作坊、小经营店和小摊点管理条例》和《河南省食品小作坊登记管理办法（试行）》等有关规定，决定依法对</w:t>
      </w:r>
      <w:r>
        <w:rPr>
          <w:rFonts w:hint="eastAsia" w:ascii="仿宋" w:hAnsi="仿宋" w:eastAsia="仿宋"/>
          <w:sz w:val="32"/>
          <w:szCs w:val="32"/>
          <w:lang w:eastAsia="zh-CN"/>
        </w:rPr>
        <w:t>安阳市殷都区道勇豆制品作坊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家食品小作坊登记证及其编号予以注销（名单见附件），被注销的食品小作坊登记证和编号停止使用。</w:t>
      </w:r>
    </w:p>
    <w:p w14:paraId="439B0EA0">
      <w:pPr>
        <w:spacing w:line="360" w:lineRule="auto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特此公告。</w:t>
      </w:r>
    </w:p>
    <w:p w14:paraId="3FABC83F">
      <w:pPr>
        <w:spacing w:line="360" w:lineRule="auto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eastAsia="zh-CN"/>
        </w:rPr>
        <w:t>被</w:t>
      </w:r>
      <w:r>
        <w:rPr>
          <w:rFonts w:ascii="仿宋" w:hAnsi="仿宋" w:eastAsia="仿宋"/>
          <w:sz w:val="32"/>
          <w:szCs w:val="32"/>
        </w:rPr>
        <w:t>注销</w:t>
      </w:r>
      <w:r>
        <w:rPr>
          <w:rFonts w:hint="eastAsia" w:ascii="仿宋" w:hAnsi="仿宋" w:eastAsia="仿宋"/>
          <w:sz w:val="32"/>
          <w:szCs w:val="32"/>
        </w:rPr>
        <w:t>食品小作坊登记证单位名单</w:t>
      </w:r>
    </w:p>
    <w:p w14:paraId="5E382058">
      <w:pPr>
        <w:spacing w:line="360" w:lineRule="auto"/>
        <w:ind w:firstLine="566" w:firstLineChars="177"/>
        <w:jc w:val="right"/>
        <w:rPr>
          <w:rFonts w:ascii="仿宋" w:hAnsi="仿宋" w:eastAsia="仿宋"/>
          <w:sz w:val="32"/>
          <w:szCs w:val="32"/>
        </w:rPr>
      </w:pPr>
    </w:p>
    <w:p w14:paraId="57EA79B0">
      <w:pPr>
        <w:spacing w:line="360" w:lineRule="auto"/>
        <w:ind w:firstLine="566" w:firstLineChars="177"/>
        <w:jc w:val="right"/>
        <w:rPr>
          <w:rFonts w:ascii="仿宋" w:hAnsi="仿宋" w:eastAsia="仿宋"/>
          <w:sz w:val="32"/>
          <w:szCs w:val="32"/>
        </w:rPr>
      </w:pPr>
    </w:p>
    <w:p w14:paraId="0950F929">
      <w:pPr>
        <w:spacing w:line="360" w:lineRule="auto"/>
        <w:ind w:firstLine="566" w:firstLineChars="177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3F59C5CF">
      <w:pPr>
        <w:spacing w:line="360" w:lineRule="auto"/>
        <w:ind w:firstLine="566" w:firstLineChars="177"/>
        <w:jc w:val="right"/>
        <w:rPr>
          <w:rFonts w:hint="eastAsia" w:ascii="仿宋" w:hAnsi="仿宋" w:eastAsia="仿宋"/>
          <w:sz w:val="32"/>
          <w:szCs w:val="32"/>
        </w:rPr>
      </w:pPr>
    </w:p>
    <w:p w14:paraId="71EFC12A">
      <w:pPr>
        <w:spacing w:line="360" w:lineRule="auto"/>
        <w:ind w:firstLine="566" w:firstLineChars="177"/>
        <w:jc w:val="right"/>
        <w:rPr>
          <w:rFonts w:hint="eastAsia" w:ascii="仿宋" w:hAnsi="仿宋" w:eastAsia="仿宋"/>
          <w:sz w:val="32"/>
          <w:szCs w:val="32"/>
        </w:rPr>
      </w:pPr>
    </w:p>
    <w:p w14:paraId="490B2089">
      <w:pPr>
        <w:spacing w:line="360" w:lineRule="auto"/>
        <w:jc w:val="both"/>
        <w:rPr>
          <w:rFonts w:hint="eastAsia" w:ascii="仿宋" w:hAnsi="仿宋" w:eastAsia="仿宋"/>
          <w:sz w:val="32"/>
          <w:szCs w:val="32"/>
        </w:rPr>
      </w:pPr>
    </w:p>
    <w:p w14:paraId="393730CC">
      <w:pPr>
        <w:spacing w:line="360" w:lineRule="auto"/>
        <w:ind w:firstLine="566" w:firstLineChars="177"/>
        <w:jc w:val="right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 w14:paraId="68CF557C">
      <w:pPr>
        <w:spacing w:line="360" w:lineRule="auto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被</w:t>
      </w:r>
      <w:r>
        <w:rPr>
          <w:rFonts w:ascii="仿宋" w:hAnsi="仿宋" w:eastAsia="仿宋"/>
          <w:b/>
          <w:bCs/>
          <w:sz w:val="44"/>
          <w:szCs w:val="44"/>
        </w:rPr>
        <w:t>注销</w:t>
      </w:r>
      <w:r>
        <w:rPr>
          <w:rFonts w:hint="eastAsia" w:ascii="仿宋" w:hAnsi="仿宋" w:eastAsia="仿宋"/>
          <w:b/>
          <w:bCs/>
          <w:sz w:val="44"/>
          <w:szCs w:val="44"/>
        </w:rPr>
        <w:t>食品小作坊登记证单位名单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854"/>
        <w:gridCol w:w="1266"/>
        <w:gridCol w:w="1774"/>
        <w:gridCol w:w="3320"/>
        <w:gridCol w:w="1729"/>
        <w:gridCol w:w="1772"/>
        <w:gridCol w:w="1772"/>
      </w:tblGrid>
      <w:tr w14:paraId="1B86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87" w:type="dxa"/>
            <w:vAlign w:val="center"/>
          </w:tcPr>
          <w:p w14:paraId="6791C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854" w:type="dxa"/>
            <w:vAlign w:val="center"/>
          </w:tcPr>
          <w:p w14:paraId="7766F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  <w:t>小作坊名称</w:t>
            </w:r>
          </w:p>
        </w:tc>
        <w:tc>
          <w:tcPr>
            <w:tcW w:w="1266" w:type="dxa"/>
            <w:vAlign w:val="center"/>
          </w:tcPr>
          <w:p w14:paraId="477D9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  <w:t>联系人</w:t>
            </w:r>
          </w:p>
        </w:tc>
        <w:tc>
          <w:tcPr>
            <w:tcW w:w="1774" w:type="dxa"/>
            <w:vAlign w:val="center"/>
          </w:tcPr>
          <w:p w14:paraId="55369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  <w:t>生产地址</w:t>
            </w:r>
          </w:p>
        </w:tc>
        <w:tc>
          <w:tcPr>
            <w:tcW w:w="3320" w:type="dxa"/>
            <w:vAlign w:val="center"/>
          </w:tcPr>
          <w:p w14:paraId="2B987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  <w:t>登记证编号</w:t>
            </w:r>
          </w:p>
        </w:tc>
        <w:tc>
          <w:tcPr>
            <w:tcW w:w="1729" w:type="dxa"/>
            <w:vAlign w:val="center"/>
          </w:tcPr>
          <w:p w14:paraId="34056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  <w:t>登记日期</w:t>
            </w:r>
          </w:p>
        </w:tc>
        <w:tc>
          <w:tcPr>
            <w:tcW w:w="1772" w:type="dxa"/>
            <w:vAlign w:val="center"/>
          </w:tcPr>
          <w:p w14:paraId="069D3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  <w:t>有效日期</w:t>
            </w:r>
          </w:p>
        </w:tc>
        <w:tc>
          <w:tcPr>
            <w:tcW w:w="1772" w:type="dxa"/>
            <w:vAlign w:val="center"/>
          </w:tcPr>
          <w:p w14:paraId="4BF3B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  <w:t>注销原因</w:t>
            </w:r>
          </w:p>
        </w:tc>
      </w:tr>
      <w:tr w14:paraId="63F12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  <w:jc w:val="center"/>
        </w:trPr>
        <w:tc>
          <w:tcPr>
            <w:tcW w:w="687" w:type="dxa"/>
            <w:vAlign w:val="center"/>
          </w:tcPr>
          <w:p w14:paraId="425AB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54" w:type="dxa"/>
            <w:shd w:val="clear"/>
            <w:vAlign w:val="center"/>
          </w:tcPr>
          <w:p w14:paraId="5770C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安阳市殷都区道勇豆制品作坊</w:t>
            </w:r>
          </w:p>
        </w:tc>
        <w:tc>
          <w:tcPr>
            <w:tcW w:w="1266" w:type="dxa"/>
            <w:shd w:val="clear"/>
            <w:vAlign w:val="center"/>
          </w:tcPr>
          <w:p w14:paraId="145DF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袁道勇</w:t>
            </w:r>
          </w:p>
        </w:tc>
        <w:tc>
          <w:tcPr>
            <w:tcW w:w="1774" w:type="dxa"/>
            <w:shd w:val="clear"/>
            <w:vAlign w:val="center"/>
          </w:tcPr>
          <w:p w14:paraId="285DB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安阳市殷都区北蒙街道前皇甫村西头路北</w:t>
            </w:r>
          </w:p>
        </w:tc>
        <w:tc>
          <w:tcPr>
            <w:tcW w:w="3320" w:type="dxa"/>
            <w:shd w:val="clear"/>
            <w:vAlign w:val="center"/>
          </w:tcPr>
          <w:p w14:paraId="3C776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豫食作坊（殷都）登字（北）【2018】第（0044）号</w:t>
            </w:r>
          </w:p>
        </w:tc>
        <w:tc>
          <w:tcPr>
            <w:tcW w:w="1729" w:type="dxa"/>
            <w:shd w:val="clear"/>
            <w:vAlign w:val="center"/>
          </w:tcPr>
          <w:p w14:paraId="6714C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2022-03-09</w:t>
            </w:r>
          </w:p>
        </w:tc>
        <w:tc>
          <w:tcPr>
            <w:tcW w:w="1772" w:type="dxa"/>
            <w:shd w:val="clear"/>
            <w:vAlign w:val="center"/>
          </w:tcPr>
          <w:p w14:paraId="6B458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2025-03-08</w:t>
            </w:r>
          </w:p>
        </w:tc>
        <w:tc>
          <w:tcPr>
            <w:tcW w:w="1772" w:type="dxa"/>
            <w:shd w:val="clear"/>
            <w:vAlign w:val="center"/>
          </w:tcPr>
          <w:p w14:paraId="11167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  <w:t>登记证有效期届满未申请延续</w:t>
            </w:r>
          </w:p>
        </w:tc>
      </w:tr>
      <w:tr w14:paraId="17D1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7" w:type="dxa"/>
            <w:vAlign w:val="center"/>
          </w:tcPr>
          <w:p w14:paraId="5C9B6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854" w:type="dxa"/>
            <w:vAlign w:val="center"/>
          </w:tcPr>
          <w:p w14:paraId="53043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  <w:t>安阳市北关区义兴张道口烧鸡加工厂</w:t>
            </w:r>
          </w:p>
        </w:tc>
        <w:tc>
          <w:tcPr>
            <w:tcW w:w="1266" w:type="dxa"/>
            <w:vAlign w:val="center"/>
          </w:tcPr>
          <w:p w14:paraId="62688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  <w:t>王海军</w:t>
            </w:r>
          </w:p>
        </w:tc>
        <w:tc>
          <w:tcPr>
            <w:tcW w:w="1774" w:type="dxa"/>
            <w:vAlign w:val="center"/>
          </w:tcPr>
          <w:p w14:paraId="25C5E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  <w:t>殷都区邺城大道西段路北（屈王度段）</w:t>
            </w:r>
          </w:p>
        </w:tc>
        <w:tc>
          <w:tcPr>
            <w:tcW w:w="3320" w:type="dxa"/>
            <w:vAlign w:val="center"/>
          </w:tcPr>
          <w:p w14:paraId="2AEE1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  <w:t>豫食作坊（殷都）登字（北）【2019】第（0006）号</w:t>
            </w:r>
          </w:p>
        </w:tc>
        <w:tc>
          <w:tcPr>
            <w:tcW w:w="1729" w:type="dxa"/>
            <w:vAlign w:val="center"/>
          </w:tcPr>
          <w:p w14:paraId="71BD4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  <w:t>2022-03-09</w:t>
            </w:r>
          </w:p>
        </w:tc>
        <w:tc>
          <w:tcPr>
            <w:tcW w:w="1772" w:type="dxa"/>
            <w:vAlign w:val="center"/>
          </w:tcPr>
          <w:p w14:paraId="743CE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  <w:t>2025-03-08</w:t>
            </w:r>
          </w:p>
        </w:tc>
        <w:tc>
          <w:tcPr>
            <w:tcW w:w="1772" w:type="dxa"/>
            <w:vAlign w:val="center"/>
          </w:tcPr>
          <w:p w14:paraId="1E62A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  <w:t>登记证有效期届满未申请延续</w:t>
            </w:r>
          </w:p>
        </w:tc>
      </w:tr>
      <w:tr w14:paraId="4B53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7" w:type="dxa"/>
            <w:vAlign w:val="center"/>
          </w:tcPr>
          <w:p w14:paraId="44070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854" w:type="dxa"/>
            <w:shd w:val="clear"/>
            <w:vAlign w:val="center"/>
          </w:tcPr>
          <w:p w14:paraId="1EDAC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安阳县洪河屯乔记副食经销部</w:t>
            </w:r>
          </w:p>
        </w:tc>
        <w:tc>
          <w:tcPr>
            <w:tcW w:w="1266" w:type="dxa"/>
            <w:shd w:val="clear"/>
            <w:vAlign w:val="center"/>
          </w:tcPr>
          <w:p w14:paraId="71C8A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  <w:t>乔爱民</w:t>
            </w:r>
          </w:p>
        </w:tc>
        <w:tc>
          <w:tcPr>
            <w:tcW w:w="1774" w:type="dxa"/>
            <w:shd w:val="clear"/>
            <w:vAlign w:val="center"/>
          </w:tcPr>
          <w:p w14:paraId="5CBEC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洪河屯乡东南街</w:t>
            </w:r>
          </w:p>
        </w:tc>
        <w:tc>
          <w:tcPr>
            <w:tcW w:w="3320" w:type="dxa"/>
            <w:shd w:val="clear"/>
            <w:vAlign w:val="center"/>
          </w:tcPr>
          <w:p w14:paraId="54D9E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豫食作坊（殷都）登字（洪）【2021】第（0021）号</w:t>
            </w:r>
          </w:p>
        </w:tc>
        <w:tc>
          <w:tcPr>
            <w:tcW w:w="1729" w:type="dxa"/>
            <w:shd w:val="clear"/>
            <w:vAlign w:val="center"/>
          </w:tcPr>
          <w:p w14:paraId="5A4E2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2021-11-17</w:t>
            </w:r>
          </w:p>
        </w:tc>
        <w:tc>
          <w:tcPr>
            <w:tcW w:w="1772" w:type="dxa"/>
            <w:shd w:val="clear"/>
            <w:vAlign w:val="center"/>
          </w:tcPr>
          <w:p w14:paraId="502D3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2024-05-16</w:t>
            </w:r>
          </w:p>
        </w:tc>
        <w:tc>
          <w:tcPr>
            <w:tcW w:w="1772" w:type="dxa"/>
            <w:shd w:val="clear"/>
            <w:vAlign w:val="center"/>
          </w:tcPr>
          <w:p w14:paraId="7AC2E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  <w:t>登记证有效期届满未申请延续</w:t>
            </w:r>
          </w:p>
        </w:tc>
      </w:tr>
      <w:tr w14:paraId="6E55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7" w:type="dxa"/>
            <w:vAlign w:val="center"/>
          </w:tcPr>
          <w:p w14:paraId="5C7AB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854" w:type="dxa"/>
            <w:shd w:val="clear"/>
            <w:vAlign w:val="center"/>
          </w:tcPr>
          <w:p w14:paraId="66B05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安阳县水冶镇东石村精扶薯类专业销售处</w:t>
            </w:r>
          </w:p>
        </w:tc>
        <w:tc>
          <w:tcPr>
            <w:tcW w:w="1266" w:type="dxa"/>
            <w:shd w:val="clear"/>
            <w:vAlign w:val="center"/>
          </w:tcPr>
          <w:p w14:paraId="2C444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陈邦飞</w:t>
            </w:r>
          </w:p>
        </w:tc>
        <w:tc>
          <w:tcPr>
            <w:tcW w:w="1774" w:type="dxa"/>
            <w:shd w:val="clear"/>
            <w:vAlign w:val="center"/>
          </w:tcPr>
          <w:p w14:paraId="20BFA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安阳县水冶镇东石村</w:t>
            </w:r>
          </w:p>
        </w:tc>
        <w:tc>
          <w:tcPr>
            <w:tcW w:w="3320" w:type="dxa"/>
            <w:shd w:val="clear"/>
            <w:vAlign w:val="center"/>
          </w:tcPr>
          <w:p w14:paraId="3169B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豫食作坊（殷都）登字（水）【2021】第（0014）号</w:t>
            </w:r>
          </w:p>
        </w:tc>
        <w:tc>
          <w:tcPr>
            <w:tcW w:w="1729" w:type="dxa"/>
            <w:shd w:val="clear"/>
            <w:vAlign w:val="center"/>
          </w:tcPr>
          <w:p w14:paraId="26692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2021-08-12</w:t>
            </w:r>
          </w:p>
        </w:tc>
        <w:tc>
          <w:tcPr>
            <w:tcW w:w="1772" w:type="dxa"/>
            <w:shd w:val="clear"/>
            <w:vAlign w:val="center"/>
          </w:tcPr>
          <w:p w14:paraId="69FD2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2024-08-11</w:t>
            </w:r>
          </w:p>
        </w:tc>
        <w:tc>
          <w:tcPr>
            <w:tcW w:w="1772" w:type="dxa"/>
            <w:shd w:val="clear"/>
            <w:vAlign w:val="center"/>
          </w:tcPr>
          <w:p w14:paraId="73BAF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  <w:t>登记证有效期届满未申请延续</w:t>
            </w:r>
          </w:p>
        </w:tc>
      </w:tr>
      <w:tr w14:paraId="2EF66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7" w:type="dxa"/>
            <w:vAlign w:val="center"/>
          </w:tcPr>
          <w:p w14:paraId="0E191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854" w:type="dxa"/>
            <w:shd w:val="clear"/>
            <w:vAlign w:val="center"/>
          </w:tcPr>
          <w:p w14:paraId="10882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安阳市殷都区程瑞超西山公园面包厂店</w:t>
            </w:r>
          </w:p>
        </w:tc>
        <w:tc>
          <w:tcPr>
            <w:tcW w:w="1266" w:type="dxa"/>
            <w:shd w:val="clear"/>
            <w:vAlign w:val="center"/>
          </w:tcPr>
          <w:p w14:paraId="6FB61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程瑞超</w:t>
            </w:r>
          </w:p>
        </w:tc>
        <w:tc>
          <w:tcPr>
            <w:tcW w:w="1774" w:type="dxa"/>
            <w:shd w:val="clear"/>
            <w:vAlign w:val="center"/>
          </w:tcPr>
          <w:p w14:paraId="746AB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安阳市殷都区戚东路1号院后院</w:t>
            </w:r>
          </w:p>
        </w:tc>
        <w:tc>
          <w:tcPr>
            <w:tcW w:w="3320" w:type="dxa"/>
            <w:shd w:val="clear"/>
            <w:vAlign w:val="center"/>
          </w:tcPr>
          <w:p w14:paraId="56DE1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豫食作坊（殷都）登字（梅）【2021】第（0011）号</w:t>
            </w:r>
          </w:p>
        </w:tc>
        <w:tc>
          <w:tcPr>
            <w:tcW w:w="1729" w:type="dxa"/>
            <w:shd w:val="clear"/>
            <w:vAlign w:val="center"/>
          </w:tcPr>
          <w:p w14:paraId="749C1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2021-06-15</w:t>
            </w:r>
          </w:p>
        </w:tc>
        <w:tc>
          <w:tcPr>
            <w:tcW w:w="1772" w:type="dxa"/>
            <w:shd w:val="clear"/>
            <w:vAlign w:val="center"/>
          </w:tcPr>
          <w:p w14:paraId="0A5C6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2024-06-14</w:t>
            </w:r>
          </w:p>
        </w:tc>
        <w:tc>
          <w:tcPr>
            <w:tcW w:w="1772" w:type="dxa"/>
            <w:shd w:val="clear"/>
            <w:vAlign w:val="center"/>
          </w:tcPr>
          <w:p w14:paraId="1DB2F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  <w:t>登记证有效期届满未申请延续</w:t>
            </w:r>
          </w:p>
        </w:tc>
      </w:tr>
      <w:tr w14:paraId="3C7A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7" w:type="dxa"/>
            <w:vAlign w:val="center"/>
          </w:tcPr>
          <w:p w14:paraId="2EFA0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854" w:type="dxa"/>
            <w:shd w:val="clear"/>
            <w:vAlign w:val="center"/>
          </w:tcPr>
          <w:p w14:paraId="487F1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安阳县水冶镇岳伏顺豆制品加工点</w:t>
            </w:r>
          </w:p>
        </w:tc>
        <w:tc>
          <w:tcPr>
            <w:tcW w:w="1266" w:type="dxa"/>
            <w:shd w:val="clear"/>
            <w:vAlign w:val="center"/>
          </w:tcPr>
          <w:p w14:paraId="31343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岳伏顺</w:t>
            </w:r>
          </w:p>
        </w:tc>
        <w:tc>
          <w:tcPr>
            <w:tcW w:w="1774" w:type="dxa"/>
            <w:shd w:val="clear"/>
            <w:vAlign w:val="center"/>
          </w:tcPr>
          <w:p w14:paraId="0AB6E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安阳县水冶镇天池银河大街银河小区</w:t>
            </w:r>
          </w:p>
        </w:tc>
        <w:tc>
          <w:tcPr>
            <w:tcW w:w="3320" w:type="dxa"/>
            <w:shd w:val="clear"/>
            <w:vAlign w:val="center"/>
          </w:tcPr>
          <w:p w14:paraId="5D85E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豫食作坊（殷都）登字（水）【2021】第（0004）号</w:t>
            </w:r>
          </w:p>
        </w:tc>
        <w:tc>
          <w:tcPr>
            <w:tcW w:w="1729" w:type="dxa"/>
            <w:shd w:val="clear"/>
            <w:vAlign w:val="center"/>
          </w:tcPr>
          <w:p w14:paraId="65947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2021-02-03</w:t>
            </w:r>
          </w:p>
        </w:tc>
        <w:tc>
          <w:tcPr>
            <w:tcW w:w="1772" w:type="dxa"/>
            <w:shd w:val="clear"/>
            <w:vAlign w:val="center"/>
          </w:tcPr>
          <w:p w14:paraId="68E3D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2024-02-02</w:t>
            </w:r>
          </w:p>
        </w:tc>
        <w:tc>
          <w:tcPr>
            <w:tcW w:w="1772" w:type="dxa"/>
            <w:shd w:val="clear"/>
            <w:vAlign w:val="center"/>
          </w:tcPr>
          <w:p w14:paraId="5E58A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  <w:t>登记证有效期届满未申请延续</w:t>
            </w:r>
          </w:p>
        </w:tc>
      </w:tr>
      <w:tr w14:paraId="5980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7" w:type="dxa"/>
            <w:vAlign w:val="center"/>
          </w:tcPr>
          <w:p w14:paraId="56254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854" w:type="dxa"/>
            <w:shd w:val="clear"/>
            <w:vAlign w:val="center"/>
          </w:tcPr>
          <w:p w14:paraId="311D6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安阳市殷都区鸣阳粉条加工部</w:t>
            </w:r>
          </w:p>
        </w:tc>
        <w:tc>
          <w:tcPr>
            <w:tcW w:w="1266" w:type="dxa"/>
            <w:shd w:val="clear"/>
            <w:vAlign w:val="center"/>
          </w:tcPr>
          <w:p w14:paraId="73BA0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王振阳</w:t>
            </w:r>
          </w:p>
        </w:tc>
        <w:tc>
          <w:tcPr>
            <w:tcW w:w="1774" w:type="dxa"/>
            <w:shd w:val="clear"/>
            <w:vAlign w:val="center"/>
          </w:tcPr>
          <w:p w14:paraId="677C9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河南省安阳市殷都区南士旺村南街359号</w:t>
            </w:r>
          </w:p>
        </w:tc>
        <w:tc>
          <w:tcPr>
            <w:tcW w:w="3320" w:type="dxa"/>
            <w:shd w:val="clear"/>
            <w:vAlign w:val="center"/>
          </w:tcPr>
          <w:p w14:paraId="6AB3F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豫食作坊（殷都）登字（西）【2020】第（0012）号</w:t>
            </w:r>
          </w:p>
        </w:tc>
        <w:tc>
          <w:tcPr>
            <w:tcW w:w="1729" w:type="dxa"/>
            <w:shd w:val="clear"/>
            <w:vAlign w:val="center"/>
          </w:tcPr>
          <w:p w14:paraId="6D851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2020-06-17</w:t>
            </w:r>
          </w:p>
        </w:tc>
        <w:tc>
          <w:tcPr>
            <w:tcW w:w="1772" w:type="dxa"/>
            <w:shd w:val="clear"/>
            <w:vAlign w:val="center"/>
          </w:tcPr>
          <w:p w14:paraId="0292C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2023-06-16</w:t>
            </w:r>
          </w:p>
        </w:tc>
        <w:tc>
          <w:tcPr>
            <w:tcW w:w="1772" w:type="dxa"/>
            <w:shd w:val="clear"/>
            <w:vAlign w:val="center"/>
          </w:tcPr>
          <w:p w14:paraId="38BB1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  <w:t>登记证有效期届满未申请延续</w:t>
            </w:r>
          </w:p>
        </w:tc>
      </w:tr>
      <w:tr w14:paraId="6AF7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7" w:type="dxa"/>
            <w:vAlign w:val="center"/>
          </w:tcPr>
          <w:p w14:paraId="659E4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854" w:type="dxa"/>
            <w:shd w:val="clear"/>
            <w:vAlign w:val="center"/>
          </w:tcPr>
          <w:p w14:paraId="09160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安阳县洪河屯东北街书庆凉皮店</w:t>
            </w:r>
          </w:p>
        </w:tc>
        <w:tc>
          <w:tcPr>
            <w:tcW w:w="1266" w:type="dxa"/>
            <w:shd w:val="clear"/>
            <w:vAlign w:val="center"/>
          </w:tcPr>
          <w:p w14:paraId="01EFD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李书庆</w:t>
            </w:r>
          </w:p>
        </w:tc>
        <w:tc>
          <w:tcPr>
            <w:tcW w:w="1774" w:type="dxa"/>
            <w:shd w:val="clear"/>
            <w:vAlign w:val="center"/>
          </w:tcPr>
          <w:p w14:paraId="7022F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安阳县洪河屯东北街村</w:t>
            </w:r>
          </w:p>
        </w:tc>
        <w:tc>
          <w:tcPr>
            <w:tcW w:w="3320" w:type="dxa"/>
            <w:shd w:val="clear"/>
            <w:vAlign w:val="center"/>
          </w:tcPr>
          <w:p w14:paraId="21FD2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豫食作坊（殷都）登字（洪）【2019】第（0036）号</w:t>
            </w:r>
          </w:p>
        </w:tc>
        <w:tc>
          <w:tcPr>
            <w:tcW w:w="1729" w:type="dxa"/>
            <w:shd w:val="clear"/>
            <w:vAlign w:val="center"/>
          </w:tcPr>
          <w:p w14:paraId="3FD62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2019-06-27</w:t>
            </w:r>
          </w:p>
        </w:tc>
        <w:tc>
          <w:tcPr>
            <w:tcW w:w="1772" w:type="dxa"/>
            <w:shd w:val="clear"/>
            <w:vAlign w:val="center"/>
          </w:tcPr>
          <w:p w14:paraId="2BB10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2022-06-26</w:t>
            </w:r>
          </w:p>
        </w:tc>
        <w:tc>
          <w:tcPr>
            <w:tcW w:w="1772" w:type="dxa"/>
            <w:shd w:val="clear"/>
            <w:vAlign w:val="center"/>
          </w:tcPr>
          <w:p w14:paraId="06392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  <w:t>登记证有效期届满未申请延续</w:t>
            </w:r>
          </w:p>
        </w:tc>
      </w:tr>
      <w:tr w14:paraId="07BAC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7" w:type="dxa"/>
            <w:vAlign w:val="center"/>
          </w:tcPr>
          <w:p w14:paraId="5506E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854" w:type="dxa"/>
            <w:shd w:val="clear"/>
            <w:vAlign w:val="center"/>
          </w:tcPr>
          <w:p w14:paraId="71A93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安阳市殷都区小丁豆腐店</w:t>
            </w:r>
          </w:p>
        </w:tc>
        <w:tc>
          <w:tcPr>
            <w:tcW w:w="1266" w:type="dxa"/>
            <w:shd w:val="clear"/>
            <w:vAlign w:val="center"/>
          </w:tcPr>
          <w:p w14:paraId="758F6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丁立峰</w:t>
            </w:r>
          </w:p>
        </w:tc>
        <w:tc>
          <w:tcPr>
            <w:tcW w:w="1774" w:type="dxa"/>
            <w:shd w:val="clear"/>
            <w:vAlign w:val="center"/>
          </w:tcPr>
          <w:p w14:paraId="22817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殷都区安钢市场大厅5号摊</w:t>
            </w:r>
          </w:p>
        </w:tc>
        <w:tc>
          <w:tcPr>
            <w:tcW w:w="3320" w:type="dxa"/>
            <w:shd w:val="clear"/>
            <w:vAlign w:val="center"/>
          </w:tcPr>
          <w:p w14:paraId="13B33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豫食作坊（殷都）登字（梅）【2019】第（0020）号</w:t>
            </w:r>
          </w:p>
        </w:tc>
        <w:tc>
          <w:tcPr>
            <w:tcW w:w="1729" w:type="dxa"/>
            <w:shd w:val="clear"/>
            <w:vAlign w:val="center"/>
          </w:tcPr>
          <w:p w14:paraId="2F50E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2019-04-18</w:t>
            </w:r>
          </w:p>
        </w:tc>
        <w:tc>
          <w:tcPr>
            <w:tcW w:w="1772" w:type="dxa"/>
            <w:shd w:val="clear"/>
            <w:vAlign w:val="center"/>
          </w:tcPr>
          <w:p w14:paraId="4F881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2022-04-17</w:t>
            </w:r>
          </w:p>
        </w:tc>
        <w:tc>
          <w:tcPr>
            <w:tcW w:w="1772" w:type="dxa"/>
            <w:shd w:val="clear"/>
            <w:vAlign w:val="center"/>
          </w:tcPr>
          <w:p w14:paraId="53521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  <w:t>登记证有效期届满未申请延续</w:t>
            </w:r>
          </w:p>
        </w:tc>
      </w:tr>
      <w:tr w14:paraId="712CB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7" w:type="dxa"/>
            <w:vAlign w:val="center"/>
          </w:tcPr>
          <w:p w14:paraId="74E62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854" w:type="dxa"/>
            <w:shd w:val="clear"/>
            <w:vAlign w:val="center"/>
          </w:tcPr>
          <w:p w14:paraId="0D3C0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安阳市殷都区海军粉皮加工部</w:t>
            </w:r>
          </w:p>
        </w:tc>
        <w:tc>
          <w:tcPr>
            <w:tcW w:w="1266" w:type="dxa"/>
            <w:shd w:val="clear"/>
            <w:vAlign w:val="center"/>
          </w:tcPr>
          <w:p w14:paraId="1C2E5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杜海军</w:t>
            </w:r>
          </w:p>
        </w:tc>
        <w:tc>
          <w:tcPr>
            <w:tcW w:w="1774" w:type="dxa"/>
            <w:shd w:val="clear"/>
            <w:vAlign w:val="center"/>
          </w:tcPr>
          <w:p w14:paraId="348AF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河南省安阳市殷都区北蒙街道杜小屯村171号</w:t>
            </w:r>
          </w:p>
        </w:tc>
        <w:tc>
          <w:tcPr>
            <w:tcW w:w="3320" w:type="dxa"/>
            <w:shd w:val="clear"/>
            <w:vAlign w:val="center"/>
          </w:tcPr>
          <w:p w14:paraId="00A1A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豫食作坊（殷都）登字（北）【2019】第（0017）号</w:t>
            </w:r>
          </w:p>
        </w:tc>
        <w:tc>
          <w:tcPr>
            <w:tcW w:w="1729" w:type="dxa"/>
            <w:shd w:val="clear"/>
            <w:vAlign w:val="center"/>
          </w:tcPr>
          <w:p w14:paraId="37499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2019-04-12</w:t>
            </w:r>
          </w:p>
        </w:tc>
        <w:tc>
          <w:tcPr>
            <w:tcW w:w="1772" w:type="dxa"/>
            <w:shd w:val="clear"/>
            <w:vAlign w:val="center"/>
          </w:tcPr>
          <w:p w14:paraId="4BD54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2022-04-11</w:t>
            </w:r>
          </w:p>
        </w:tc>
        <w:tc>
          <w:tcPr>
            <w:tcW w:w="1772" w:type="dxa"/>
            <w:shd w:val="clear"/>
            <w:vAlign w:val="center"/>
          </w:tcPr>
          <w:p w14:paraId="22AA7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  <w:t>登记证有效期届满未申请延续</w:t>
            </w:r>
          </w:p>
        </w:tc>
      </w:tr>
      <w:tr w14:paraId="51EF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7" w:type="dxa"/>
            <w:vAlign w:val="center"/>
          </w:tcPr>
          <w:p w14:paraId="7F08D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854" w:type="dxa"/>
            <w:shd w:val="clear"/>
            <w:vAlign w:val="center"/>
          </w:tcPr>
          <w:p w14:paraId="53303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安阳县水冶镇杨记豆腐干店</w:t>
            </w:r>
          </w:p>
        </w:tc>
        <w:tc>
          <w:tcPr>
            <w:tcW w:w="1266" w:type="dxa"/>
            <w:shd w:val="clear"/>
            <w:vAlign w:val="center"/>
          </w:tcPr>
          <w:p w14:paraId="4A4FF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杨玉叶</w:t>
            </w:r>
          </w:p>
        </w:tc>
        <w:tc>
          <w:tcPr>
            <w:tcW w:w="1774" w:type="dxa"/>
            <w:shd w:val="clear"/>
            <w:vAlign w:val="center"/>
          </w:tcPr>
          <w:p w14:paraId="065C0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安阳市殷都区水冶镇南街居民楼一街6号</w:t>
            </w:r>
          </w:p>
        </w:tc>
        <w:tc>
          <w:tcPr>
            <w:tcW w:w="3320" w:type="dxa"/>
            <w:shd w:val="clear"/>
            <w:vAlign w:val="center"/>
          </w:tcPr>
          <w:p w14:paraId="65A28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豫食作坊（殷都）登字（水）【2018】第（0072）号</w:t>
            </w:r>
          </w:p>
        </w:tc>
        <w:tc>
          <w:tcPr>
            <w:tcW w:w="1729" w:type="dxa"/>
            <w:shd w:val="clear"/>
            <w:vAlign w:val="center"/>
          </w:tcPr>
          <w:p w14:paraId="6B1A8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2018-10-24</w:t>
            </w:r>
          </w:p>
        </w:tc>
        <w:tc>
          <w:tcPr>
            <w:tcW w:w="1772" w:type="dxa"/>
            <w:shd w:val="clear"/>
            <w:vAlign w:val="center"/>
          </w:tcPr>
          <w:p w14:paraId="39914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2021-10-23</w:t>
            </w:r>
          </w:p>
        </w:tc>
        <w:tc>
          <w:tcPr>
            <w:tcW w:w="1772" w:type="dxa"/>
            <w:shd w:val="clear"/>
            <w:vAlign w:val="center"/>
          </w:tcPr>
          <w:p w14:paraId="20BC9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</w:rPr>
              <w:t>登记证有效期届满未申请延续</w:t>
            </w:r>
          </w:p>
        </w:tc>
      </w:tr>
    </w:tbl>
    <w:p w14:paraId="74FBFF4F">
      <w:pPr>
        <w:spacing w:line="360" w:lineRule="auto"/>
        <w:jc w:val="both"/>
        <w:rPr>
          <w:rFonts w:hint="eastAsia" w:ascii="仿宋" w:hAnsi="仿宋" w:eastAsia="仿宋"/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3316C"/>
    <w:rsid w:val="001B3553"/>
    <w:rsid w:val="001D2B0E"/>
    <w:rsid w:val="00243458"/>
    <w:rsid w:val="002658F7"/>
    <w:rsid w:val="00323B43"/>
    <w:rsid w:val="003D37D8"/>
    <w:rsid w:val="004358AB"/>
    <w:rsid w:val="0064723B"/>
    <w:rsid w:val="00761985"/>
    <w:rsid w:val="0083316C"/>
    <w:rsid w:val="008931F7"/>
    <w:rsid w:val="008B7726"/>
    <w:rsid w:val="009C5F77"/>
    <w:rsid w:val="00BD1778"/>
    <w:rsid w:val="00D40DFF"/>
    <w:rsid w:val="00F50278"/>
    <w:rsid w:val="00F66DA2"/>
    <w:rsid w:val="00F84931"/>
    <w:rsid w:val="00FC4E7D"/>
    <w:rsid w:val="23AC029F"/>
    <w:rsid w:val="47CD3341"/>
    <w:rsid w:val="5FF755CD"/>
    <w:rsid w:val="60D362CF"/>
    <w:rsid w:val="63F3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296</Words>
  <Characters>327</Characters>
  <Lines>1</Lines>
  <Paragraphs>1</Paragraphs>
  <TotalTime>1</TotalTime>
  <ScaleCrop>false</ScaleCrop>
  <LinksUpToDate>false</LinksUpToDate>
  <CharactersWithSpaces>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2020-03-13T13:31:00Z</dcterms:created>
  <dc:creator>Administrator</dc:creator>
  <cp:lastModifiedBy>WPS_1669970337</cp:lastModifiedBy>
  <cp:lastPrinted>2020-03-17T15:12:00Z</cp:lastPrinted>
  <dcterms:modified xsi:type="dcterms:W3CDTF">2025-03-31T02:19:10Z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eyJoZGlkIjoiMDY1NmYyNTM5NmJhMmYwYjg1MWU3NzhjMDVmZDMwNzMiLCJ1c2VySWQiOiIxNDQ3MDM5NzU4In0=</vt:lpwstr>
  </property>
  <property fmtid="{D5CDD505-2E9C-101B-9397-08002B2CF9AE}" pid="3" name="KSOProductBuildVer">
    <vt:lpwstr>2052-12.1.0.20305</vt:lpwstr>
  </property>
  <property fmtid="{D5CDD505-2E9C-101B-9397-08002B2CF9AE}" pid="4" name="ICV">
    <vt:lpwstr>67BEFF9AD9AC4463B831872B15A1912B_12</vt:lpwstr>
  </property>
</Properties>
</file>