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扬帆起航新征程，无悔青春铸军魂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北蒙街道：殷都区2025年上半年新兵入伍欢送大会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3月15日上午，殷都区2025年上半年新兵入伍欢送大会在殷墟博物馆南广场隆重举行，欢送优秀青年奔赴军营，保家卫国、奉献青春。区政府、区人武部领导一起出席大会。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444500</wp:posOffset>
            </wp:positionV>
            <wp:extent cx="5188585" cy="2335530"/>
            <wp:effectExtent l="0" t="0" r="12065" b="7620"/>
            <wp:wrapTopAndBottom/>
            <wp:docPr id="1" name="图片 1" descr="C:/Users/Administrator/Desktop/409147de57ebceaf8e2e94bc56320c7.jpg409147de57ebceaf8e2e94bc5632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409147de57ebceaf8e2e94bc56320c7.jpg409147de57ebceaf8e2e94bc56320c7"/>
                    <pic:cNvPicPr>
                      <a:picLocks noChangeAspect="1"/>
                    </pic:cNvPicPr>
                  </pic:nvPicPr>
                  <pic:blipFill>
                    <a:blip r:embed="rId4"/>
                    <a:srcRect t="19985" b="19985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送大会在威武雄壮的国歌声中拉开序幕，新兵们身着军装，佩戴大红花，整齐列队，精神抖擞。区长郭向工向光荣入伍的全体新兵表示热烈祝贺并为新兵佩戴绶带，此次北蒙街道应征报名27人，经过一系列严格的体检和政审环节，最终定兵4人，均为大学毕业生，圆满完成上半年征兵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-7626985</wp:posOffset>
            </wp:positionV>
            <wp:extent cx="5138420" cy="3851910"/>
            <wp:effectExtent l="0" t="0" r="5080" b="15240"/>
            <wp:wrapTopAndBottom/>
            <wp:docPr id="2" name="图片 2" descr="4adc24ab56971779e837f8e990d6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dc24ab56971779e837f8e990d69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欢送会上，新兵代表、家长进行了发言，全体新兵进行解放军军人誓词宣誓，表达了献身国防的坚定决心，担负起保家卫国的神圣使命。欢送大会在嘹亮的《中国人民解放军军歌》声中落下帷幕。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zFiNDJlNWM5YTliN2ZlMmY1NTk3ZDNhMWY2ZjUifQ=="/>
  </w:docVars>
  <w:rsids>
    <w:rsidRoot w:val="00000000"/>
    <w:rsid w:val="01DE50E3"/>
    <w:rsid w:val="06836C96"/>
    <w:rsid w:val="06F763FC"/>
    <w:rsid w:val="072E6CF9"/>
    <w:rsid w:val="0EC046DA"/>
    <w:rsid w:val="446116AB"/>
    <w:rsid w:val="7AE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309</Characters>
  <Lines>0</Lines>
  <Paragraphs>0</Paragraphs>
  <TotalTime>2</TotalTime>
  <ScaleCrop>false</ScaleCrop>
  <LinksUpToDate>false</LinksUpToDate>
  <CharactersWithSpaces>309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2023-09-18T07:14:00Z</dcterms:created>
  <dc:creator>Administrator</dc:creator>
  <cp:lastModifiedBy>user</cp:lastModifiedBy>
  <dcterms:modified xsi:type="dcterms:W3CDTF">2025-03-21T08:31:15Z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77774CF09C0E4653A0055FD53AB958A2_13</vt:lpwstr>
  </property>
  <property fmtid="{D5CDD505-2E9C-101B-9397-08002B2CF9AE}" pid="4" name="KSOTemplateDocerSaveRecord">
    <vt:lpwstr>eyJoZGlkIjoiOGZlMzFiNDJlNWM5YTliN2ZlMmY1NTk3ZDNhMWY2ZjUifQ==</vt:lpwstr>
  </property>
</Properties>
</file>