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5A" w:rsidRPr="00A65040" w:rsidRDefault="002144FA" w:rsidP="00456D2D">
      <w:pPr>
        <w:spacing w:afterLines="100" w:line="580" w:lineRule="exact"/>
        <w:jc w:val="center"/>
        <w:rPr>
          <w:rFonts w:ascii="仿宋_GB2312" w:eastAsia="仿宋_GB2312"/>
          <w:sz w:val="44"/>
          <w:szCs w:val="44"/>
        </w:rPr>
      </w:pPr>
      <w:r w:rsidRPr="00A65040">
        <w:rPr>
          <w:rFonts w:ascii="仿宋_GB2312" w:eastAsia="仿宋_GB2312" w:hint="eastAsia"/>
          <w:sz w:val="44"/>
          <w:szCs w:val="44"/>
        </w:rPr>
        <w:t>关于公开征集假劣肉制品、农村假冒伪劣食品违法犯罪线索的公告</w:t>
      </w:r>
    </w:p>
    <w:p w:rsidR="0093685A" w:rsidRP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为深入推进省、市</w:t>
      </w:r>
      <w:r w:rsidR="002170ED">
        <w:rPr>
          <w:rFonts w:ascii="仿宋_GB2312" w:eastAsia="仿宋_GB2312" w:hint="eastAsia"/>
          <w:sz w:val="32"/>
          <w:szCs w:val="32"/>
        </w:rPr>
        <w:t>、县</w:t>
      </w:r>
      <w:r w:rsidRPr="00A65040">
        <w:rPr>
          <w:rFonts w:ascii="仿宋_GB2312" w:eastAsia="仿宋_GB2312" w:hint="eastAsia"/>
          <w:sz w:val="32"/>
          <w:szCs w:val="32"/>
        </w:rPr>
        <w:t>纪委监委关于开展群众身边不正之风和腐败问题集中整治工作部署，扎实推进</w:t>
      </w:r>
      <w:r w:rsidR="002170ED">
        <w:rPr>
          <w:rFonts w:ascii="仿宋_GB2312" w:eastAsia="仿宋_GB2312" w:hint="eastAsia"/>
          <w:sz w:val="32"/>
          <w:szCs w:val="32"/>
        </w:rPr>
        <w:t>假劣</w:t>
      </w:r>
      <w:r w:rsidRPr="00A65040">
        <w:rPr>
          <w:rFonts w:ascii="仿宋_GB2312" w:eastAsia="仿宋_GB2312" w:hint="eastAsia"/>
          <w:sz w:val="32"/>
          <w:szCs w:val="32"/>
        </w:rPr>
        <w:t>肉制品和农村假劣</w:t>
      </w:r>
      <w:r w:rsidR="002170ED">
        <w:rPr>
          <w:rFonts w:ascii="仿宋_GB2312" w:eastAsia="仿宋_GB2312" w:hint="eastAsia"/>
          <w:sz w:val="32"/>
          <w:szCs w:val="32"/>
        </w:rPr>
        <w:t>伪</w:t>
      </w:r>
      <w:r w:rsidRPr="00A65040">
        <w:rPr>
          <w:rFonts w:ascii="仿宋_GB2312" w:eastAsia="仿宋_GB2312" w:hint="eastAsia"/>
          <w:sz w:val="32"/>
          <w:szCs w:val="32"/>
        </w:rPr>
        <w:t>食品犯罪</w:t>
      </w:r>
      <w:r w:rsidR="002170ED">
        <w:rPr>
          <w:rFonts w:ascii="仿宋_GB2312" w:eastAsia="仿宋_GB2312" w:hint="eastAsia"/>
          <w:sz w:val="32"/>
          <w:szCs w:val="32"/>
        </w:rPr>
        <w:t>集中打击整治行动，保障人民群众“舌尖上的安全”，从即日起，安阳县</w:t>
      </w:r>
      <w:r w:rsidRPr="00A65040">
        <w:rPr>
          <w:rFonts w:ascii="仿宋_GB2312" w:eastAsia="仿宋_GB2312" w:hint="eastAsia"/>
          <w:sz w:val="32"/>
          <w:szCs w:val="32"/>
        </w:rPr>
        <w:t>公安局、</w:t>
      </w:r>
      <w:r w:rsidR="002170ED">
        <w:rPr>
          <w:rFonts w:ascii="仿宋_GB2312" w:eastAsia="仿宋_GB2312" w:hint="eastAsia"/>
          <w:sz w:val="32"/>
          <w:szCs w:val="32"/>
        </w:rPr>
        <w:t>安阳县</w:t>
      </w:r>
      <w:r w:rsidRPr="00A65040">
        <w:rPr>
          <w:rFonts w:ascii="仿宋_GB2312" w:eastAsia="仿宋_GB2312" w:hint="eastAsia"/>
          <w:sz w:val="32"/>
          <w:szCs w:val="32"/>
        </w:rPr>
        <w:t>市场监督管理局、</w:t>
      </w:r>
      <w:r w:rsidR="002170ED">
        <w:rPr>
          <w:rFonts w:ascii="仿宋_GB2312" w:eastAsia="仿宋_GB2312" w:hint="eastAsia"/>
          <w:sz w:val="32"/>
          <w:szCs w:val="32"/>
        </w:rPr>
        <w:t>安阳县</w:t>
      </w:r>
      <w:r w:rsidRPr="00A65040">
        <w:rPr>
          <w:rFonts w:ascii="仿宋_GB2312" w:eastAsia="仿宋_GB2312" w:hint="eastAsia"/>
          <w:sz w:val="32"/>
          <w:szCs w:val="32"/>
        </w:rPr>
        <w:t>农业农村局特面向社会公开征集</w:t>
      </w:r>
      <w:r w:rsidR="002170ED">
        <w:rPr>
          <w:rFonts w:ascii="仿宋_GB2312" w:eastAsia="仿宋_GB2312" w:hint="eastAsia"/>
          <w:sz w:val="32"/>
          <w:szCs w:val="32"/>
        </w:rPr>
        <w:t>假劣</w:t>
      </w:r>
      <w:r w:rsidRPr="00A65040">
        <w:rPr>
          <w:rFonts w:ascii="仿宋_GB2312" w:eastAsia="仿宋_GB2312" w:hint="eastAsia"/>
          <w:sz w:val="32"/>
          <w:szCs w:val="32"/>
        </w:rPr>
        <w:t>肉制品、农村假冒伪劣食品违法犯罪线索，现将有关事项公告如下：</w:t>
      </w:r>
    </w:p>
    <w:p w:rsidR="0093685A" w:rsidRP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一、征集线索范围</w:t>
      </w:r>
    </w:p>
    <w:p w:rsidR="002170ED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(一)生产、经营存在添加非食用物质、农药</w:t>
      </w:r>
      <w:r w:rsidR="002170ED">
        <w:rPr>
          <w:rFonts w:ascii="仿宋_GB2312" w:eastAsia="仿宋_GB2312" w:hint="eastAsia"/>
          <w:sz w:val="32"/>
          <w:szCs w:val="32"/>
        </w:rPr>
        <w:t>兽药残留超标、超范围超限量使用食品添加剂等情形食品违法犯罪行为。</w:t>
      </w:r>
    </w:p>
    <w:p w:rsid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(二)收购、贮存、销售、加工病死、毒死或者死因不明的畜禽、畜禽产品和其他伪劣食品违法犯罪行为。</w:t>
      </w:r>
    </w:p>
    <w:p w:rsidR="00A65040" w:rsidRPr="00F6237F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237F">
        <w:rPr>
          <w:rFonts w:ascii="仿宋_GB2312" w:eastAsia="仿宋_GB2312" w:hint="eastAsia"/>
          <w:sz w:val="32"/>
          <w:szCs w:val="32"/>
        </w:rPr>
        <w:t>(三)未经定点从事生猪屠宰活动的，非法买卖、伪造检疫合格证明等违法犯罪行为；违法使用“瘦肉精”等禁止使用的药品及其化合物，畜禽屠宰加工中注水、注药或者注入其他物质违法犯罪行为。</w:t>
      </w:r>
    </w:p>
    <w:p w:rsidR="00833CE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(四)餐饮服务店铺采购来源不明、未经检验检疫或者检验检疫不合格的肉类，采购、制售假冒牛(羊、鸡)肉制品，非法使用亚硝酸盐，超范围、超限量使用食品添加剂等违法线索。</w:t>
      </w:r>
    </w:p>
    <w:p w:rsid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 xml:space="preserve">(五)肉制品加工中掺杂掺假、以次充好，违规使用鸡、鸭等其他肉类冒充(或掺入)牛羊肉及其制品，以其他畜禽 </w:t>
      </w:r>
      <w:r w:rsidRPr="00A65040">
        <w:rPr>
          <w:rFonts w:ascii="仿宋_GB2312" w:eastAsia="仿宋_GB2312" w:hint="eastAsia"/>
          <w:sz w:val="32"/>
          <w:szCs w:val="32"/>
        </w:rPr>
        <w:lastRenderedPageBreak/>
        <w:t>血产品假冒鸭血制品，使用未切除“三腺”、病变淋巴结及病变组织的“糟头肉”、毛皮动物胴体肉、畜禽养殖、冷链运输、农贸批发市场、畜禽交易场所、肉制品加工企业等生 产加工食品的违法违规行为。</w:t>
      </w:r>
    </w:p>
    <w:p w:rsidR="00A65040" w:rsidRPr="00B372C1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72C1">
        <w:rPr>
          <w:rFonts w:ascii="仿宋_GB2312" w:eastAsia="仿宋_GB2312" w:hint="eastAsia"/>
          <w:sz w:val="32"/>
          <w:szCs w:val="32"/>
        </w:rPr>
        <w:t>(六)未经许可或备案从事肉制品生产加工的黑窝点、黑作坊，以及销售来源不明的熟食、卤味等肉制品和食品违法犯罪行为。</w:t>
      </w:r>
    </w:p>
    <w:p w:rsid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(七)加工、销售和使用未经检验检疫走私入境的冻品肉违法犯罪行为。</w:t>
      </w:r>
    </w:p>
    <w:p w:rsid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八)农村批发市场、集市、小卖部等销售假冒伪劣食品(使用不真实的厂名、厂址、商标、产品名称标识等信息及质量低劣)、“三无”食品(无生产厂家、无生产日期、无生产许可)过期食品，以及食品虚假宣传和违法宣传功能性等违法犯罪线索。</w:t>
      </w:r>
    </w:p>
    <w:p w:rsid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(九)商店、超市、批发市场等销售含有“专供或特供”字样的酒类商品违法犯罪线索。</w:t>
      </w:r>
    </w:p>
    <w:p w:rsidR="0093685A" w:rsidRP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(十)其他假劣肉制品、农村假冒伪劣食品违法犯罪线索。</w:t>
      </w:r>
    </w:p>
    <w:p w:rsidR="0093685A" w:rsidRP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二、线索举报要求</w:t>
      </w:r>
    </w:p>
    <w:p w:rsidR="00254BF4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(一)检举、揭发、提供的相关违法犯罪线索要有明确的举报对象，举报违法犯罪事实要有必要的证据。</w:t>
      </w:r>
    </w:p>
    <w:p w:rsidR="003132D5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(二)举报人要遵循实际，实事求是，对提供线索的真实性负责。对于恶意举报、诬告、陷害他人的，公安机关将依法追究法律责任。</w:t>
      </w:r>
    </w:p>
    <w:p w:rsidR="003132D5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(三)行政主管部门和公安机关将对举报人的信息严格</w:t>
      </w:r>
      <w:r w:rsidRPr="00A65040">
        <w:rPr>
          <w:rFonts w:ascii="仿宋_GB2312" w:eastAsia="仿宋_GB2312" w:hint="eastAsia"/>
          <w:sz w:val="32"/>
          <w:szCs w:val="32"/>
        </w:rPr>
        <w:lastRenderedPageBreak/>
        <w:t>保密，并依法保护举报人的各项权利，对举报人打击报复的将依法严肃处理。</w:t>
      </w:r>
    </w:p>
    <w:p w:rsidR="0093685A" w:rsidRP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三、线索举报方式</w:t>
      </w:r>
    </w:p>
    <w:p w:rsidR="0097512A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(一)举报电话：</w:t>
      </w:r>
    </w:p>
    <w:p w:rsidR="0097512A" w:rsidRDefault="003132D5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安阳县公安局</w:t>
      </w:r>
      <w:r w:rsidR="002144FA" w:rsidRPr="00A65040">
        <w:rPr>
          <w:rFonts w:eastAsia="仿宋_GB2312" w:hint="eastAsia"/>
          <w:sz w:val="32"/>
          <w:szCs w:val="32"/>
        </w:rPr>
        <w:t> </w:t>
      </w:r>
      <w:r w:rsidR="00B372C1">
        <w:rPr>
          <w:rFonts w:eastAsia="仿宋_GB2312" w:hint="eastAsia"/>
          <w:sz w:val="32"/>
          <w:szCs w:val="32"/>
        </w:rPr>
        <w:t xml:space="preserve"> </w:t>
      </w:r>
      <w:r w:rsidR="002144FA" w:rsidRPr="00A65040">
        <w:rPr>
          <w:rFonts w:ascii="仿宋_GB2312" w:eastAsia="仿宋_GB2312" w:hint="eastAsia"/>
          <w:sz w:val="32"/>
          <w:szCs w:val="32"/>
        </w:rPr>
        <w:t>110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97512A" w:rsidRPr="00B372C1" w:rsidRDefault="003132D5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安阳县</w:t>
      </w:r>
      <w:r w:rsidR="002144FA" w:rsidRPr="00A65040">
        <w:rPr>
          <w:rFonts w:ascii="仿宋_GB2312" w:eastAsia="仿宋_GB2312" w:hint="eastAsia"/>
          <w:sz w:val="32"/>
          <w:szCs w:val="32"/>
        </w:rPr>
        <w:t xml:space="preserve">市场监督管理局 </w:t>
      </w:r>
      <w:r w:rsidR="002144FA" w:rsidRPr="000A3533">
        <w:rPr>
          <w:rFonts w:eastAsia="仿宋_GB2312" w:hint="eastAsia"/>
          <w:color w:val="FF0000"/>
          <w:sz w:val="32"/>
          <w:szCs w:val="32"/>
        </w:rPr>
        <w:t> </w:t>
      </w:r>
      <w:r w:rsidR="002144FA" w:rsidRPr="00B372C1">
        <w:rPr>
          <w:rFonts w:ascii="仿宋_GB2312" w:eastAsia="仿宋_GB2312" w:hint="eastAsia"/>
          <w:sz w:val="32"/>
          <w:szCs w:val="32"/>
        </w:rPr>
        <w:t>12315</w:t>
      </w:r>
      <w:r w:rsidR="00B372C1">
        <w:rPr>
          <w:rFonts w:ascii="仿宋_GB2312" w:eastAsia="仿宋_GB2312" w:hint="eastAsia"/>
          <w:sz w:val="32"/>
          <w:szCs w:val="32"/>
        </w:rPr>
        <w:t>、0372—2969673</w:t>
      </w:r>
    </w:p>
    <w:p w:rsidR="0097512A" w:rsidRPr="00F6237F" w:rsidRDefault="00B372C1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安阳县</w:t>
      </w:r>
      <w:r w:rsidR="002144FA" w:rsidRPr="00A65040">
        <w:rPr>
          <w:rFonts w:ascii="仿宋_GB2312" w:eastAsia="仿宋_GB2312" w:hint="eastAsia"/>
          <w:sz w:val="32"/>
          <w:szCs w:val="32"/>
        </w:rPr>
        <w:t>农业农村局</w:t>
      </w:r>
      <w:r w:rsidR="002144FA" w:rsidRPr="00F6237F">
        <w:rPr>
          <w:rFonts w:ascii="仿宋_GB2312" w:eastAsia="仿宋_GB2312" w:hint="eastAsia"/>
          <w:sz w:val="32"/>
          <w:szCs w:val="32"/>
        </w:rPr>
        <w:t xml:space="preserve"> </w:t>
      </w:r>
      <w:r w:rsidR="002144FA" w:rsidRPr="00F6237F">
        <w:rPr>
          <w:rFonts w:eastAsia="仿宋_GB2312" w:hint="eastAsia"/>
          <w:sz w:val="32"/>
          <w:szCs w:val="32"/>
        </w:rPr>
        <w:t> </w:t>
      </w:r>
      <w:r w:rsidR="00F6237F" w:rsidRPr="00F6237F">
        <w:rPr>
          <w:rFonts w:ascii="仿宋_GB2312" w:eastAsia="仿宋_GB2312" w:hint="eastAsia"/>
          <w:sz w:val="32"/>
          <w:szCs w:val="32"/>
        </w:rPr>
        <w:t>0372—2611180、2611182</w:t>
      </w:r>
    </w:p>
    <w:p w:rsidR="000A3533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(二)举报信件邮寄地址：</w:t>
      </w:r>
    </w:p>
    <w:p w:rsidR="0097512A" w:rsidRDefault="0097512A" w:rsidP="000A353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安阳县公安局食药环大队</w:t>
      </w:r>
      <w:r w:rsidR="002144FA" w:rsidRPr="00A65040">
        <w:rPr>
          <w:rFonts w:ascii="仿宋_GB2312" w:eastAsia="仿宋_GB2312" w:hint="eastAsia"/>
          <w:sz w:val="32"/>
          <w:szCs w:val="32"/>
        </w:rPr>
        <w:t>(地</w:t>
      </w:r>
      <w:r w:rsidR="002144FA" w:rsidRPr="0097512A">
        <w:rPr>
          <w:rFonts w:ascii="仿宋_GB2312" w:eastAsia="仿宋_GB2312" w:hint="eastAsia"/>
          <w:sz w:val="32"/>
          <w:szCs w:val="32"/>
        </w:rPr>
        <w:t>址：</w:t>
      </w:r>
      <w:r w:rsidRPr="0097512A">
        <w:rPr>
          <w:rFonts w:ascii="仿宋_GB2312" w:eastAsia="仿宋_GB2312" w:hAnsi="微软雅黑" w:hint="eastAsia"/>
          <w:color w:val="000000"/>
          <w:sz w:val="32"/>
          <w:szCs w:val="32"/>
        </w:rPr>
        <w:t>安东新区锦泰东大街东段</w:t>
      </w:r>
      <w:r w:rsidR="002144FA" w:rsidRPr="0097512A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7512A" w:rsidRPr="00B372C1" w:rsidRDefault="0097512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安阳县</w:t>
      </w:r>
      <w:r w:rsidR="002144FA" w:rsidRPr="00A65040">
        <w:rPr>
          <w:rFonts w:ascii="仿宋_GB2312" w:eastAsia="仿宋_GB2312" w:hint="eastAsia"/>
          <w:sz w:val="32"/>
          <w:szCs w:val="32"/>
        </w:rPr>
        <w:t>市场监督管理局</w:t>
      </w:r>
      <w:r w:rsidR="002144FA" w:rsidRPr="00B372C1">
        <w:rPr>
          <w:rFonts w:ascii="仿宋_GB2312" w:eastAsia="仿宋_GB2312" w:hint="eastAsia"/>
          <w:sz w:val="32"/>
          <w:szCs w:val="32"/>
        </w:rPr>
        <w:t>(地址：</w:t>
      </w:r>
      <w:r w:rsidR="00B372C1">
        <w:rPr>
          <w:rFonts w:ascii="仿宋_GB2312" w:eastAsia="仿宋_GB2312" w:hint="eastAsia"/>
          <w:sz w:val="32"/>
          <w:szCs w:val="32"/>
        </w:rPr>
        <w:t>安东新区锦泰东大街西段建工大厦</w:t>
      </w:r>
      <w:r w:rsidR="002144FA" w:rsidRPr="00B372C1">
        <w:rPr>
          <w:rFonts w:ascii="仿宋_GB2312" w:eastAsia="仿宋_GB2312" w:hint="eastAsia"/>
          <w:sz w:val="32"/>
          <w:szCs w:val="32"/>
        </w:rPr>
        <w:t>)</w:t>
      </w:r>
      <w:r w:rsidRPr="00B372C1">
        <w:rPr>
          <w:rFonts w:ascii="仿宋_GB2312" w:eastAsia="仿宋_GB2312" w:hint="eastAsia"/>
          <w:sz w:val="32"/>
          <w:szCs w:val="32"/>
        </w:rPr>
        <w:t>；</w:t>
      </w:r>
    </w:p>
    <w:p w:rsidR="0093685A" w:rsidRPr="00F6237F" w:rsidRDefault="0097512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512A">
        <w:rPr>
          <w:rFonts w:ascii="仿宋_GB2312" w:eastAsia="仿宋_GB2312" w:hint="eastAsia"/>
          <w:sz w:val="32"/>
          <w:szCs w:val="32"/>
        </w:rPr>
        <w:t>安阳县</w:t>
      </w:r>
      <w:r w:rsidR="002144FA" w:rsidRPr="0097512A">
        <w:rPr>
          <w:rFonts w:ascii="仿宋_GB2312" w:eastAsia="仿宋_GB2312" w:hint="eastAsia"/>
          <w:sz w:val="32"/>
          <w:szCs w:val="32"/>
        </w:rPr>
        <w:t>农业农村局</w:t>
      </w:r>
      <w:r w:rsidR="002144FA" w:rsidRPr="00F6237F">
        <w:rPr>
          <w:rFonts w:ascii="仿宋_GB2312" w:eastAsia="仿宋_GB2312" w:hint="eastAsia"/>
          <w:sz w:val="32"/>
          <w:szCs w:val="32"/>
        </w:rPr>
        <w:t>(地址：</w:t>
      </w:r>
      <w:r w:rsidR="00F6237F">
        <w:rPr>
          <w:rFonts w:ascii="仿宋_GB2312" w:eastAsia="仿宋_GB2312" w:hint="eastAsia"/>
          <w:sz w:val="32"/>
          <w:szCs w:val="32"/>
        </w:rPr>
        <w:t>安东新区亚龙湾路与华文路交叉口西北角安阳县北务综合办公区</w:t>
      </w:r>
      <w:r w:rsidR="002144FA" w:rsidRPr="00F6237F">
        <w:rPr>
          <w:rFonts w:ascii="仿宋_GB2312" w:eastAsia="仿宋_GB2312" w:hint="eastAsia"/>
          <w:sz w:val="32"/>
          <w:szCs w:val="32"/>
        </w:rPr>
        <w:t>)</w:t>
      </w:r>
    </w:p>
    <w:p w:rsidR="0093685A" w:rsidRPr="00A65040" w:rsidRDefault="002144F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本公告由</w:t>
      </w:r>
      <w:r w:rsidR="0097512A">
        <w:rPr>
          <w:rFonts w:ascii="仿宋_GB2312" w:eastAsia="仿宋_GB2312" w:hint="eastAsia"/>
          <w:sz w:val="32"/>
          <w:szCs w:val="32"/>
        </w:rPr>
        <w:t>县</w:t>
      </w:r>
      <w:r w:rsidRPr="00A65040">
        <w:rPr>
          <w:rFonts w:ascii="仿宋_GB2312" w:eastAsia="仿宋_GB2312" w:hint="eastAsia"/>
          <w:sz w:val="32"/>
          <w:szCs w:val="32"/>
        </w:rPr>
        <w:t>公安局、</w:t>
      </w:r>
      <w:r w:rsidR="0097512A">
        <w:rPr>
          <w:rFonts w:ascii="仿宋_GB2312" w:eastAsia="仿宋_GB2312" w:hint="eastAsia"/>
          <w:sz w:val="32"/>
          <w:szCs w:val="32"/>
        </w:rPr>
        <w:t>县市场监督管理局、县</w:t>
      </w:r>
      <w:r w:rsidRPr="00A65040">
        <w:rPr>
          <w:rFonts w:ascii="仿宋_GB2312" w:eastAsia="仿宋_GB2312" w:hint="eastAsia"/>
          <w:sz w:val="32"/>
          <w:szCs w:val="32"/>
        </w:rPr>
        <w:t>农业农村局负责解释。</w:t>
      </w:r>
    </w:p>
    <w:p w:rsidR="0097512A" w:rsidRDefault="0097512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42F4" w:rsidRDefault="009A42F4" w:rsidP="009A42F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7512A" w:rsidRDefault="0097512A" w:rsidP="009A42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512A" w:rsidRDefault="002144FA" w:rsidP="009A42F4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安阳县</w:t>
      </w:r>
      <w:r w:rsidRPr="00A65040">
        <w:rPr>
          <w:rFonts w:ascii="仿宋_GB2312" w:eastAsia="仿宋_GB2312" w:hint="eastAsia"/>
          <w:sz w:val="32"/>
          <w:szCs w:val="32"/>
        </w:rPr>
        <w:t>公安局</w:t>
      </w:r>
    </w:p>
    <w:p w:rsidR="0097512A" w:rsidRDefault="0097512A" w:rsidP="009A42F4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安阳县</w:t>
      </w:r>
      <w:r w:rsidR="002144FA" w:rsidRPr="00A65040">
        <w:rPr>
          <w:rFonts w:ascii="仿宋_GB2312" w:eastAsia="仿宋_GB2312" w:hint="eastAsia"/>
          <w:sz w:val="32"/>
          <w:szCs w:val="32"/>
        </w:rPr>
        <w:t>市场监督管理局</w:t>
      </w:r>
    </w:p>
    <w:p w:rsidR="0097512A" w:rsidRDefault="0097512A" w:rsidP="009A42F4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安阳县</w:t>
      </w:r>
      <w:r w:rsidR="002144FA" w:rsidRPr="00A65040">
        <w:rPr>
          <w:rFonts w:ascii="仿宋_GB2312" w:eastAsia="仿宋_GB2312" w:hint="eastAsia"/>
          <w:sz w:val="32"/>
          <w:szCs w:val="32"/>
        </w:rPr>
        <w:t>农业农村局</w:t>
      </w:r>
    </w:p>
    <w:p w:rsidR="0093685A" w:rsidRPr="00A65040" w:rsidRDefault="002144FA" w:rsidP="009A42F4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65040">
        <w:rPr>
          <w:rFonts w:ascii="仿宋_GB2312" w:eastAsia="仿宋_GB2312" w:hint="eastAsia"/>
          <w:sz w:val="32"/>
          <w:szCs w:val="32"/>
        </w:rPr>
        <w:t>2025年4月</w:t>
      </w:r>
      <w:r w:rsidR="0097512A">
        <w:rPr>
          <w:rFonts w:ascii="仿宋_GB2312" w:eastAsia="仿宋_GB2312" w:hint="eastAsia"/>
          <w:sz w:val="32"/>
          <w:szCs w:val="32"/>
        </w:rPr>
        <w:t>22</w:t>
      </w:r>
      <w:r w:rsidRPr="00A65040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93685A" w:rsidRPr="00A65040" w:rsidSect="0093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4731384"/>
    <w:rsid w:val="000A3533"/>
    <w:rsid w:val="00200C31"/>
    <w:rsid w:val="002144FA"/>
    <w:rsid w:val="002170ED"/>
    <w:rsid w:val="00254BF4"/>
    <w:rsid w:val="003132D5"/>
    <w:rsid w:val="00456D2D"/>
    <w:rsid w:val="005653D0"/>
    <w:rsid w:val="006B1186"/>
    <w:rsid w:val="00833CE0"/>
    <w:rsid w:val="0093685A"/>
    <w:rsid w:val="0097512A"/>
    <w:rsid w:val="009A42F4"/>
    <w:rsid w:val="00A65040"/>
    <w:rsid w:val="00B372C1"/>
    <w:rsid w:val="00C106BE"/>
    <w:rsid w:val="00C13820"/>
    <w:rsid w:val="00F6237F"/>
    <w:rsid w:val="6473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xbany</cp:lastModifiedBy>
  <cp:revision>21</cp:revision>
  <dcterms:created xsi:type="dcterms:W3CDTF">2025-04-22T00:02:00Z</dcterms:created>
  <dcterms:modified xsi:type="dcterms:W3CDTF">2025-04-23T07:01:00Z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556A08FD2E6F44FB97C5FF837E70F062_11</vt:lpwstr>
  </property>
  <property fmtid="{D5CDD505-2E9C-101B-9397-08002B2CF9AE}" pid="4" name="KSOTemplateDocerSaveRecord">
    <vt:lpwstr>eyJoZGlkIjoiM2RmMGYwMjI3MWI2ZDdmZjY3ODVhYWE0MjgxZGQ4OWMifQ==</vt:lpwstr>
  </property>
</Properties>
</file>