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B2D30"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 3</w:t>
      </w:r>
    </w:p>
    <w:p w14:paraId="335EBCED">
      <w:pPr>
        <w:spacing w:line="297" w:lineRule="auto"/>
        <w:rPr>
          <w:rFonts w:ascii="Arial"/>
          <w:color w:val="000000"/>
          <w:sz w:val="21"/>
        </w:rPr>
      </w:pPr>
    </w:p>
    <w:p w14:paraId="73AB08AE">
      <w:pPr>
        <w:spacing w:before="155" w:line="166" w:lineRule="auto"/>
        <w:ind w:left="1151"/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color w:val="000000"/>
          <w:spacing w:val="-1"/>
          <w:sz w:val="36"/>
          <w:szCs w:val="36"/>
        </w:rPr>
        <w:t>企业安全生</w:t>
      </w: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  <w:t>产标准化三级企业申报材料清单</w:t>
      </w:r>
    </w:p>
    <w:tbl>
      <w:tblPr>
        <w:tblStyle w:val="8"/>
        <w:tblW w:w="8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3119"/>
        <w:gridCol w:w="1842"/>
        <w:gridCol w:w="2272"/>
      </w:tblGrid>
      <w:tr w14:paraId="53644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05" w:type="dxa"/>
            <w:noWrap w:val="0"/>
            <w:vAlign w:val="top"/>
          </w:tcPr>
          <w:p w14:paraId="53290B07">
            <w:pPr>
              <w:spacing w:before="118" w:line="221" w:lineRule="auto"/>
              <w:ind w:left="30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8"/>
                <w:szCs w:val="28"/>
              </w:rPr>
              <w:t>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3119" w:type="dxa"/>
            <w:noWrap w:val="0"/>
            <w:vAlign w:val="top"/>
          </w:tcPr>
          <w:p w14:paraId="37E0B4A6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842" w:type="dxa"/>
            <w:noWrap w:val="0"/>
            <w:vAlign w:val="top"/>
          </w:tcPr>
          <w:p w14:paraId="68458C63">
            <w:pPr>
              <w:spacing w:before="117" w:line="221" w:lineRule="auto"/>
              <w:ind w:left="40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请日期</w:t>
            </w:r>
          </w:p>
        </w:tc>
        <w:tc>
          <w:tcPr>
            <w:tcW w:w="2272" w:type="dxa"/>
            <w:noWrap w:val="0"/>
            <w:vAlign w:val="top"/>
          </w:tcPr>
          <w:p w14:paraId="5729B111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5B027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05" w:type="dxa"/>
            <w:noWrap w:val="0"/>
            <w:vAlign w:val="top"/>
          </w:tcPr>
          <w:p w14:paraId="46952E1F">
            <w:pPr>
              <w:spacing w:before="113" w:line="221" w:lineRule="auto"/>
              <w:ind w:left="337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请类型</w:t>
            </w:r>
          </w:p>
        </w:tc>
        <w:tc>
          <w:tcPr>
            <w:tcW w:w="3119" w:type="dxa"/>
            <w:noWrap w:val="0"/>
            <w:vAlign w:val="top"/>
          </w:tcPr>
          <w:p w14:paraId="036FF188">
            <w:pPr>
              <w:spacing w:before="114" w:line="221" w:lineRule="auto"/>
              <w:ind w:left="76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>初评□  复评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842" w:type="dxa"/>
            <w:noWrap w:val="0"/>
            <w:vAlign w:val="top"/>
          </w:tcPr>
          <w:p w14:paraId="5AC47829">
            <w:pPr>
              <w:spacing w:before="99" w:line="360" w:lineRule="exact"/>
              <w:ind w:left="204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position w:val="2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position w:val="2"/>
                <w:sz w:val="24"/>
                <w:szCs w:val="24"/>
              </w:rPr>
              <w:t>请行业/专业</w:t>
            </w:r>
          </w:p>
        </w:tc>
        <w:tc>
          <w:tcPr>
            <w:tcW w:w="2272" w:type="dxa"/>
            <w:noWrap w:val="0"/>
            <w:vAlign w:val="top"/>
          </w:tcPr>
          <w:p w14:paraId="5AF16232">
            <w:pPr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2AEFB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824" w:type="dxa"/>
            <w:gridSpan w:val="2"/>
            <w:noWrap w:val="0"/>
            <w:vAlign w:val="top"/>
          </w:tcPr>
          <w:p w14:paraId="7B9028F6">
            <w:pPr>
              <w:spacing w:before="134" w:line="219" w:lineRule="auto"/>
              <w:ind w:left="138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  <w:szCs w:val="24"/>
              </w:rPr>
              <w:t>材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9"/>
                <w:sz w:val="24"/>
                <w:szCs w:val="24"/>
              </w:rPr>
              <w:t>料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24"/>
                <w:szCs w:val="24"/>
              </w:rPr>
              <w:t xml:space="preserve">名称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24"/>
                <w:szCs w:val="24"/>
              </w:rPr>
              <w:t>书面材料 2 份、电子档案 1 份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14" w:type="dxa"/>
            <w:gridSpan w:val="2"/>
            <w:noWrap w:val="0"/>
            <w:vAlign w:val="top"/>
          </w:tcPr>
          <w:p w14:paraId="37741074">
            <w:pPr>
              <w:spacing w:before="113" w:line="222" w:lineRule="auto"/>
              <w:ind w:left="1644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>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8"/>
                <w:szCs w:val="28"/>
              </w:rPr>
              <w:t xml:space="preserve">  注</w:t>
            </w:r>
          </w:p>
        </w:tc>
      </w:tr>
      <w:tr w14:paraId="225F5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824" w:type="dxa"/>
            <w:gridSpan w:val="2"/>
            <w:noWrap w:val="0"/>
            <w:vAlign w:val="top"/>
          </w:tcPr>
          <w:p w14:paraId="1BE5233F">
            <w:pPr>
              <w:spacing w:before="132" w:line="220" w:lineRule="auto"/>
              <w:ind w:left="12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企业安全生产标准化三级企业评审申请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</w:t>
            </w:r>
          </w:p>
        </w:tc>
        <w:tc>
          <w:tcPr>
            <w:tcW w:w="4114" w:type="dxa"/>
            <w:gridSpan w:val="2"/>
            <w:noWrap w:val="0"/>
            <w:vAlign w:val="top"/>
          </w:tcPr>
          <w:p w14:paraId="68508B6E">
            <w:pPr>
              <w:spacing w:before="132" w:line="219" w:lineRule="auto"/>
              <w:ind w:left="133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szCs w:val="24"/>
              </w:rPr>
              <w:t>加盖企业公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章</w:t>
            </w:r>
          </w:p>
        </w:tc>
      </w:tr>
      <w:tr w14:paraId="432B3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824" w:type="dxa"/>
            <w:gridSpan w:val="2"/>
            <w:noWrap w:val="0"/>
            <w:vAlign w:val="top"/>
          </w:tcPr>
          <w:p w14:paraId="14C0A540">
            <w:pPr>
              <w:spacing w:before="35" w:line="228" w:lineRule="auto"/>
              <w:ind w:left="119" w:right="154" w:firstLine="37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3"/>
                <w:sz w:val="24"/>
                <w:szCs w:val="24"/>
              </w:rPr>
              <w:t>自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 xml:space="preserve">评报告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szCs w:val="24"/>
              </w:rPr>
              <w:t>含自评扣分项目汇总表、 自评不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符合项汇总表、不符合项整改情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14" w:type="dxa"/>
            <w:gridSpan w:val="2"/>
            <w:noWrap w:val="0"/>
            <w:vAlign w:val="top"/>
          </w:tcPr>
          <w:p w14:paraId="3566940D">
            <w:pPr>
              <w:spacing w:before="190" w:line="219" w:lineRule="auto"/>
              <w:ind w:left="133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szCs w:val="24"/>
              </w:rPr>
              <w:t>加盖企业公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章</w:t>
            </w:r>
          </w:p>
        </w:tc>
      </w:tr>
      <w:tr w14:paraId="7376F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24" w:type="dxa"/>
            <w:gridSpan w:val="2"/>
            <w:noWrap w:val="0"/>
            <w:vAlign w:val="top"/>
          </w:tcPr>
          <w:p w14:paraId="72802B5D">
            <w:pPr>
              <w:spacing w:before="36" w:line="228" w:lineRule="auto"/>
              <w:ind w:left="116" w:right="154" w:firstLine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 xml:space="preserve">安全生产许可证复印件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未实施安全生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产行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政许可的行业不需提供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14" w:type="dxa"/>
            <w:gridSpan w:val="2"/>
            <w:noWrap w:val="0"/>
            <w:vAlign w:val="top"/>
          </w:tcPr>
          <w:p w14:paraId="10B54665">
            <w:pPr>
              <w:spacing w:before="191" w:line="219" w:lineRule="auto"/>
              <w:ind w:left="133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szCs w:val="24"/>
              </w:rPr>
              <w:t>加盖企业公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章</w:t>
            </w:r>
          </w:p>
        </w:tc>
      </w:tr>
      <w:tr w14:paraId="7E7DF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824" w:type="dxa"/>
            <w:gridSpan w:val="2"/>
            <w:noWrap w:val="0"/>
            <w:vAlign w:val="top"/>
          </w:tcPr>
          <w:p w14:paraId="3FE00B6C">
            <w:pPr>
              <w:spacing w:before="133" w:line="220" w:lineRule="auto"/>
              <w:ind w:left="1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szCs w:val="24"/>
              </w:rPr>
              <w:t>工商营业执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照复印件</w:t>
            </w:r>
          </w:p>
        </w:tc>
        <w:tc>
          <w:tcPr>
            <w:tcW w:w="4114" w:type="dxa"/>
            <w:gridSpan w:val="2"/>
            <w:noWrap w:val="0"/>
            <w:vAlign w:val="top"/>
          </w:tcPr>
          <w:p w14:paraId="39E24337">
            <w:pPr>
              <w:spacing w:before="133" w:line="219" w:lineRule="auto"/>
              <w:ind w:left="133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szCs w:val="24"/>
              </w:rPr>
              <w:t>加盖企业公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章</w:t>
            </w:r>
          </w:p>
        </w:tc>
      </w:tr>
      <w:tr w14:paraId="123C4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824" w:type="dxa"/>
            <w:gridSpan w:val="2"/>
            <w:noWrap w:val="0"/>
            <w:vAlign w:val="top"/>
          </w:tcPr>
          <w:p w14:paraId="7DA06AE9">
            <w:pPr>
              <w:spacing w:before="65" w:line="223" w:lineRule="auto"/>
              <w:ind w:left="119" w:right="103" w:firstLine="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4"/>
                <w:szCs w:val="24"/>
              </w:rPr>
              <w:t>企业组织机构图及其安全管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4"/>
                <w:szCs w:val="24"/>
              </w:rPr>
              <w:t>理人员名录，金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4"/>
                <w:szCs w:val="24"/>
              </w:rPr>
              <w:t>属冶炼重点行业领域企业主要负责人、安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全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生产管理人员考核合格证复印件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4114" w:type="dxa"/>
            <w:gridSpan w:val="2"/>
            <w:noWrap w:val="0"/>
            <w:vAlign w:val="top"/>
          </w:tcPr>
          <w:p w14:paraId="39A30F9B">
            <w:pPr>
              <w:spacing w:line="265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306053A4">
            <w:pPr>
              <w:spacing w:before="78" w:line="219" w:lineRule="auto"/>
              <w:ind w:left="133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szCs w:val="24"/>
              </w:rPr>
              <w:t>加盖企业公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章</w:t>
            </w:r>
          </w:p>
        </w:tc>
      </w:tr>
      <w:tr w14:paraId="35BAD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824" w:type="dxa"/>
            <w:gridSpan w:val="2"/>
            <w:noWrap w:val="0"/>
            <w:vAlign w:val="top"/>
          </w:tcPr>
          <w:p w14:paraId="2AE4EF96">
            <w:pPr>
              <w:spacing w:before="137" w:line="220" w:lineRule="auto"/>
              <w:ind w:left="12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szCs w:val="24"/>
              </w:rPr>
              <w:t>安全生产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标准化管理制度清单</w:t>
            </w:r>
          </w:p>
        </w:tc>
        <w:tc>
          <w:tcPr>
            <w:tcW w:w="4114" w:type="dxa"/>
            <w:gridSpan w:val="2"/>
            <w:noWrap w:val="0"/>
            <w:vAlign w:val="top"/>
          </w:tcPr>
          <w:p w14:paraId="3BB20355">
            <w:pPr>
              <w:spacing w:before="137" w:line="219" w:lineRule="auto"/>
              <w:ind w:left="133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szCs w:val="24"/>
              </w:rPr>
              <w:t>加盖企业公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章</w:t>
            </w:r>
          </w:p>
        </w:tc>
      </w:tr>
      <w:tr w14:paraId="29E6F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824" w:type="dxa"/>
            <w:gridSpan w:val="2"/>
            <w:noWrap w:val="0"/>
            <w:vAlign w:val="top"/>
          </w:tcPr>
          <w:p w14:paraId="43843049">
            <w:pPr>
              <w:spacing w:before="134" w:line="219" w:lineRule="auto"/>
              <w:ind w:left="1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szCs w:val="24"/>
              </w:rPr>
              <w:t>工厂平面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布置图复印件</w:t>
            </w:r>
          </w:p>
        </w:tc>
        <w:tc>
          <w:tcPr>
            <w:tcW w:w="4114" w:type="dxa"/>
            <w:gridSpan w:val="2"/>
            <w:noWrap w:val="0"/>
            <w:vAlign w:val="top"/>
          </w:tcPr>
          <w:p w14:paraId="53872A13">
            <w:pPr>
              <w:spacing w:before="134" w:line="219" w:lineRule="auto"/>
              <w:ind w:left="133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szCs w:val="24"/>
              </w:rPr>
              <w:t>加盖企业公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章</w:t>
            </w:r>
          </w:p>
        </w:tc>
      </w:tr>
      <w:tr w14:paraId="0CD87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824" w:type="dxa"/>
            <w:gridSpan w:val="2"/>
            <w:noWrap w:val="0"/>
            <w:vAlign w:val="top"/>
          </w:tcPr>
          <w:p w14:paraId="0AA42197">
            <w:pPr>
              <w:spacing w:before="134" w:line="221" w:lineRule="auto"/>
              <w:ind w:left="118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szCs w:val="24"/>
              </w:rPr>
              <w:t>重大危险源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清单</w:t>
            </w:r>
          </w:p>
        </w:tc>
        <w:tc>
          <w:tcPr>
            <w:tcW w:w="4114" w:type="dxa"/>
            <w:gridSpan w:val="2"/>
            <w:noWrap w:val="0"/>
            <w:vAlign w:val="top"/>
          </w:tcPr>
          <w:p w14:paraId="6C87C4D2">
            <w:pPr>
              <w:spacing w:before="135" w:line="219" w:lineRule="auto"/>
              <w:ind w:left="133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szCs w:val="24"/>
              </w:rPr>
              <w:t>加盖企业公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章</w:t>
            </w:r>
          </w:p>
        </w:tc>
      </w:tr>
      <w:tr w14:paraId="04C92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824" w:type="dxa"/>
            <w:gridSpan w:val="2"/>
            <w:noWrap w:val="0"/>
            <w:vAlign w:val="top"/>
          </w:tcPr>
          <w:p w14:paraId="194DA494">
            <w:pPr>
              <w:spacing w:before="137" w:line="219" w:lineRule="auto"/>
              <w:ind w:left="12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安全生产风险辨识管控和风险报告资料</w:t>
            </w:r>
          </w:p>
        </w:tc>
        <w:tc>
          <w:tcPr>
            <w:tcW w:w="4114" w:type="dxa"/>
            <w:gridSpan w:val="2"/>
            <w:noWrap w:val="0"/>
            <w:vAlign w:val="top"/>
          </w:tcPr>
          <w:p w14:paraId="3989B4DC">
            <w:pPr>
              <w:spacing w:before="138" w:line="219" w:lineRule="auto"/>
              <w:ind w:left="133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szCs w:val="24"/>
              </w:rPr>
              <w:t>加盖企业公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章</w:t>
            </w:r>
          </w:p>
        </w:tc>
      </w:tr>
      <w:tr w14:paraId="1876D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4824" w:type="dxa"/>
            <w:gridSpan w:val="2"/>
            <w:noWrap w:val="0"/>
            <w:vAlign w:val="top"/>
          </w:tcPr>
          <w:p w14:paraId="1643D3EB">
            <w:pPr>
              <w:tabs>
                <w:tab w:val="left" w:pos="242"/>
              </w:tabs>
              <w:spacing w:before="37" w:line="231" w:lineRule="auto"/>
              <w:ind w:left="117" w:right="151" w:firstLine="4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安全生产标准化运行质量审查报告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复印件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未被有关部门运行质量审查的企业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不需提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14" w:type="dxa"/>
            <w:gridSpan w:val="2"/>
            <w:noWrap w:val="0"/>
            <w:vAlign w:val="top"/>
          </w:tcPr>
          <w:p w14:paraId="1066A0A6">
            <w:pPr>
              <w:spacing w:line="269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583030BD">
            <w:pPr>
              <w:spacing w:before="78" w:line="219" w:lineRule="auto"/>
              <w:ind w:left="133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szCs w:val="24"/>
              </w:rPr>
              <w:t>加盖企业公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章</w:t>
            </w:r>
          </w:p>
        </w:tc>
      </w:tr>
      <w:tr w14:paraId="333FB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824" w:type="dxa"/>
            <w:gridSpan w:val="2"/>
            <w:noWrap w:val="0"/>
            <w:vAlign w:val="top"/>
          </w:tcPr>
          <w:p w14:paraId="0F85E8B4">
            <w:pPr>
              <w:spacing w:before="78" w:line="213" w:lineRule="auto"/>
              <w:ind w:left="125" w:right="110" w:hanging="8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满足申请条件相应的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书面材料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企业主要负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责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4"/>
                <w:szCs w:val="24"/>
              </w:rPr>
              <w:t>承诺书</w:t>
            </w:r>
          </w:p>
        </w:tc>
        <w:tc>
          <w:tcPr>
            <w:tcW w:w="4114" w:type="dxa"/>
            <w:gridSpan w:val="2"/>
            <w:noWrap w:val="0"/>
            <w:vAlign w:val="top"/>
          </w:tcPr>
          <w:p w14:paraId="69093C3B">
            <w:pPr>
              <w:spacing w:before="219" w:line="220" w:lineRule="auto"/>
              <w:ind w:left="143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企业主要负责人签字，加盖企业公章</w:t>
            </w:r>
          </w:p>
        </w:tc>
      </w:tr>
      <w:tr w14:paraId="28EE4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4824" w:type="dxa"/>
            <w:gridSpan w:val="2"/>
            <w:tcBorders>
              <w:right w:val="nil"/>
            </w:tcBorders>
            <w:noWrap w:val="0"/>
            <w:vAlign w:val="top"/>
          </w:tcPr>
          <w:p w14:paraId="654C366F">
            <w:pPr>
              <w:spacing w:before="314" w:line="219" w:lineRule="auto"/>
              <w:ind w:left="118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szCs w:val="24"/>
              </w:rPr>
              <w:t>提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 xml:space="preserve">交材料人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 xml:space="preserve"> ：</w:t>
            </w:r>
          </w:p>
          <w:p w14:paraId="5FFA0CC0">
            <w:pPr>
              <w:spacing w:line="249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032ED6D3">
            <w:pPr>
              <w:spacing w:line="249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797E2BCB">
            <w:pPr>
              <w:spacing w:before="78" w:line="219" w:lineRule="auto"/>
              <w:ind w:left="116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 xml:space="preserve">接收材料人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4114" w:type="dxa"/>
            <w:gridSpan w:val="2"/>
            <w:tcBorders>
              <w:left w:val="nil"/>
            </w:tcBorders>
            <w:noWrap w:val="0"/>
            <w:vAlign w:val="top"/>
          </w:tcPr>
          <w:p w14:paraId="0CE6D9D1">
            <w:pPr>
              <w:spacing w:before="314" w:line="222" w:lineRule="auto"/>
              <w:ind w:left="97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szCs w:val="24"/>
              </w:rPr>
              <w:t>系电话：</w:t>
            </w:r>
          </w:p>
          <w:p w14:paraId="5BE19037">
            <w:pPr>
              <w:spacing w:line="247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1980C070">
            <w:pPr>
              <w:spacing w:line="247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411069A9">
            <w:pPr>
              <w:spacing w:before="78" w:line="222" w:lineRule="auto"/>
              <w:ind w:left="97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szCs w:val="24"/>
              </w:rPr>
              <w:t>系电话：</w:t>
            </w:r>
          </w:p>
          <w:p w14:paraId="52B1C67D">
            <w:pPr>
              <w:spacing w:line="247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2A46829B">
            <w:pPr>
              <w:spacing w:line="247" w:lineRule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 w14:paraId="60D4E072">
            <w:pPr>
              <w:spacing w:before="78" w:line="217" w:lineRule="auto"/>
              <w:ind w:left="97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提交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4"/>
                <w:szCs w:val="24"/>
              </w:rPr>
              <w:t>间：        年     月   日</w:t>
            </w:r>
          </w:p>
        </w:tc>
      </w:tr>
    </w:tbl>
    <w:p w14:paraId="0172FD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D5662"/>
    <w:rsid w:val="5BA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eastAsia="宋体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2025-03-05T00:52:00Z</dcterms:created>
  <dc:creator>雷</dc:creator>
  <cp:lastModifiedBy>雷</cp:lastModifiedBy>
  <dcterms:modified xsi:type="dcterms:W3CDTF">2025-03-05T00:52:37Z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9388441F926D49B38AA48952802AB6D6_11</vt:lpwstr>
  </property>
  <property fmtid="{D5CDD505-2E9C-101B-9397-08002B2CF9AE}" pid="4" name="KSOTemplateDocerSaveRecord">
    <vt:lpwstr>eyJoZGlkIjoiNDExMGY0NWYyNTY3ZWI3ZTg0NTIxYTMzM2RmMWM2YmUiLCJ1c2VySWQiOiIzMjM0NTMyNDgifQ==</vt:lpwstr>
  </property>
</Properties>
</file>