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筑牢安全防线，共护校园平安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北蒙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街道办事处携手辖区学校开展消防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演练活动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为进一步增强辖区学校师生的消防安全意识，提高师生应对火灾等突发事件的应急处置能力，筑牢校园消防安全防线，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4月25日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街道办事处联合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外国语中学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开展了一场紧张有序、实战性强的消防演练活动。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演练开始前，消防员为全体师生带来了一场生动且实用的消防安全知识讲座。消防员结合校园火灾案例，深入浅出地讲解了火灾的成因、危害以及预防措施，重点介绍了火灾发生时的正确逃生方法和灭火器的使用技巧。通过图文并茂的PPT展示、真实的火灾视频播放以及现场互动问答，师生们对消防安全知识有了更直观、更深刻的认识，安全意识得到了有效强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一阵急促的警报声响起，消防演练正式拉开帷幕。各班学生在老师的组织下，迅速用湿毛巾捂住口鼻，弯腰低姿，按照预定的疏散路线，快速、有序地从教室撤离到学校操场的安全地带。在疏散过程中，师生们严格遵守纪律，听从指挥，整个演练过程紧张而有序，用时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分钟，全体师生便全部安全撤离到指定地点。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后，在学校操场进行了灭火器实操演练。消防员现场演示了灭火器的正确使用方法，并邀请部分师生代表进行实际操作。在消防员的耐心指导下，师生们手持灭火器，按照“一提、二拔、三握、四压”的操作步骤，成功扑灭了模拟火源。通过亲身体验，师生们不仅掌握了灭火器的使用方法，更增强了应对火灾的实战能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演练结束后，街道办事处领导和学校负责人对本次演练活动进行了总结点评。街道办事处领导对师生们在演练中的表现给予了充分肯定，强调了消防安全工作的重要性，要求学校以此次演练为契机，进一步加强消防安全教育，完善应急预案，定期开展演练活动，不断提高师生的消防安全意识和应急处置能力。学校负责人表示，将认真总结经验，查找不足，切实把消防安全工作落到实处，为师生创造一个安全、和谐的学习和生活环境。</w:t>
      </w: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2366010" cy="1774190"/>
            <wp:effectExtent l="0" t="0" r="15240" b="16510"/>
            <wp:docPr id="1" name="图片 1" descr="4a09c792282b35ed18323a685eebf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09c792282b35ed18323a685eebf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2408555" cy="1805940"/>
            <wp:effectExtent l="0" t="0" r="10795" b="3810"/>
            <wp:docPr id="2" name="图片 2" descr="941f3d078d3a5bc8a55009e33923b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41f3d078d3a5bc8a55009e33923b7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2508250" cy="1881505"/>
            <wp:effectExtent l="0" t="0" r="6350" b="4445"/>
            <wp:docPr id="3" name="图片 3" descr="7c089c0b11fb6213faf83e8dcf03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c089c0b11fb6213faf83e8dcf036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2434590" cy="1824990"/>
            <wp:effectExtent l="0" t="0" r="3810" b="3810"/>
            <wp:docPr id="4" name="图片 4" descr="1c66f80291f83df1517a0d9d20945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c66f80291f83df1517a0d9d20945a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96B7C"/>
    <w:rsid w:val="1A006DD8"/>
    <w:rsid w:val="1EC41C51"/>
    <w:rsid w:val="2DD3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764</Words>
  <Characters>767</Characters>
  <Lines>0</Lines>
  <Paragraphs>0</Paragraphs>
  <TotalTime>89</TotalTime>
  <ScaleCrop>false</ScaleCrop>
  <LinksUpToDate>false</LinksUpToDate>
  <CharactersWithSpaces>767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2025-04-24T00:18:00Z</dcterms:created>
  <dc:creator>Administrator</dc:creator>
  <cp:lastModifiedBy>user</cp:lastModifiedBy>
  <dcterms:modified xsi:type="dcterms:W3CDTF">2025-04-25T09:49:39Z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KSOTemplateDocerSaveRecord">
    <vt:lpwstr>eyJoZGlkIjoiOWE3OGVmNWZjOGZhNDE2MGExOTliNGI0MmIyZjU4OGYiLCJ1c2VySWQiOiIzMjM2MDkyNjAifQ==</vt:lpwstr>
  </property>
  <property fmtid="{D5CDD505-2E9C-101B-9397-08002B2CF9AE}" pid="4" name="ICV">
    <vt:lpwstr>DF2FBCC3E76549E1B400CD4A4AFF5EA7_12</vt:lpwstr>
  </property>
</Properties>
</file>