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D75E8">
      <w:pPr>
        <w:keepNext w:val="0"/>
        <w:keepLines w:val="0"/>
        <w:pageBreakBefore w:val="0"/>
        <w:widowControl w:val="0"/>
        <w:kinsoku/>
        <w:wordWrap/>
        <w:overflowPunct/>
        <w:topLinePunct w:val="0"/>
        <w:autoSpaceDE/>
        <w:autoSpaceDN/>
        <w:bidi w:val="0"/>
        <w:adjustRightInd/>
        <w:snapToGrid/>
        <w:spacing w:line="0" w:lineRule="atLeast"/>
        <w:ind w:right="0" w:rightChars="0" w:firstLine="0" w:firstLineChars="0"/>
        <w:jc w:val="left"/>
        <w:textAlignment w:val="auto"/>
        <w:rPr>
          <w:rFonts w:hint="eastAsia" w:ascii="黑体" w:hAnsi="宋体" w:eastAsia="黑体" w:cs="宋体"/>
          <w:bCs/>
          <w:color w:val="auto"/>
          <w:kern w:val="0"/>
          <w:sz w:val="32"/>
          <w:szCs w:val="32"/>
          <w:highlight w:val="none"/>
          <w:lang w:val="en-US" w:eastAsia="zh-CN"/>
        </w:rPr>
      </w:pPr>
      <w:r>
        <w:rPr>
          <w:rFonts w:hint="eastAsia" w:ascii="黑体" w:hAnsi="宋体" w:eastAsia="黑体" w:cs="宋体"/>
          <w:bCs/>
          <w:color w:val="auto"/>
          <w:kern w:val="0"/>
          <w:sz w:val="32"/>
          <w:szCs w:val="32"/>
          <w:highlight w:val="none"/>
          <w:lang w:eastAsia="zh-CN"/>
        </w:rPr>
        <w:t>附件</w:t>
      </w:r>
      <w:r>
        <w:rPr>
          <w:rFonts w:hint="eastAsia" w:ascii="黑体" w:hAnsi="宋体" w:eastAsia="黑体" w:cs="宋体"/>
          <w:bCs/>
          <w:color w:val="auto"/>
          <w:kern w:val="0"/>
          <w:sz w:val="32"/>
          <w:szCs w:val="32"/>
          <w:highlight w:val="none"/>
          <w:lang w:val="en-US" w:eastAsia="zh-CN"/>
        </w:rPr>
        <w:t>2</w:t>
      </w:r>
    </w:p>
    <w:p w14:paraId="63303224">
      <w:pPr>
        <w:keepNext w:val="0"/>
        <w:keepLines w:val="0"/>
        <w:pageBreakBefore w:val="0"/>
        <w:kinsoku/>
        <w:wordWrap/>
        <w:overflowPunct/>
        <w:topLinePunct w:val="0"/>
        <w:autoSpaceDE/>
        <w:autoSpaceDN/>
        <w:bidi w:val="0"/>
        <w:spacing w:line="580" w:lineRule="exact"/>
        <w:ind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郑州航空港经济综合实验区2024年科技创新</w:t>
      </w:r>
    </w:p>
    <w:p w14:paraId="0B97F57F">
      <w:pPr>
        <w:keepNext w:val="0"/>
        <w:keepLines w:val="0"/>
        <w:pageBreakBefore w:val="0"/>
        <w:kinsoku/>
        <w:wordWrap/>
        <w:overflowPunct/>
        <w:topLinePunct w:val="0"/>
        <w:autoSpaceDE/>
        <w:autoSpaceDN/>
        <w:bidi w:val="0"/>
        <w:spacing w:line="580" w:lineRule="exact"/>
        <w:ind w:right="0" w:rightChars="0" w:firstLine="0" w:firstLineChars="0"/>
        <w:jc w:val="center"/>
        <w:textAlignment w:val="auto"/>
        <w:rPr>
          <w:rFonts w:hint="eastAsia" w:ascii="创艺简标宋" w:hAnsi="宋体" w:eastAsia="创艺简标宋" w:cs="Times New Roman"/>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驱动高质量发展政策资金申请表</w:t>
      </w:r>
    </w:p>
    <w:p w14:paraId="0DFF8C0A">
      <w:pPr>
        <w:keepNext w:val="0"/>
        <w:keepLines w:val="0"/>
        <w:pageBreakBefore w:val="0"/>
        <w:widowControl w:val="0"/>
        <w:kinsoku/>
        <w:wordWrap/>
        <w:overflowPunct/>
        <w:topLinePunct w:val="0"/>
        <w:autoSpaceDE/>
        <w:autoSpaceDN/>
        <w:bidi w:val="0"/>
        <w:adjustRightInd/>
        <w:snapToGrid/>
        <w:spacing w:line="240" w:lineRule="auto"/>
        <w:ind w:right="0" w:rightChars="0" w:firstLine="296" w:firstLineChars="100"/>
        <w:jc w:val="left"/>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申请日期：</w:t>
      </w:r>
      <w:r>
        <w:rPr>
          <w:rFonts w:hint="eastAsia" w:ascii="仿宋_GB2312" w:hAnsi="仿宋_GB2312" w:eastAsia="仿宋_GB2312" w:cs="仿宋_GB2312"/>
          <w:color w:val="auto"/>
          <w:sz w:val="30"/>
          <w:szCs w:val="30"/>
          <w:highlight w:val="none"/>
          <w:lang w:val="en-US" w:eastAsia="zh-CN"/>
        </w:rPr>
        <w:t xml:space="preserve">                     法定代表人（签字）：</w:t>
      </w:r>
    </w:p>
    <w:tbl>
      <w:tblPr>
        <w:tblStyle w:val="12"/>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3302"/>
        <w:gridCol w:w="2257"/>
        <w:gridCol w:w="1939"/>
      </w:tblGrid>
      <w:tr w14:paraId="37C9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135" w:type="dxa"/>
            <w:tcBorders>
              <w:top w:val="single" w:color="auto" w:sz="4" w:space="0"/>
              <w:left w:val="single" w:color="auto" w:sz="4" w:space="0"/>
              <w:bottom w:val="nil"/>
              <w:right w:val="single" w:color="auto" w:sz="4" w:space="0"/>
            </w:tcBorders>
            <w:noWrap w:val="0"/>
            <w:vAlign w:val="center"/>
          </w:tcPr>
          <w:p w14:paraId="07D90665">
            <w:pPr>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申请单位</w:t>
            </w:r>
          </w:p>
        </w:tc>
        <w:tc>
          <w:tcPr>
            <w:tcW w:w="3302" w:type="dxa"/>
            <w:tcBorders>
              <w:top w:val="single" w:color="auto" w:sz="4" w:space="0"/>
              <w:left w:val="single" w:color="auto" w:sz="4" w:space="0"/>
              <w:bottom w:val="single" w:color="auto" w:sz="4" w:space="0"/>
              <w:right w:val="single" w:color="auto" w:sz="4" w:space="0"/>
            </w:tcBorders>
            <w:noWrap w:val="0"/>
            <w:vAlign w:val="center"/>
          </w:tcPr>
          <w:p w14:paraId="1863DB06">
            <w:pPr>
              <w:rPr>
                <w:rFonts w:hint="eastAsia" w:ascii="仿宋_GB2312" w:hAnsi="仿宋_GB2312" w:eastAsia="仿宋_GB2312" w:cs="仿宋_GB2312"/>
                <w:color w:val="auto"/>
                <w:highlight w:val="none"/>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14:paraId="29331BDF">
            <w:pPr>
              <w:jc w:val="center"/>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联系人</w:t>
            </w:r>
            <w:r>
              <w:rPr>
                <w:rFonts w:hint="eastAsia" w:ascii="仿宋_GB2312" w:hAnsi="仿宋_GB2312" w:eastAsia="仿宋_GB2312" w:cs="仿宋_GB2312"/>
                <w:color w:val="auto"/>
                <w:sz w:val="30"/>
                <w:szCs w:val="30"/>
                <w:highlight w:val="none"/>
                <w:lang w:val="en-US" w:eastAsia="zh-CN"/>
              </w:rPr>
              <w:t>及电话</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07796749">
            <w:pPr>
              <w:rPr>
                <w:rFonts w:hint="eastAsia" w:ascii="仿宋_GB2312" w:hAnsi="仿宋_GB2312" w:eastAsia="仿宋_GB2312" w:cs="仿宋_GB2312"/>
                <w:color w:val="auto"/>
                <w:sz w:val="30"/>
                <w:szCs w:val="30"/>
                <w:highlight w:val="none"/>
              </w:rPr>
            </w:pPr>
          </w:p>
        </w:tc>
      </w:tr>
      <w:tr w14:paraId="6066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2135" w:type="dxa"/>
            <w:tcBorders>
              <w:top w:val="single" w:color="auto" w:sz="4" w:space="0"/>
              <w:left w:val="single" w:color="auto" w:sz="4" w:space="0"/>
              <w:bottom w:val="single" w:color="auto" w:sz="4" w:space="0"/>
              <w:right w:val="single" w:color="auto" w:sz="4" w:space="0"/>
            </w:tcBorders>
            <w:noWrap w:val="0"/>
            <w:vAlign w:val="center"/>
          </w:tcPr>
          <w:p w14:paraId="55C6076A">
            <w:pPr>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法</w:t>
            </w:r>
            <w:r>
              <w:rPr>
                <w:rFonts w:hint="eastAsia" w:ascii="仿宋_GB2312" w:hAnsi="仿宋_GB2312" w:eastAsia="仿宋_GB2312" w:cs="仿宋_GB2312"/>
                <w:color w:val="auto"/>
                <w:sz w:val="30"/>
                <w:szCs w:val="30"/>
                <w:highlight w:val="none"/>
                <w:lang w:val="en-US" w:eastAsia="zh-CN"/>
              </w:rPr>
              <w:t>定</w:t>
            </w:r>
            <w:r>
              <w:rPr>
                <w:rFonts w:hint="eastAsia" w:ascii="仿宋_GB2312" w:hAnsi="仿宋_GB2312" w:eastAsia="仿宋_GB2312" w:cs="仿宋_GB2312"/>
                <w:color w:val="auto"/>
                <w:sz w:val="30"/>
                <w:szCs w:val="30"/>
                <w:highlight w:val="none"/>
              </w:rPr>
              <w:t>代表人</w:t>
            </w:r>
          </w:p>
        </w:tc>
        <w:tc>
          <w:tcPr>
            <w:tcW w:w="3302" w:type="dxa"/>
            <w:tcBorders>
              <w:top w:val="single" w:color="auto" w:sz="4" w:space="0"/>
              <w:left w:val="single" w:color="auto" w:sz="4" w:space="0"/>
              <w:bottom w:val="single" w:color="auto" w:sz="4" w:space="0"/>
              <w:right w:val="single" w:color="auto" w:sz="4" w:space="0"/>
            </w:tcBorders>
            <w:noWrap w:val="0"/>
            <w:vAlign w:val="center"/>
          </w:tcPr>
          <w:p w14:paraId="2FE98271">
            <w:pPr>
              <w:rPr>
                <w:rFonts w:hint="eastAsia" w:ascii="仿宋_GB2312" w:hAnsi="仿宋_GB2312" w:eastAsia="仿宋_GB2312" w:cs="仿宋_GB2312"/>
                <w:color w:val="auto"/>
                <w:highlight w:val="none"/>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14:paraId="03EB0FDD">
            <w:pPr>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联系电话</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00AA2981">
            <w:pPr>
              <w:rPr>
                <w:rFonts w:hint="default" w:ascii="仿宋_GB2312" w:hAnsi="仿宋_GB2312" w:eastAsia="仿宋_GB2312" w:cs="仿宋_GB2312"/>
                <w:color w:val="auto"/>
                <w:sz w:val="30"/>
                <w:szCs w:val="30"/>
                <w:highlight w:val="none"/>
                <w:lang w:val="en-US" w:eastAsia="zh-CN"/>
              </w:rPr>
            </w:pPr>
          </w:p>
        </w:tc>
      </w:tr>
      <w:tr w14:paraId="68FC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2135" w:type="dxa"/>
            <w:tcBorders>
              <w:top w:val="single" w:color="auto" w:sz="4" w:space="0"/>
              <w:left w:val="single" w:color="auto" w:sz="4" w:space="0"/>
              <w:bottom w:val="single" w:color="auto" w:sz="4" w:space="0"/>
              <w:right w:val="single" w:color="auto" w:sz="4" w:space="0"/>
            </w:tcBorders>
            <w:noWrap w:val="0"/>
            <w:vAlign w:val="center"/>
          </w:tcPr>
          <w:p w14:paraId="71E78F78">
            <w:pPr>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申请奖励项目</w:t>
            </w:r>
          </w:p>
        </w:tc>
        <w:tc>
          <w:tcPr>
            <w:tcW w:w="3302" w:type="dxa"/>
            <w:tcBorders>
              <w:top w:val="single" w:color="auto" w:sz="4" w:space="0"/>
              <w:left w:val="single" w:color="auto" w:sz="4" w:space="0"/>
              <w:bottom w:val="single" w:color="auto" w:sz="4" w:space="0"/>
              <w:right w:val="single" w:color="auto" w:sz="4" w:space="0"/>
            </w:tcBorders>
            <w:noWrap w:val="0"/>
            <w:vAlign w:val="center"/>
          </w:tcPr>
          <w:p w14:paraId="40BA8439">
            <w:pPr>
              <w:rPr>
                <w:rFonts w:hint="eastAsia" w:ascii="仿宋_GB2312" w:hAnsi="仿宋_GB2312" w:eastAsia="仿宋_GB2312" w:cs="仿宋_GB2312"/>
                <w:color w:val="auto"/>
                <w:highlight w:val="none"/>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14:paraId="38C0A403">
            <w:pPr>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pacing w:val="-11"/>
                <w:sz w:val="30"/>
                <w:szCs w:val="30"/>
                <w:highlight w:val="none"/>
              </w:rPr>
              <w:t>申请金额（万元）</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35336A09">
            <w:pPr>
              <w:rPr>
                <w:rFonts w:hint="eastAsia" w:ascii="仿宋_GB2312" w:hAnsi="仿宋_GB2312" w:eastAsia="仿宋_GB2312" w:cs="仿宋_GB2312"/>
                <w:color w:val="auto"/>
                <w:sz w:val="30"/>
                <w:szCs w:val="30"/>
                <w:highlight w:val="none"/>
              </w:rPr>
            </w:pPr>
          </w:p>
        </w:tc>
      </w:tr>
      <w:tr w14:paraId="2E94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1" w:hRule="exact"/>
          <w:jc w:val="center"/>
        </w:trPr>
        <w:tc>
          <w:tcPr>
            <w:tcW w:w="2135" w:type="dxa"/>
            <w:tcBorders>
              <w:top w:val="single" w:color="auto" w:sz="4" w:space="0"/>
              <w:left w:val="single" w:color="auto" w:sz="4" w:space="0"/>
              <w:bottom w:val="single" w:color="auto" w:sz="4" w:space="0"/>
              <w:right w:val="single" w:color="auto" w:sz="4" w:space="0"/>
            </w:tcBorders>
            <w:noWrap w:val="0"/>
            <w:vAlign w:val="center"/>
          </w:tcPr>
          <w:p w14:paraId="0A9E6514">
            <w:pPr>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简要说明</w:t>
            </w:r>
          </w:p>
        </w:tc>
        <w:tc>
          <w:tcPr>
            <w:tcW w:w="7498" w:type="dxa"/>
            <w:gridSpan w:val="3"/>
            <w:tcBorders>
              <w:top w:val="single" w:color="auto" w:sz="4" w:space="0"/>
              <w:left w:val="single" w:color="auto" w:sz="4" w:space="0"/>
              <w:bottom w:val="single" w:color="auto" w:sz="4" w:space="0"/>
              <w:right w:val="single" w:color="auto" w:sz="4" w:space="0"/>
            </w:tcBorders>
            <w:noWrap w:val="0"/>
            <w:vAlign w:val="center"/>
          </w:tcPr>
          <w:p w14:paraId="1DA14C1D">
            <w:pPr>
              <w:rPr>
                <w:rFonts w:hint="eastAsia" w:ascii="仿宋_GB2312" w:hAnsi="仿宋_GB2312" w:eastAsia="仿宋_GB2312" w:cs="仿宋_GB2312"/>
                <w:color w:val="auto"/>
                <w:highlight w:val="none"/>
              </w:rPr>
            </w:pPr>
          </w:p>
        </w:tc>
      </w:tr>
      <w:tr w14:paraId="117E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9" w:hRule="atLeast"/>
          <w:jc w:val="center"/>
        </w:trPr>
        <w:tc>
          <w:tcPr>
            <w:tcW w:w="2135" w:type="dxa"/>
            <w:tcBorders>
              <w:top w:val="single" w:color="auto" w:sz="4" w:space="0"/>
              <w:left w:val="single" w:color="auto" w:sz="4" w:space="0"/>
              <w:bottom w:val="single" w:color="auto" w:sz="4" w:space="0"/>
              <w:right w:val="single" w:color="auto" w:sz="4" w:space="0"/>
            </w:tcBorders>
            <w:noWrap w:val="0"/>
            <w:vAlign w:val="center"/>
          </w:tcPr>
          <w:p w14:paraId="04A827D0">
            <w:pPr>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附件材料</w:t>
            </w:r>
          </w:p>
        </w:tc>
        <w:tc>
          <w:tcPr>
            <w:tcW w:w="7498" w:type="dxa"/>
            <w:gridSpan w:val="3"/>
            <w:tcBorders>
              <w:top w:val="single" w:color="auto" w:sz="4" w:space="0"/>
              <w:left w:val="single" w:color="auto" w:sz="4" w:space="0"/>
              <w:bottom w:val="single" w:color="auto" w:sz="4" w:space="0"/>
              <w:right w:val="single" w:color="auto" w:sz="4" w:space="0"/>
            </w:tcBorders>
            <w:noWrap w:val="0"/>
            <w:vAlign w:val="center"/>
          </w:tcPr>
          <w:p w14:paraId="6D8163DD">
            <w:pPr>
              <w:rPr>
                <w:rFonts w:hint="eastAsia" w:ascii="仿宋_GB2312" w:hAnsi="仿宋_GB2312" w:eastAsia="仿宋_GB2312" w:cs="仿宋_GB2312"/>
                <w:color w:val="auto"/>
                <w:highlight w:val="none"/>
              </w:rPr>
            </w:pPr>
          </w:p>
        </w:tc>
      </w:tr>
      <w:tr w14:paraId="2F28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7" w:hRule="atLeast"/>
          <w:jc w:val="center"/>
        </w:trPr>
        <w:tc>
          <w:tcPr>
            <w:tcW w:w="2135" w:type="dxa"/>
            <w:tcBorders>
              <w:top w:val="single" w:color="auto" w:sz="4" w:space="0"/>
              <w:left w:val="single" w:color="auto" w:sz="4" w:space="0"/>
              <w:bottom w:val="single" w:color="auto" w:sz="4" w:space="0"/>
              <w:right w:val="single" w:color="auto" w:sz="4" w:space="0"/>
            </w:tcBorders>
            <w:noWrap w:val="0"/>
            <w:vAlign w:val="center"/>
          </w:tcPr>
          <w:p w14:paraId="26A13E6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企业</w:t>
            </w:r>
            <w:r>
              <w:rPr>
                <w:rFonts w:hint="eastAsia" w:ascii="仿宋_GB2312" w:hAnsi="仿宋_GB2312" w:eastAsia="仿宋_GB2312" w:cs="仿宋_GB2312"/>
                <w:color w:val="auto"/>
                <w:sz w:val="30"/>
                <w:szCs w:val="30"/>
                <w:highlight w:val="none"/>
                <w:lang w:eastAsia="zh-CN"/>
              </w:rPr>
              <w:t>声</w:t>
            </w:r>
            <w:r>
              <w:rPr>
                <w:rFonts w:hint="eastAsia" w:ascii="仿宋_GB2312" w:hAnsi="仿宋_GB2312" w:eastAsia="仿宋_GB2312" w:cs="仿宋_GB2312"/>
                <w:color w:val="auto"/>
                <w:sz w:val="30"/>
                <w:szCs w:val="30"/>
                <w:highlight w:val="none"/>
              </w:rPr>
              <w:t>明</w:t>
            </w:r>
          </w:p>
          <w:p w14:paraId="17FD0D8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（盖章）</w:t>
            </w:r>
          </w:p>
        </w:tc>
        <w:tc>
          <w:tcPr>
            <w:tcW w:w="7498" w:type="dxa"/>
            <w:gridSpan w:val="3"/>
            <w:tcBorders>
              <w:top w:val="single" w:color="auto" w:sz="4" w:space="0"/>
              <w:left w:val="single" w:color="auto" w:sz="4" w:space="0"/>
              <w:bottom w:val="single" w:color="auto" w:sz="4" w:space="0"/>
              <w:right w:val="single" w:color="auto" w:sz="4" w:space="0"/>
            </w:tcBorders>
            <w:noWrap w:val="0"/>
            <w:vAlign w:val="center"/>
          </w:tcPr>
          <w:p w14:paraId="3FC3A4F3">
            <w:pPr>
              <w:keepNext w:val="0"/>
              <w:keepLines w:val="0"/>
              <w:pageBreakBefore w:val="0"/>
              <w:widowControl w:val="0"/>
              <w:kinsoku/>
              <w:wordWrap/>
              <w:overflowPunct/>
              <w:topLinePunct w:val="0"/>
              <w:autoSpaceDE/>
              <w:autoSpaceDN/>
              <w:bidi w:val="0"/>
              <w:adjustRightInd/>
              <w:snapToGrid/>
              <w:spacing w:line="400" w:lineRule="exact"/>
              <w:ind w:firstLine="292" w:firstLineChars="200"/>
              <w:textAlignment w:val="auto"/>
              <w:rPr>
                <w:rFonts w:hint="eastAsia" w:ascii="仿宋_GB2312" w:hAnsi="仿宋_GB2312" w:eastAsia="仿宋_GB2312" w:cs="仿宋_GB2312"/>
                <w:color w:val="auto"/>
                <w:sz w:val="15"/>
                <w:szCs w:val="15"/>
                <w:highlight w:val="none"/>
                <w:lang w:val="en-US" w:eastAsia="zh-CN"/>
              </w:rPr>
            </w:pPr>
          </w:p>
          <w:p w14:paraId="05719844">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此次所提交的申报材料均真实、完整、合法、有效</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以上申请的补助项目均未在航空港区内享受过同项补助。不存在违法、失信行为。</w:t>
            </w:r>
          </w:p>
          <w:p w14:paraId="056C5938">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如有不实之处，</w:t>
            </w:r>
            <w:r>
              <w:rPr>
                <w:rFonts w:hint="eastAsia" w:ascii="仿宋_GB2312" w:hAnsi="仿宋_GB2312" w:eastAsia="仿宋_GB2312" w:cs="仿宋_GB2312"/>
                <w:color w:val="auto"/>
                <w:sz w:val="30"/>
                <w:szCs w:val="30"/>
                <w:highlight w:val="none"/>
                <w:lang w:val="en-US" w:eastAsia="zh-CN"/>
              </w:rPr>
              <w:t>自愿取消当年及后两年度补助（奖励）资格，对已发放的补助（奖励）资金依法退回</w:t>
            </w:r>
            <w:r>
              <w:rPr>
                <w:rFonts w:hint="eastAsia" w:ascii="仿宋_GB2312" w:hAnsi="仿宋_GB2312" w:eastAsia="仿宋_GB2312" w:cs="仿宋_GB2312"/>
                <w:color w:val="auto"/>
                <w:sz w:val="30"/>
                <w:szCs w:val="30"/>
                <w:highlight w:val="none"/>
              </w:rPr>
              <w:t>，并承担由此产生的一切后果。</w:t>
            </w:r>
          </w:p>
          <w:p w14:paraId="41739647">
            <w:pPr>
              <w:keepNext w:val="0"/>
              <w:keepLines w:val="0"/>
              <w:pageBreakBefore w:val="0"/>
              <w:widowControl w:val="0"/>
              <w:kinsoku/>
              <w:wordWrap/>
              <w:overflowPunct/>
              <w:topLinePunct w:val="0"/>
              <w:autoSpaceDE/>
              <w:autoSpaceDN/>
              <w:bidi w:val="0"/>
              <w:adjustRightInd/>
              <w:snapToGrid/>
              <w:spacing w:line="240" w:lineRule="auto"/>
              <w:ind w:firstLine="592"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特此声明！</w:t>
            </w:r>
            <w:r>
              <w:rPr>
                <w:rFonts w:hint="eastAsia" w:ascii="仿宋_GB2312" w:hAnsi="仿宋_GB2312" w:eastAsia="仿宋_GB2312" w:cs="仿宋_GB2312"/>
                <w:color w:val="auto"/>
                <w:sz w:val="30"/>
                <w:szCs w:val="30"/>
                <w:highlight w:val="none"/>
                <w:lang w:val="en-US" w:eastAsia="zh-CN"/>
              </w:rPr>
              <w:t xml:space="preserve">                       </w:t>
            </w:r>
          </w:p>
          <w:p w14:paraId="3028275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10"/>
                <w:szCs w:val="10"/>
                <w:highlight w:val="none"/>
                <w:lang w:val="en-US" w:eastAsia="zh-CN"/>
              </w:rPr>
            </w:pPr>
          </w:p>
          <w:p w14:paraId="0FE93156">
            <w:pPr>
              <w:keepNext w:val="0"/>
              <w:keepLines w:val="0"/>
              <w:pageBreakBefore w:val="0"/>
              <w:widowControl w:val="0"/>
              <w:kinsoku/>
              <w:wordWrap/>
              <w:overflowPunct/>
              <w:topLinePunct w:val="0"/>
              <w:autoSpaceDE/>
              <w:autoSpaceDN/>
              <w:bidi w:val="0"/>
              <w:adjustRightInd/>
              <w:snapToGrid/>
              <w:spacing w:line="240" w:lineRule="auto"/>
              <w:ind w:firstLine="5032" w:firstLineChars="1700"/>
              <w:textAlignment w:val="auto"/>
              <w:rPr>
                <w:rFonts w:hint="eastAsia" w:ascii="仿宋_GB2312" w:hAnsi="仿宋_GB2312" w:eastAsia="仿宋_GB2312" w:cs="仿宋_GB2312"/>
                <w:color w:val="auto"/>
                <w:sz w:val="10"/>
                <w:szCs w:val="10"/>
                <w:highlight w:val="none"/>
                <w:lang w:val="en-US" w:eastAsia="zh-CN"/>
              </w:rPr>
            </w:pPr>
            <w:r>
              <w:rPr>
                <w:rFonts w:hint="eastAsia" w:ascii="仿宋_GB2312" w:hAnsi="仿宋_GB2312" w:eastAsia="仿宋_GB2312" w:cs="仿宋_GB2312"/>
                <w:color w:val="auto"/>
                <w:sz w:val="30"/>
                <w:szCs w:val="30"/>
                <w:highlight w:val="none"/>
                <w:lang w:val="en-US" w:eastAsia="zh-CN"/>
              </w:rPr>
              <w:t>单位（盖章）</w:t>
            </w:r>
          </w:p>
          <w:p w14:paraId="2C05CA8D">
            <w:pPr>
              <w:pStyle w:val="23"/>
              <w:keepNext w:val="0"/>
              <w:keepLines w:val="0"/>
              <w:pageBreakBefore w:val="0"/>
              <w:widowControl w:val="0"/>
              <w:kinsoku/>
              <w:wordWrap/>
              <w:overflowPunct/>
              <w:topLinePunct w:val="0"/>
              <w:autoSpaceDE/>
              <w:autoSpaceDN/>
              <w:bidi w:val="0"/>
              <w:adjustRightInd w:val="0"/>
              <w:snapToGrid w:val="0"/>
              <w:spacing w:beforeLines="0" w:line="0" w:lineRule="atLeast"/>
              <w:textAlignment w:val="auto"/>
              <w:rPr>
                <w:rFonts w:hint="eastAsia"/>
                <w:sz w:val="10"/>
                <w:szCs w:val="10"/>
                <w:lang w:eastAsia="zh-CN"/>
              </w:rPr>
            </w:pPr>
          </w:p>
        </w:tc>
      </w:tr>
      <w:tr w14:paraId="2288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3" w:hRule="atLeast"/>
          <w:jc w:val="center"/>
        </w:trPr>
        <w:tc>
          <w:tcPr>
            <w:tcW w:w="2135" w:type="dxa"/>
            <w:tcBorders>
              <w:top w:val="single" w:color="auto" w:sz="4" w:space="0"/>
              <w:left w:val="single" w:color="auto" w:sz="4" w:space="0"/>
              <w:bottom w:val="single" w:color="auto" w:sz="4" w:space="0"/>
              <w:right w:val="single" w:color="auto" w:sz="4" w:space="0"/>
            </w:tcBorders>
            <w:noWrap w:val="0"/>
            <w:vAlign w:val="center"/>
          </w:tcPr>
          <w:p w14:paraId="0900539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科技部门</w:t>
            </w:r>
          </w:p>
          <w:p w14:paraId="520F692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30"/>
                <w:szCs w:val="30"/>
                <w:highlight w:val="none"/>
                <w:lang w:eastAsia="zh-CN"/>
              </w:rPr>
              <w:t>审核</w:t>
            </w:r>
            <w:r>
              <w:rPr>
                <w:rFonts w:hint="eastAsia" w:ascii="仿宋_GB2312" w:hAnsi="仿宋_GB2312" w:eastAsia="仿宋_GB2312" w:cs="仿宋_GB2312"/>
                <w:color w:val="auto"/>
                <w:sz w:val="30"/>
                <w:szCs w:val="30"/>
                <w:highlight w:val="none"/>
              </w:rPr>
              <w:t>意见</w:t>
            </w:r>
          </w:p>
        </w:tc>
        <w:tc>
          <w:tcPr>
            <w:tcW w:w="7498" w:type="dxa"/>
            <w:gridSpan w:val="3"/>
            <w:tcBorders>
              <w:top w:val="single" w:color="auto" w:sz="4" w:space="0"/>
              <w:left w:val="single" w:color="auto" w:sz="4" w:space="0"/>
              <w:bottom w:val="single" w:color="auto" w:sz="4" w:space="0"/>
              <w:right w:val="single" w:color="auto" w:sz="4" w:space="0"/>
            </w:tcBorders>
            <w:noWrap w:val="0"/>
            <w:vAlign w:val="center"/>
          </w:tcPr>
          <w:p w14:paraId="03E78BFC">
            <w:pPr>
              <w:rPr>
                <w:rFonts w:hint="eastAsia" w:ascii="仿宋_GB2312" w:hAnsi="仿宋_GB2312" w:eastAsia="仿宋_GB2312" w:cs="仿宋_GB2312"/>
                <w:color w:val="auto"/>
                <w:highlight w:val="none"/>
              </w:rPr>
            </w:pPr>
          </w:p>
          <w:p w14:paraId="756F654B">
            <w:pPr>
              <w:ind w:firstLine="5624" w:firstLineChars="1900"/>
              <w:jc w:val="both"/>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（盖章）</w:t>
            </w:r>
          </w:p>
          <w:p w14:paraId="50CF102A">
            <w:pP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30"/>
                <w:szCs w:val="30"/>
                <w:highlight w:val="none"/>
                <w:lang w:val="en-US" w:eastAsia="zh-CN"/>
              </w:rPr>
              <w:t xml:space="preserve">                                   年  月  日       </w:t>
            </w:r>
            <w:r>
              <w:rPr>
                <w:rFonts w:hint="eastAsia" w:ascii="仿宋_GB2312" w:hAnsi="仿宋_GB2312" w:eastAsia="仿宋_GB2312" w:cs="仿宋_GB2312"/>
                <w:color w:val="auto"/>
                <w:highlight w:val="none"/>
                <w:lang w:val="en-US" w:eastAsia="zh-CN"/>
              </w:rPr>
              <w:t xml:space="preserve">                                                     </w:t>
            </w:r>
          </w:p>
        </w:tc>
      </w:tr>
    </w:tbl>
    <w:p w14:paraId="17EF8549">
      <w:pPr>
        <w:widowControl/>
        <w:shd w:val="clear" w:color="auto" w:fill="FFFFFF"/>
        <w:spacing w:line="360" w:lineRule="auto"/>
        <w:ind w:right="420"/>
        <w:rPr>
          <w:rFonts w:hint="default" w:ascii="黑体" w:hAnsi="黑体" w:eastAsia="黑体" w:cs="黑体"/>
          <w:kern w:val="0"/>
          <w:szCs w:val="32"/>
          <w:lang w:val="en-US" w:eastAsia="zh-CN"/>
        </w:rPr>
      </w:pPr>
      <w:r>
        <w:rPr>
          <w:rFonts w:hint="eastAsia" w:ascii="黑体" w:hAnsi="黑体" w:eastAsia="黑体" w:cs="黑体"/>
          <w:kern w:val="0"/>
          <w:szCs w:val="32"/>
          <w:lang w:val="en-US" w:eastAsia="zh-CN"/>
        </w:rPr>
        <w:t>附2-1</w:t>
      </w:r>
    </w:p>
    <w:p w14:paraId="43ADBC7F">
      <w:pPr>
        <w:jc w:val="center"/>
        <w:rPr>
          <w:rFonts w:ascii="宋体" w:hAnsi="宋体"/>
          <w:b/>
          <w:sz w:val="44"/>
          <w:szCs w:val="44"/>
        </w:rPr>
      </w:pPr>
    </w:p>
    <w:p w14:paraId="6BC827A1">
      <w:pPr>
        <w:jc w:val="center"/>
        <w:rPr>
          <w:rFonts w:ascii="宋体" w:hAnsi="宋体"/>
          <w:b/>
          <w:sz w:val="44"/>
          <w:szCs w:val="44"/>
        </w:rPr>
      </w:pPr>
      <w:bookmarkStart w:id="0" w:name="_GoBack"/>
      <w:bookmarkEnd w:id="0"/>
    </w:p>
    <w:p w14:paraId="5AA1E048">
      <w:pPr>
        <w:spacing w:line="800" w:lineRule="exact"/>
        <w:jc w:val="center"/>
        <w:rPr>
          <w:rFonts w:hint="eastAsia" w:ascii="黑体" w:hAnsi="黑体" w:eastAsia="黑体" w:cs="黑体"/>
          <w:bCs/>
          <w:sz w:val="44"/>
          <w:szCs w:val="44"/>
        </w:rPr>
      </w:pPr>
      <w:r>
        <w:rPr>
          <w:rFonts w:hint="eastAsia" w:ascii="黑体" w:hAnsi="黑体" w:eastAsia="黑体" w:cs="黑体"/>
          <w:bCs/>
          <w:sz w:val="44"/>
          <w:szCs w:val="44"/>
          <w:lang w:val="en-US" w:eastAsia="zh-CN"/>
        </w:rPr>
        <w:t>郑州</w:t>
      </w:r>
      <w:r>
        <w:rPr>
          <w:rFonts w:hint="eastAsia" w:ascii="黑体" w:hAnsi="黑体" w:eastAsia="黑体" w:cs="黑体"/>
          <w:bCs/>
          <w:sz w:val="44"/>
          <w:szCs w:val="44"/>
        </w:rPr>
        <w:t>航空港</w:t>
      </w:r>
      <w:r>
        <w:rPr>
          <w:rFonts w:hint="eastAsia" w:ascii="黑体" w:hAnsi="黑体" w:eastAsia="黑体" w:cs="黑体"/>
          <w:bCs/>
          <w:sz w:val="44"/>
          <w:szCs w:val="44"/>
          <w:lang w:eastAsia="zh-CN"/>
        </w:rPr>
        <w:t>经济综合实验</w:t>
      </w:r>
      <w:r>
        <w:rPr>
          <w:rFonts w:hint="eastAsia" w:ascii="黑体" w:hAnsi="黑体" w:eastAsia="黑体" w:cs="黑体"/>
          <w:bCs/>
          <w:sz w:val="44"/>
          <w:szCs w:val="44"/>
        </w:rPr>
        <w:t>区</w:t>
      </w:r>
    </w:p>
    <w:p w14:paraId="351140B8">
      <w:pPr>
        <w:spacing w:line="800" w:lineRule="exact"/>
        <w:jc w:val="center"/>
        <w:rPr>
          <w:rFonts w:ascii="黑体" w:hAnsi="黑体" w:eastAsia="黑体" w:cs="黑体"/>
          <w:bCs/>
          <w:sz w:val="44"/>
          <w:szCs w:val="44"/>
        </w:rPr>
      </w:pPr>
      <w:r>
        <w:rPr>
          <w:rFonts w:hint="eastAsia" w:ascii="黑体" w:hAnsi="黑体" w:eastAsia="黑体" w:cs="黑体"/>
          <w:bCs/>
          <w:sz w:val="44"/>
          <w:szCs w:val="44"/>
        </w:rPr>
        <w:t>企业研究开发财政补助申</w:t>
      </w:r>
      <w:r>
        <w:rPr>
          <w:rFonts w:hint="eastAsia" w:ascii="黑体" w:hAnsi="黑体" w:eastAsia="黑体" w:cs="黑体"/>
          <w:bCs/>
          <w:sz w:val="44"/>
          <w:szCs w:val="44"/>
          <w:lang w:val="en-US" w:eastAsia="zh-CN"/>
        </w:rPr>
        <w:t>请</w:t>
      </w:r>
      <w:r>
        <w:rPr>
          <w:rFonts w:hint="eastAsia" w:ascii="黑体" w:hAnsi="黑体" w:eastAsia="黑体" w:cs="黑体"/>
          <w:bCs/>
          <w:sz w:val="44"/>
          <w:szCs w:val="44"/>
        </w:rPr>
        <w:t>表</w:t>
      </w:r>
    </w:p>
    <w:p w14:paraId="4D14838D">
      <w:pPr>
        <w:spacing w:line="800" w:lineRule="exact"/>
        <w:jc w:val="center"/>
        <w:rPr>
          <w:rFonts w:ascii="楷体" w:hAnsi="楷体" w:eastAsia="楷体"/>
          <w:bCs/>
          <w:sz w:val="44"/>
          <w:szCs w:val="44"/>
        </w:rPr>
      </w:pPr>
      <w:r>
        <w:rPr>
          <w:rFonts w:hint="eastAsia" w:ascii="黑体" w:hAnsi="黑体" w:eastAsia="黑体" w:cs="黑体"/>
          <w:bCs/>
          <w:sz w:val="44"/>
          <w:szCs w:val="44"/>
        </w:rPr>
        <w:t>（</w:t>
      </w:r>
      <w:r>
        <w:rPr>
          <w:rFonts w:hint="eastAsia" w:ascii="黑体" w:hAnsi="黑体" w:eastAsia="黑体" w:cs="黑体"/>
          <w:bCs/>
          <w:sz w:val="44"/>
          <w:szCs w:val="44"/>
          <w:lang w:val="en-US" w:eastAsia="zh-CN"/>
        </w:rPr>
        <w:t>专用</w:t>
      </w:r>
      <w:r>
        <w:rPr>
          <w:rFonts w:hint="eastAsia" w:ascii="黑体" w:hAnsi="黑体" w:eastAsia="黑体" w:cs="黑体"/>
          <w:bCs/>
          <w:sz w:val="44"/>
          <w:szCs w:val="44"/>
        </w:rPr>
        <w:t>）</w:t>
      </w:r>
    </w:p>
    <w:p w14:paraId="5DB078F5">
      <w:pPr>
        <w:shd w:val="clear" w:color="auto" w:fill="FFFFFF"/>
        <w:spacing w:line="800" w:lineRule="exact"/>
        <w:rPr>
          <w:rFonts w:ascii="宋体" w:hAnsi="宋体"/>
          <w:szCs w:val="32"/>
        </w:rPr>
      </w:pPr>
      <w:r>
        <w:rPr>
          <w:rFonts w:hint="eastAsia" w:ascii="宋体" w:hAnsi="宋体"/>
          <w:szCs w:val="32"/>
        </w:rPr>
        <w:t xml:space="preserve"> </w:t>
      </w:r>
    </w:p>
    <w:p w14:paraId="63E5F9DD">
      <w:pPr>
        <w:shd w:val="clear" w:color="auto" w:fill="FFFFFF"/>
        <w:spacing w:line="800" w:lineRule="exact"/>
        <w:rPr>
          <w:rFonts w:ascii="宋体" w:hAnsi="宋体"/>
          <w:szCs w:val="32"/>
        </w:rPr>
      </w:pPr>
      <w:r>
        <w:rPr>
          <w:rFonts w:hint="eastAsia" w:ascii="宋体" w:hAnsi="宋体"/>
          <w:szCs w:val="32"/>
        </w:rPr>
        <w:t xml:space="preserve"> </w:t>
      </w:r>
    </w:p>
    <w:p w14:paraId="3CA343A8">
      <w:pPr>
        <w:shd w:val="clear" w:color="auto" w:fill="FFFFFF"/>
        <w:spacing w:line="800" w:lineRule="exact"/>
        <w:rPr>
          <w:rFonts w:ascii="宋体" w:hAnsi="宋体"/>
          <w:szCs w:val="32"/>
        </w:rPr>
      </w:pPr>
      <w:r>
        <w:rPr>
          <w:rFonts w:hint="eastAsia" w:ascii="宋体" w:hAnsi="宋体"/>
          <w:szCs w:val="32"/>
        </w:rPr>
        <w:t xml:space="preserve"> </w:t>
      </w:r>
    </w:p>
    <w:p w14:paraId="3D7A6917">
      <w:pPr>
        <w:shd w:val="clear" w:color="auto" w:fill="FFFFFF"/>
        <w:spacing w:line="800" w:lineRule="exact"/>
        <w:rPr>
          <w:rFonts w:hint="eastAsia" w:ascii="仿宋_GB2312" w:hAnsi="仿宋_GB2312" w:eastAsia="仿宋_GB2312" w:cs="仿宋_GB2312"/>
          <w:sz w:val="32"/>
          <w:szCs w:val="32"/>
        </w:rPr>
      </w:pPr>
      <w:r>
        <w:rPr>
          <w:rFonts w:hint="eastAsia" w:cs="仿宋_GB2312"/>
          <w:sz w:val="32"/>
          <w:szCs w:val="32"/>
          <w:lang w:val="en-US" w:eastAsia="zh-CN"/>
        </w:rPr>
        <w:t xml:space="preserve">  </w:t>
      </w:r>
      <w:r>
        <w:rPr>
          <w:rFonts w:hint="eastAsia" w:ascii="仿宋_GB2312" w:hAnsi="仿宋_GB2312" w:eastAsia="仿宋_GB2312" w:cs="仿宋_GB2312"/>
          <w:sz w:val="32"/>
          <w:szCs w:val="32"/>
        </w:rPr>
        <w:t>申报单位（公章）：</w:t>
      </w:r>
    </w:p>
    <w:p w14:paraId="27331DF7">
      <w:pPr>
        <w:shd w:val="clear" w:color="auto" w:fill="FFFFFF"/>
        <w:spacing w:line="800" w:lineRule="exact"/>
        <w:rPr>
          <w:rFonts w:hint="eastAsia" w:ascii="仿宋_GB2312" w:hAnsi="仿宋_GB2312" w:eastAsia="仿宋_GB2312" w:cs="仿宋_GB2312"/>
          <w:sz w:val="32"/>
          <w:szCs w:val="32"/>
        </w:rPr>
      </w:pPr>
      <w:r>
        <w:rPr>
          <w:rFonts w:hint="eastAsia" w:cs="仿宋_GB2312"/>
          <w:sz w:val="32"/>
          <w:szCs w:val="32"/>
          <w:lang w:val="en-US" w:eastAsia="zh-CN"/>
        </w:rPr>
        <w:t xml:space="preserve">  </w:t>
      </w:r>
      <w:r>
        <w:rPr>
          <w:rFonts w:hint="eastAsia" w:ascii="仿宋_GB2312" w:hAnsi="仿宋_GB2312" w:eastAsia="仿宋_GB2312" w:cs="仿宋_GB2312"/>
          <w:sz w:val="32"/>
          <w:szCs w:val="32"/>
        </w:rPr>
        <w:t>申报时间：      年     月     日</w:t>
      </w:r>
    </w:p>
    <w:p w14:paraId="11251111">
      <w:pPr>
        <w:shd w:val="clear" w:color="auto" w:fill="FFFFFF"/>
        <w:rPr>
          <w:rFonts w:ascii="宋体" w:hAnsi="宋体"/>
          <w:sz w:val="32"/>
          <w:szCs w:val="32"/>
        </w:rPr>
      </w:pPr>
      <w:r>
        <w:rPr>
          <w:rFonts w:hint="eastAsia" w:ascii="宋体" w:hAnsi="宋体"/>
          <w:sz w:val="32"/>
          <w:szCs w:val="32"/>
        </w:rPr>
        <w:t xml:space="preserve"> </w:t>
      </w:r>
    </w:p>
    <w:p w14:paraId="140ED4D2">
      <w:pPr>
        <w:shd w:val="clear" w:color="auto" w:fill="FFFFFF"/>
        <w:rPr>
          <w:rFonts w:ascii="宋体" w:hAnsi="宋体"/>
          <w:sz w:val="30"/>
          <w:szCs w:val="30"/>
        </w:rPr>
      </w:pPr>
      <w:r>
        <w:rPr>
          <w:rFonts w:hint="eastAsia" w:ascii="宋体" w:hAnsi="宋体"/>
          <w:sz w:val="30"/>
          <w:szCs w:val="30"/>
        </w:rPr>
        <w:t xml:space="preserve"> </w:t>
      </w:r>
    </w:p>
    <w:p w14:paraId="0E3DAFF8">
      <w:pPr>
        <w:shd w:val="clear" w:color="auto" w:fill="FFFFFF"/>
        <w:rPr>
          <w:rFonts w:ascii="宋体" w:hAnsi="宋体"/>
          <w:sz w:val="30"/>
          <w:szCs w:val="30"/>
        </w:rPr>
      </w:pPr>
      <w:r>
        <w:rPr>
          <w:rFonts w:hint="eastAsia" w:ascii="宋体" w:hAnsi="宋体"/>
          <w:sz w:val="30"/>
          <w:szCs w:val="30"/>
        </w:rPr>
        <w:t xml:space="preserve"> </w:t>
      </w:r>
    </w:p>
    <w:p w14:paraId="2B644E55">
      <w:pPr>
        <w:jc w:val="center"/>
        <w:rPr>
          <w:rFonts w:ascii="方正小标宋简体" w:eastAsia="方正小标宋简体"/>
          <w:sz w:val="36"/>
          <w:szCs w:val="36"/>
        </w:rPr>
      </w:pPr>
      <w:r>
        <w:rPr>
          <w:sz w:val="24"/>
          <w:szCs w:val="24"/>
        </w:rPr>
        <w:br w:type="page"/>
      </w:r>
    </w:p>
    <w:p w14:paraId="5EC652E4">
      <w:pPr>
        <w:snapToGrid w:val="0"/>
        <w:spacing w:line="500" w:lineRule="exact"/>
        <w:jc w:val="center"/>
        <w:rPr>
          <w:rFonts w:ascii="方正小标宋简体" w:eastAsia="方正小标宋简体"/>
          <w:sz w:val="36"/>
          <w:szCs w:val="36"/>
        </w:rPr>
      </w:pPr>
    </w:p>
    <w:p w14:paraId="0A9A447D">
      <w:pPr>
        <w:snapToGrid w:val="0"/>
        <w:spacing w:line="50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填  写  说  明</w:t>
      </w:r>
    </w:p>
    <w:p w14:paraId="0EC4D37E">
      <w:pPr>
        <w:spacing w:line="500" w:lineRule="exact"/>
        <w:rPr>
          <w:sz w:val="30"/>
          <w:szCs w:val="30"/>
        </w:rPr>
      </w:pPr>
    </w:p>
    <w:p w14:paraId="71408364">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jc w:val="both"/>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一、表中“</w:t>
      </w:r>
      <w:r>
        <w:rPr>
          <w:rFonts w:hint="eastAsia" w:ascii="仿宋_GB2312" w:hAnsi="仿宋_GB2312" w:eastAsia="仿宋_GB2312" w:cs="仿宋_GB2312"/>
          <w:kern w:val="0"/>
          <w:szCs w:val="32"/>
          <w:lang w:val="en-US" w:eastAsia="zh-CN"/>
        </w:rPr>
        <w:t>可</w:t>
      </w:r>
      <w:r>
        <w:rPr>
          <w:rFonts w:hint="eastAsia" w:ascii="仿宋_GB2312" w:hAnsi="仿宋_GB2312" w:eastAsia="仿宋_GB2312" w:cs="仿宋_GB2312"/>
          <w:kern w:val="0"/>
          <w:szCs w:val="32"/>
        </w:rPr>
        <w:t>加计扣除的研发费用数额”</w:t>
      </w:r>
      <w:r>
        <w:rPr>
          <w:rFonts w:hint="eastAsia" w:ascii="仿宋_GB2312" w:hAnsi="仿宋_GB2312" w:eastAsia="仿宋_GB2312" w:cs="仿宋_GB2312"/>
          <w:kern w:val="0"/>
          <w:szCs w:val="32"/>
          <w:lang w:eastAsia="zh-CN"/>
        </w:rPr>
        <w:t>“</w:t>
      </w:r>
      <w:r>
        <w:rPr>
          <w:rFonts w:hint="eastAsia" w:ascii="仿宋_GB2312" w:hAnsi="仿宋_GB2312" w:eastAsia="仿宋_GB2312" w:cs="仿宋_GB2312"/>
          <w:kern w:val="0"/>
          <w:szCs w:val="32"/>
        </w:rPr>
        <w:t>研发费用加计扣除总额</w:t>
      </w:r>
      <w:r>
        <w:rPr>
          <w:rFonts w:hint="eastAsia" w:ascii="仿宋_GB2312" w:hAnsi="仿宋_GB2312" w:eastAsia="仿宋_GB2312" w:cs="仿宋_GB2312"/>
          <w:kern w:val="0"/>
          <w:szCs w:val="32"/>
          <w:lang w:eastAsia="zh-CN"/>
        </w:rPr>
        <w:t>”</w:t>
      </w:r>
      <w:r>
        <w:rPr>
          <w:rFonts w:hint="eastAsia" w:ascii="仿宋_GB2312" w:hAnsi="仿宋_GB2312" w:eastAsia="仿宋_GB2312" w:cs="仿宋_GB2312"/>
          <w:kern w:val="0"/>
          <w:szCs w:val="32"/>
          <w:lang w:val="en-US" w:eastAsia="zh-CN"/>
        </w:rPr>
        <w:t>依据</w:t>
      </w:r>
      <w:r>
        <w:rPr>
          <w:rFonts w:hint="eastAsia" w:ascii="仿宋_GB2312" w:hAnsi="仿宋_GB2312" w:eastAsia="仿宋_GB2312" w:cs="仿宋_GB2312"/>
          <w:kern w:val="0"/>
          <w:szCs w:val="32"/>
        </w:rPr>
        <w:t>《研发费用加计扣除优惠明细表》</w:t>
      </w:r>
      <w:r>
        <w:rPr>
          <w:rFonts w:hint="eastAsia" w:ascii="仿宋_GB2312" w:hAnsi="仿宋_GB2312" w:eastAsia="仿宋_GB2312" w:cs="仿宋_GB2312"/>
          <w:kern w:val="0"/>
          <w:szCs w:val="32"/>
          <w:lang w:eastAsia="zh-CN"/>
        </w:rPr>
        <w:t>（</w:t>
      </w:r>
      <w:r>
        <w:rPr>
          <w:rFonts w:hint="eastAsia" w:ascii="仿宋_GB2312" w:hAnsi="仿宋_GB2312" w:eastAsia="仿宋_GB2312" w:cs="仿宋_GB2312"/>
          <w:kern w:val="0"/>
          <w:szCs w:val="32"/>
        </w:rPr>
        <w:t>A107012</w:t>
      </w:r>
      <w:r>
        <w:rPr>
          <w:rFonts w:hint="eastAsia" w:ascii="仿宋_GB2312" w:hAnsi="仿宋_GB2312" w:eastAsia="仿宋_GB2312" w:cs="仿宋_GB2312"/>
          <w:kern w:val="0"/>
          <w:szCs w:val="32"/>
          <w:lang w:eastAsia="zh-CN"/>
        </w:rPr>
        <w:t>）</w:t>
      </w:r>
      <w:r>
        <w:rPr>
          <w:rFonts w:hint="eastAsia" w:ascii="仿宋_GB2312" w:hAnsi="仿宋_GB2312" w:eastAsia="仿宋_GB2312" w:cs="仿宋_GB2312"/>
          <w:kern w:val="0"/>
          <w:szCs w:val="32"/>
          <w:lang w:val="en-US" w:eastAsia="zh-CN"/>
        </w:rPr>
        <w:t>中数据填报</w:t>
      </w:r>
      <w:r>
        <w:rPr>
          <w:rFonts w:hint="eastAsia" w:ascii="仿宋_GB2312" w:hAnsi="仿宋_GB2312" w:eastAsia="仿宋_GB2312" w:cs="仿宋_GB2312"/>
          <w:kern w:val="0"/>
          <w:szCs w:val="32"/>
        </w:rPr>
        <w:t>。</w:t>
      </w:r>
    </w:p>
    <w:p w14:paraId="20AC4E45">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jc w:val="both"/>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二、表中“获得年度”是指企业申报研发费用补助的时间。</w:t>
      </w:r>
    </w:p>
    <w:p w14:paraId="68485023">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jc w:val="both"/>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三、“是否上年度已纳入研发统计但研发费用统计为零的四上企业</w:t>
      </w:r>
      <w:r>
        <w:rPr>
          <w:rFonts w:hint="eastAsia" w:ascii="仿宋_GB2312" w:hAnsi="仿宋_GB2312" w:eastAsia="仿宋_GB2312" w:cs="仿宋_GB2312"/>
          <w:kern w:val="0"/>
          <w:szCs w:val="32"/>
          <w:lang w:eastAsia="zh-CN"/>
        </w:rPr>
        <w:t>”“</w:t>
      </w:r>
      <w:r>
        <w:rPr>
          <w:rFonts w:hint="eastAsia" w:ascii="仿宋_GB2312" w:hAnsi="仿宋_GB2312" w:eastAsia="仿宋_GB2312" w:cs="仿宋_GB2312"/>
          <w:kern w:val="0"/>
          <w:szCs w:val="32"/>
        </w:rPr>
        <w:t>是否纳入研发统计范围</w:t>
      </w:r>
      <w:r>
        <w:rPr>
          <w:rFonts w:hint="eastAsia" w:ascii="仿宋_GB2312" w:hAnsi="仿宋_GB2312" w:eastAsia="仿宋_GB2312" w:cs="仿宋_GB2312"/>
          <w:kern w:val="0"/>
          <w:szCs w:val="32"/>
          <w:lang w:eastAsia="zh-CN"/>
        </w:rPr>
        <w:t>”“</w:t>
      </w:r>
      <w:r>
        <w:rPr>
          <w:rFonts w:hint="eastAsia" w:ascii="仿宋_GB2312" w:hAnsi="仿宋_GB2312" w:eastAsia="仿宋_GB2312" w:cs="仿宋_GB2312"/>
          <w:kern w:val="0"/>
          <w:szCs w:val="32"/>
        </w:rPr>
        <w:t>在统计局填报的研发投入统计数据”均指按照统计部门</w:t>
      </w:r>
      <w:r>
        <w:rPr>
          <w:rFonts w:hint="eastAsia" w:ascii="仿宋_GB2312" w:hAnsi="仿宋_GB2312" w:eastAsia="仿宋_GB2312" w:cs="仿宋_GB2312"/>
          <w:kern w:val="0"/>
          <w:szCs w:val="32"/>
          <w:shd w:val="clear" w:color="auto" w:fill="FFFEFC"/>
          <w:lang w:bidi="ar"/>
        </w:rPr>
        <w:t>研发投入统计要求开展的相应工作，实际以统计部门数据为准。</w:t>
      </w:r>
    </w:p>
    <w:p w14:paraId="7EECA648">
      <w:pPr>
        <w:keepNext w:val="0"/>
        <w:keepLines w:val="0"/>
        <w:pageBreakBefore w:val="0"/>
        <w:widowControl/>
        <w:shd w:val="clear" w:color="auto" w:fill="FFFFFF"/>
        <w:kinsoku/>
        <w:wordWrap/>
        <w:overflowPunct/>
        <w:topLinePunct w:val="0"/>
        <w:autoSpaceDE/>
        <w:autoSpaceDN/>
        <w:bidi w:val="0"/>
        <w:spacing w:line="560" w:lineRule="exact"/>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kern w:val="0"/>
          <w:szCs w:val="32"/>
        </w:rPr>
        <w:t>四、按照以上各项所列顺序附材料目录，双面打印、书籍式装订成册。</w:t>
      </w:r>
    </w:p>
    <w:p w14:paraId="112EBF54">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2" w:firstLineChars="200"/>
        <w:jc w:val="both"/>
        <w:textAlignment w:val="auto"/>
        <w:outlineLvl w:val="9"/>
        <w:rPr>
          <w:rFonts w:ascii="仿宋" w:hAnsi="仿宋" w:eastAsia="仿宋" w:cs="仿宋"/>
          <w:kern w:val="0"/>
          <w:szCs w:val="32"/>
        </w:rPr>
      </w:pPr>
    </w:p>
    <w:p w14:paraId="4B30E238">
      <w:pPr>
        <w:keepNext w:val="0"/>
        <w:keepLines w:val="0"/>
        <w:pageBreakBefore w:val="0"/>
        <w:kinsoku/>
        <w:wordWrap/>
        <w:overflowPunct/>
        <w:topLinePunct w:val="0"/>
        <w:autoSpaceDE/>
        <w:autoSpaceDN/>
        <w:bidi w:val="0"/>
        <w:spacing w:line="560" w:lineRule="exact"/>
        <w:ind w:left="0" w:leftChars="0" w:right="0" w:rightChars="0"/>
        <w:jc w:val="both"/>
        <w:textAlignment w:val="auto"/>
        <w:outlineLvl w:val="9"/>
        <w:rPr>
          <w:rFonts w:ascii="宋体" w:hAnsi="宋体"/>
          <w:b/>
          <w:sz w:val="36"/>
          <w:szCs w:val="36"/>
        </w:rPr>
      </w:pPr>
    </w:p>
    <w:p w14:paraId="5CD959F7">
      <w:pPr>
        <w:rPr>
          <w:rFonts w:ascii="宋体" w:hAnsi="宋体"/>
          <w:b/>
          <w:sz w:val="36"/>
          <w:szCs w:val="36"/>
        </w:rPr>
      </w:pPr>
    </w:p>
    <w:p w14:paraId="591A20DC">
      <w:pPr>
        <w:rPr>
          <w:rFonts w:ascii="宋体" w:hAnsi="宋体"/>
          <w:b/>
          <w:sz w:val="36"/>
          <w:szCs w:val="36"/>
        </w:rPr>
      </w:pPr>
    </w:p>
    <w:p w14:paraId="22864441">
      <w:pPr>
        <w:rPr>
          <w:rFonts w:ascii="宋体" w:hAnsi="宋体"/>
          <w:b/>
          <w:sz w:val="36"/>
          <w:szCs w:val="36"/>
        </w:rPr>
      </w:pPr>
    </w:p>
    <w:p w14:paraId="6EA76E89">
      <w:pPr>
        <w:rPr>
          <w:rFonts w:ascii="宋体" w:hAnsi="宋体"/>
          <w:b/>
          <w:sz w:val="36"/>
          <w:szCs w:val="36"/>
        </w:rPr>
      </w:pPr>
    </w:p>
    <w:p w14:paraId="6411F1B9">
      <w:pPr>
        <w:rPr>
          <w:rFonts w:ascii="宋体" w:hAnsi="宋体"/>
          <w:b/>
          <w:sz w:val="36"/>
          <w:szCs w:val="36"/>
        </w:rPr>
      </w:pPr>
    </w:p>
    <w:p w14:paraId="1776D3B2">
      <w:pPr>
        <w:tabs>
          <w:tab w:val="left" w:pos="693"/>
        </w:tabs>
        <w:rPr>
          <w:rFonts w:ascii="宋体" w:hAnsi="宋体" w:eastAsia="宋体"/>
          <w:b/>
          <w:sz w:val="36"/>
          <w:szCs w:val="36"/>
        </w:rPr>
      </w:pPr>
    </w:p>
    <w:p w14:paraId="4131AE36">
      <w:pPr>
        <w:jc w:val="center"/>
        <w:rPr>
          <w:rFonts w:ascii="宋体" w:hAnsi="宋体"/>
          <w:b/>
          <w:szCs w:val="32"/>
        </w:rPr>
      </w:pPr>
    </w:p>
    <w:p w14:paraId="4E193A80">
      <w:pPr>
        <w:rPr>
          <w:rFonts w:ascii="黑体" w:hAnsi="黑体" w:eastAsia="黑体" w:cs="黑体"/>
          <w:bCs/>
          <w:sz w:val="36"/>
          <w:szCs w:val="36"/>
        </w:rPr>
      </w:pPr>
    </w:p>
    <w:p w14:paraId="2EBA21BC">
      <w:pPr>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申报单位承诺书</w:t>
      </w:r>
    </w:p>
    <w:p w14:paraId="2F4F79E8">
      <w:pPr>
        <w:widowControl/>
        <w:shd w:val="clear" w:color="auto" w:fill="FFFFFF"/>
        <w:spacing w:line="360" w:lineRule="auto"/>
        <w:jc w:val="center"/>
        <w:rPr>
          <w:rFonts w:ascii="华文中宋" w:hAnsi="华文中宋" w:eastAsia="华文中宋" w:cs="黑体"/>
          <w:kern w:val="0"/>
          <w:sz w:val="36"/>
          <w:szCs w:val="36"/>
        </w:rPr>
      </w:pPr>
      <w:r>
        <w:rPr>
          <w:rFonts w:hint="eastAsia" w:ascii="华文中宋" w:hAnsi="华文中宋" w:eastAsia="华文中宋" w:cs="黑体"/>
          <w:kern w:val="0"/>
          <w:sz w:val="36"/>
          <w:szCs w:val="36"/>
        </w:rPr>
        <w:t xml:space="preserve"> </w:t>
      </w:r>
    </w:p>
    <w:p w14:paraId="413EB3D6">
      <w:pPr>
        <w:shd w:val="clear" w:color="auto" w:fill="FFFFFF"/>
        <w:ind w:firstLine="632" w:firstLineChars="200"/>
        <w:rPr>
          <w:rFonts w:hint="eastAsia" w:ascii="仿宋_GB2312" w:hAnsi="仿宋_GB2312" w:eastAsia="仿宋_GB2312" w:cs="仿宋_GB2312"/>
          <w:sz w:val="32"/>
          <w:szCs w:val="32"/>
        </w:rPr>
      </w:pPr>
      <w:r>
        <w:rPr>
          <w:rFonts w:hint="eastAsia" w:ascii="宋体" w:hAnsi="宋体"/>
          <w:sz w:val="32"/>
          <w:szCs w:val="32"/>
        </w:rPr>
        <w:t xml:space="preserve"> </w:t>
      </w:r>
      <w:r>
        <w:rPr>
          <w:rFonts w:hint="eastAsia" w:ascii="仿宋_GB2312" w:hAnsi="仿宋_GB2312" w:eastAsia="仿宋_GB2312" w:cs="仿宋_GB2312"/>
          <w:sz w:val="32"/>
          <w:szCs w:val="32"/>
        </w:rPr>
        <w:t>本单位已了解申报相关要求，所填写提交的申报材料为本单位组织编写，填写内容及数据真实、准确，无欺瞒和作假行为，申报材料中相关附件真实、有效。如果获得资助，我们将严格按照有关要求，接受有关部门的监督管理并积极配合相关工作。本单位若违反上述承诺，愿意承担由此带来的一切后果及相关法律责任。</w:t>
      </w:r>
    </w:p>
    <w:p w14:paraId="5BE119E0">
      <w:pPr>
        <w:shd w:val="clear" w:color="auto" w:fill="FFFFFF"/>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7236A4CB">
      <w:pPr>
        <w:shd w:val="clear" w:color="auto" w:fill="FFFFFF"/>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D413698">
      <w:pPr>
        <w:shd w:val="clear" w:color="auto" w:fill="FFFFFF"/>
        <w:ind w:firstLine="474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w:t>
      </w:r>
    </w:p>
    <w:p w14:paraId="2F2A1D0E">
      <w:pPr>
        <w:shd w:val="clear" w:color="auto" w:fill="FFFFFF"/>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A7DDCE4">
      <w:pPr>
        <w:shd w:val="clear" w:color="auto" w:fill="FFFFFF"/>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cs="仿宋_GB2312"/>
          <w:sz w:val="32"/>
          <w:szCs w:val="32"/>
          <w:lang w:val="en-US" w:eastAsia="zh-CN"/>
        </w:rPr>
        <w:t xml:space="preserve"> </w:t>
      </w:r>
      <w:r>
        <w:rPr>
          <w:rFonts w:hint="eastAsia" w:ascii="仿宋_GB2312" w:hAnsi="仿宋_GB2312" w:eastAsia="仿宋_GB2312" w:cs="仿宋_GB2312"/>
          <w:sz w:val="32"/>
          <w:szCs w:val="32"/>
        </w:rPr>
        <w:t>（单位公章）</w:t>
      </w:r>
    </w:p>
    <w:p w14:paraId="602C64A8">
      <w:pPr>
        <w:shd w:val="clear" w:color="auto" w:fill="FFFFFF"/>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4EA6C70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3972F458">
      <w:pPr>
        <w:rPr>
          <w:rFonts w:hint="eastAsia" w:ascii="仿宋_GB2312" w:hAnsi="仿宋_GB2312" w:eastAsia="仿宋_GB2312" w:cs="仿宋_GB2312"/>
          <w:sz w:val="32"/>
          <w:szCs w:val="32"/>
        </w:rPr>
      </w:pPr>
    </w:p>
    <w:p w14:paraId="268382D0">
      <w:pPr>
        <w:widowControl/>
        <w:shd w:val="clear" w:color="auto" w:fill="FFFFFF"/>
        <w:spacing w:line="240" w:lineRule="auto"/>
        <w:ind w:right="632" w:rightChars="200" w:firstLine="632" w:firstLineChars="200"/>
        <w:jc w:val="left"/>
        <w:rPr>
          <w:rFonts w:hint="eastAsia" w:ascii="仿宋_GB2312" w:hAnsi="仿宋_GB2312" w:eastAsia="仿宋_GB2312" w:cs="仿宋_GB2312"/>
          <w:bCs/>
          <w:kern w:val="0"/>
          <w:sz w:val="32"/>
          <w:szCs w:val="32"/>
        </w:rPr>
      </w:pPr>
    </w:p>
    <w:p w14:paraId="3897F207">
      <w:pPr>
        <w:widowControl/>
        <w:shd w:val="clear" w:color="auto" w:fill="FFFFFF"/>
        <w:spacing w:line="240" w:lineRule="auto"/>
        <w:ind w:right="632" w:rightChars="200" w:firstLine="632" w:firstLineChars="200"/>
        <w:jc w:val="left"/>
        <w:rPr>
          <w:rFonts w:ascii="黑体" w:hAnsi="黑体" w:eastAsia="黑体" w:cs="黑体"/>
          <w:bCs/>
          <w:kern w:val="0"/>
          <w:szCs w:val="32"/>
        </w:rPr>
      </w:pPr>
    </w:p>
    <w:p w14:paraId="51A65821">
      <w:pPr>
        <w:widowControl/>
        <w:shd w:val="clear" w:color="auto" w:fill="FFFFFF"/>
        <w:spacing w:line="240" w:lineRule="auto"/>
        <w:ind w:right="632" w:rightChars="200" w:firstLine="632" w:firstLineChars="200"/>
        <w:jc w:val="left"/>
        <w:rPr>
          <w:rFonts w:ascii="黑体" w:hAnsi="黑体" w:eastAsia="黑体" w:cs="黑体"/>
          <w:bCs/>
          <w:kern w:val="0"/>
          <w:szCs w:val="32"/>
        </w:rPr>
      </w:pPr>
    </w:p>
    <w:p w14:paraId="53D7C2EF">
      <w:pPr>
        <w:widowControl/>
        <w:shd w:val="clear" w:color="auto" w:fill="FFFFFF"/>
        <w:spacing w:line="240" w:lineRule="auto"/>
        <w:ind w:right="632" w:rightChars="200" w:firstLine="632" w:firstLineChars="200"/>
        <w:jc w:val="left"/>
        <w:rPr>
          <w:rFonts w:ascii="黑体" w:hAnsi="黑体" w:eastAsia="黑体" w:cs="黑体"/>
          <w:bCs/>
          <w:kern w:val="0"/>
          <w:szCs w:val="32"/>
        </w:rPr>
      </w:pPr>
    </w:p>
    <w:p w14:paraId="7D126B4B">
      <w:pPr>
        <w:widowControl/>
        <w:shd w:val="clear" w:color="auto" w:fill="FFFFFF"/>
        <w:spacing w:line="240" w:lineRule="auto"/>
        <w:ind w:right="632" w:rightChars="200" w:firstLine="632" w:firstLineChars="200"/>
        <w:jc w:val="left"/>
        <w:rPr>
          <w:rFonts w:ascii="黑体" w:hAnsi="黑体" w:eastAsia="黑体" w:cs="黑体"/>
          <w:bCs/>
          <w:kern w:val="0"/>
          <w:szCs w:val="32"/>
        </w:rPr>
      </w:pPr>
    </w:p>
    <w:p w14:paraId="6FDF0F77">
      <w:pPr>
        <w:widowControl/>
        <w:shd w:val="clear" w:color="auto" w:fill="FFFFFF"/>
        <w:spacing w:line="240" w:lineRule="auto"/>
        <w:ind w:right="632" w:rightChars="200"/>
        <w:jc w:val="left"/>
        <w:rPr>
          <w:rFonts w:ascii="黑体" w:hAnsi="黑体" w:eastAsia="黑体" w:cs="黑体"/>
          <w:bCs/>
          <w:kern w:val="0"/>
          <w:szCs w:val="32"/>
        </w:rPr>
      </w:pPr>
    </w:p>
    <w:p w14:paraId="313D7D22">
      <w:pPr>
        <w:widowControl/>
        <w:shd w:val="clear" w:color="auto" w:fill="FFFFFF"/>
        <w:spacing w:line="240" w:lineRule="auto"/>
        <w:ind w:right="632" w:rightChars="200"/>
        <w:jc w:val="left"/>
        <w:rPr>
          <w:rFonts w:ascii="黑体" w:hAnsi="黑体" w:eastAsia="黑体" w:cs="黑体"/>
          <w:bCs/>
          <w:sz w:val="36"/>
          <w:szCs w:val="36"/>
        </w:rPr>
      </w:pPr>
      <w:r>
        <w:rPr>
          <w:rFonts w:hint="eastAsia" w:ascii="黑体" w:hAnsi="黑体" w:eastAsia="黑体" w:cs="黑体"/>
          <w:bCs/>
          <w:kern w:val="0"/>
          <w:szCs w:val="32"/>
        </w:rPr>
        <w:t>一、申报表</w:t>
      </w:r>
    </w:p>
    <w:tbl>
      <w:tblPr>
        <w:tblStyle w:val="12"/>
        <w:tblpPr w:leftFromText="180" w:rightFromText="180" w:vertAnchor="text" w:horzAnchor="page" w:tblpX="1262" w:tblpY="659"/>
        <w:tblOverlap w:val="never"/>
        <w:tblW w:w="9770" w:type="dxa"/>
        <w:tblInd w:w="0" w:type="dxa"/>
        <w:tblLayout w:type="fixed"/>
        <w:tblCellMar>
          <w:top w:w="0" w:type="dxa"/>
          <w:left w:w="108" w:type="dxa"/>
          <w:bottom w:w="0" w:type="dxa"/>
          <w:right w:w="108" w:type="dxa"/>
        </w:tblCellMar>
      </w:tblPr>
      <w:tblGrid>
        <w:gridCol w:w="2190"/>
        <w:gridCol w:w="750"/>
        <w:gridCol w:w="480"/>
        <w:gridCol w:w="63"/>
        <w:gridCol w:w="222"/>
        <w:gridCol w:w="510"/>
        <w:gridCol w:w="264"/>
        <w:gridCol w:w="280"/>
        <w:gridCol w:w="220"/>
        <w:gridCol w:w="63"/>
        <w:gridCol w:w="1537"/>
        <w:gridCol w:w="47"/>
        <w:gridCol w:w="1494"/>
        <w:gridCol w:w="116"/>
        <w:gridCol w:w="1534"/>
      </w:tblGrid>
      <w:tr w14:paraId="6046797B">
        <w:tblPrEx>
          <w:tblCellMar>
            <w:top w:w="0" w:type="dxa"/>
            <w:left w:w="108" w:type="dxa"/>
            <w:bottom w:w="0" w:type="dxa"/>
            <w:right w:w="108" w:type="dxa"/>
          </w:tblCellMar>
        </w:tblPrEx>
        <w:trPr>
          <w:trHeight w:val="575" w:hRule="atLeast"/>
        </w:trPr>
        <w:tc>
          <w:tcPr>
            <w:tcW w:w="9770" w:type="dxa"/>
            <w:gridSpan w:val="15"/>
            <w:tcBorders>
              <w:top w:val="single" w:color="auto" w:sz="4" w:space="0"/>
              <w:left w:val="single" w:color="auto" w:sz="4" w:space="0"/>
              <w:bottom w:val="single" w:color="auto" w:sz="4" w:space="0"/>
              <w:right w:val="single" w:color="auto" w:sz="4" w:space="0"/>
            </w:tcBorders>
            <w:vAlign w:val="center"/>
          </w:tcPr>
          <w:p w14:paraId="01A4BC48">
            <w:pPr>
              <w:shd w:val="clear" w:color="auto" w:fill="FFFFFF"/>
              <w:jc w:val="left"/>
              <w:rPr>
                <w:rFonts w:ascii="宋体" w:hAnsi="宋体" w:eastAsia="Times New Roman"/>
                <w:b/>
                <w:bCs/>
                <w:sz w:val="24"/>
              </w:rPr>
            </w:pPr>
            <w:r>
              <w:rPr>
                <w:rFonts w:hint="eastAsia" w:ascii="黑体" w:hAnsi="黑体" w:eastAsia="黑体" w:cs="黑体"/>
                <w:sz w:val="28"/>
                <w:szCs w:val="28"/>
              </w:rPr>
              <w:t>申请单位基本情况</w:t>
            </w:r>
          </w:p>
        </w:tc>
      </w:tr>
      <w:tr w14:paraId="0B5F3DE7">
        <w:tblPrEx>
          <w:tblCellMar>
            <w:top w:w="0" w:type="dxa"/>
            <w:left w:w="108" w:type="dxa"/>
            <w:bottom w:w="0" w:type="dxa"/>
            <w:right w:w="108" w:type="dxa"/>
          </w:tblCellMar>
        </w:tblPrEx>
        <w:trPr>
          <w:trHeight w:val="510" w:hRule="atLeast"/>
        </w:trPr>
        <w:tc>
          <w:tcPr>
            <w:tcW w:w="2190" w:type="dxa"/>
            <w:tcBorders>
              <w:top w:val="single" w:color="auto" w:sz="4" w:space="0"/>
              <w:left w:val="single" w:color="auto" w:sz="4" w:space="0"/>
              <w:bottom w:val="single" w:color="auto" w:sz="4" w:space="0"/>
              <w:right w:val="single" w:color="auto" w:sz="4" w:space="0"/>
            </w:tcBorders>
            <w:vAlign w:val="center"/>
          </w:tcPr>
          <w:p w14:paraId="0B4C3A63">
            <w:pPr>
              <w:shd w:val="clear" w:color="auto" w:fill="FFFFFF"/>
              <w:jc w:val="left"/>
              <w:rPr>
                <w:rFonts w:ascii="宋体" w:hAnsi="宋体"/>
                <w:sz w:val="24"/>
              </w:rPr>
            </w:pPr>
            <w:r>
              <w:rPr>
                <w:rFonts w:ascii="宋体" w:hAnsi="宋体"/>
                <w:sz w:val="24"/>
              </w:rPr>
              <w:t>企业名称</w:t>
            </w:r>
          </w:p>
        </w:tc>
        <w:tc>
          <w:tcPr>
            <w:tcW w:w="4436" w:type="dxa"/>
            <w:gridSpan w:val="11"/>
            <w:tcBorders>
              <w:top w:val="single" w:color="auto" w:sz="4" w:space="0"/>
              <w:left w:val="single" w:color="auto" w:sz="4" w:space="0"/>
              <w:bottom w:val="single" w:color="auto" w:sz="4" w:space="0"/>
              <w:right w:val="single" w:color="auto" w:sz="4" w:space="0"/>
            </w:tcBorders>
            <w:vAlign w:val="center"/>
          </w:tcPr>
          <w:p w14:paraId="42FD4D9E">
            <w:pPr>
              <w:shd w:val="clear" w:color="auto" w:fill="FFFFFF"/>
              <w:jc w:val="left"/>
              <w:rPr>
                <w:rFonts w:ascii="宋体" w:hAnsi="宋体" w:eastAsia="Times New Roman"/>
                <w:sz w:val="24"/>
              </w:rPr>
            </w:pPr>
          </w:p>
        </w:tc>
        <w:tc>
          <w:tcPr>
            <w:tcW w:w="1494" w:type="dxa"/>
            <w:tcBorders>
              <w:top w:val="single" w:color="auto" w:sz="4" w:space="0"/>
              <w:left w:val="single" w:color="auto" w:sz="4" w:space="0"/>
              <w:bottom w:val="single" w:color="auto" w:sz="4" w:space="0"/>
              <w:right w:val="single" w:color="auto" w:sz="4" w:space="0"/>
            </w:tcBorders>
            <w:vAlign w:val="center"/>
          </w:tcPr>
          <w:p w14:paraId="12FBF060">
            <w:pPr>
              <w:shd w:val="clear" w:color="auto" w:fill="FFFFFF"/>
              <w:jc w:val="left"/>
              <w:rPr>
                <w:rFonts w:ascii="宋体" w:hAnsi="宋体" w:eastAsia="Times New Roman"/>
                <w:sz w:val="24"/>
              </w:rPr>
            </w:pPr>
            <w:r>
              <w:rPr>
                <w:rFonts w:ascii="宋体" w:hAnsi="宋体"/>
                <w:sz w:val="24"/>
              </w:rPr>
              <w:t>成立时间</w:t>
            </w:r>
          </w:p>
        </w:tc>
        <w:tc>
          <w:tcPr>
            <w:tcW w:w="1650" w:type="dxa"/>
            <w:gridSpan w:val="2"/>
            <w:tcBorders>
              <w:top w:val="single" w:color="auto" w:sz="4" w:space="0"/>
              <w:left w:val="single" w:color="auto" w:sz="4" w:space="0"/>
              <w:bottom w:val="single" w:color="auto" w:sz="4" w:space="0"/>
              <w:right w:val="single" w:color="auto" w:sz="4" w:space="0"/>
            </w:tcBorders>
            <w:vAlign w:val="center"/>
          </w:tcPr>
          <w:p w14:paraId="5E9C5D73">
            <w:pPr>
              <w:shd w:val="clear" w:color="auto" w:fill="FFFFFF"/>
              <w:jc w:val="left"/>
              <w:rPr>
                <w:rFonts w:ascii="宋体" w:hAnsi="宋体" w:eastAsia="Times New Roman"/>
                <w:sz w:val="24"/>
              </w:rPr>
            </w:pPr>
          </w:p>
        </w:tc>
      </w:tr>
      <w:tr w14:paraId="2ECA59BF">
        <w:tblPrEx>
          <w:tblCellMar>
            <w:top w:w="0" w:type="dxa"/>
            <w:left w:w="108" w:type="dxa"/>
            <w:bottom w:w="0" w:type="dxa"/>
            <w:right w:w="108" w:type="dxa"/>
          </w:tblCellMar>
        </w:tblPrEx>
        <w:trPr>
          <w:trHeight w:val="510" w:hRule="atLeast"/>
        </w:trPr>
        <w:tc>
          <w:tcPr>
            <w:tcW w:w="2190" w:type="dxa"/>
            <w:tcBorders>
              <w:top w:val="single" w:color="auto" w:sz="4" w:space="0"/>
              <w:left w:val="single" w:color="auto" w:sz="4" w:space="0"/>
              <w:bottom w:val="single" w:color="auto" w:sz="4" w:space="0"/>
              <w:right w:val="single" w:color="auto" w:sz="4" w:space="0"/>
            </w:tcBorders>
            <w:vAlign w:val="center"/>
          </w:tcPr>
          <w:p w14:paraId="2722C82A">
            <w:pPr>
              <w:shd w:val="clear" w:color="auto" w:fill="FFFFFF"/>
              <w:jc w:val="left"/>
              <w:rPr>
                <w:rFonts w:ascii="宋体" w:hAnsi="宋体"/>
                <w:sz w:val="24"/>
              </w:rPr>
            </w:pPr>
            <w:r>
              <w:rPr>
                <w:rFonts w:ascii="宋体" w:hAnsi="宋体"/>
                <w:sz w:val="24"/>
              </w:rPr>
              <w:t>注册地址</w:t>
            </w:r>
          </w:p>
        </w:tc>
        <w:tc>
          <w:tcPr>
            <w:tcW w:w="4436" w:type="dxa"/>
            <w:gridSpan w:val="11"/>
            <w:tcBorders>
              <w:top w:val="single" w:color="auto" w:sz="4" w:space="0"/>
              <w:left w:val="single" w:color="auto" w:sz="4" w:space="0"/>
              <w:bottom w:val="single" w:color="auto" w:sz="4" w:space="0"/>
              <w:right w:val="single" w:color="auto" w:sz="4" w:space="0"/>
            </w:tcBorders>
            <w:vAlign w:val="center"/>
          </w:tcPr>
          <w:p w14:paraId="546A87DF">
            <w:pPr>
              <w:shd w:val="clear" w:color="auto" w:fill="FFFFFF"/>
              <w:jc w:val="left"/>
              <w:rPr>
                <w:rFonts w:ascii="宋体" w:hAnsi="宋体" w:eastAsia="Times New Roman"/>
                <w:sz w:val="24"/>
              </w:rPr>
            </w:pPr>
          </w:p>
        </w:tc>
        <w:tc>
          <w:tcPr>
            <w:tcW w:w="1494" w:type="dxa"/>
            <w:tcBorders>
              <w:top w:val="single" w:color="auto" w:sz="4" w:space="0"/>
              <w:left w:val="single" w:color="auto" w:sz="4" w:space="0"/>
              <w:bottom w:val="single" w:color="auto" w:sz="4" w:space="0"/>
              <w:right w:val="single" w:color="auto" w:sz="4" w:space="0"/>
            </w:tcBorders>
            <w:vAlign w:val="center"/>
          </w:tcPr>
          <w:p w14:paraId="35B81DDD">
            <w:pPr>
              <w:shd w:val="clear" w:color="auto" w:fill="FFFFFF"/>
              <w:jc w:val="left"/>
              <w:rPr>
                <w:rFonts w:hint="eastAsia"/>
                <w:sz w:val="24"/>
              </w:rPr>
            </w:pPr>
            <w:r>
              <w:rPr>
                <w:rFonts w:hint="eastAsia"/>
                <w:sz w:val="24"/>
              </w:rPr>
              <w:t>主管税务</w:t>
            </w:r>
          </w:p>
          <w:p w14:paraId="47B54C8F">
            <w:pPr>
              <w:shd w:val="clear" w:color="auto" w:fill="FFFFFF"/>
              <w:jc w:val="left"/>
              <w:rPr>
                <w:rFonts w:ascii="宋体" w:hAnsi="宋体" w:eastAsia="Times New Roman"/>
                <w:sz w:val="24"/>
              </w:rPr>
            </w:pPr>
            <w:r>
              <w:rPr>
                <w:rFonts w:hint="eastAsia"/>
                <w:sz w:val="24"/>
              </w:rPr>
              <w:t>机关</w:t>
            </w:r>
          </w:p>
        </w:tc>
        <w:tc>
          <w:tcPr>
            <w:tcW w:w="1650" w:type="dxa"/>
            <w:gridSpan w:val="2"/>
            <w:tcBorders>
              <w:top w:val="single" w:color="auto" w:sz="4" w:space="0"/>
              <w:left w:val="single" w:color="auto" w:sz="4" w:space="0"/>
              <w:bottom w:val="single" w:color="auto" w:sz="4" w:space="0"/>
              <w:right w:val="single" w:color="auto" w:sz="4" w:space="0"/>
            </w:tcBorders>
            <w:vAlign w:val="center"/>
          </w:tcPr>
          <w:p w14:paraId="35C09877">
            <w:pPr>
              <w:shd w:val="clear" w:color="auto" w:fill="FFFFFF"/>
              <w:jc w:val="center"/>
              <w:rPr>
                <w:rFonts w:ascii="宋体" w:hAnsi="宋体" w:eastAsia="Times New Roman"/>
                <w:sz w:val="24"/>
              </w:rPr>
            </w:pPr>
          </w:p>
        </w:tc>
      </w:tr>
      <w:tr w14:paraId="5BCF81A1">
        <w:tblPrEx>
          <w:tblCellMar>
            <w:top w:w="0" w:type="dxa"/>
            <w:left w:w="108" w:type="dxa"/>
            <w:bottom w:w="0" w:type="dxa"/>
            <w:right w:w="108" w:type="dxa"/>
          </w:tblCellMar>
        </w:tblPrEx>
        <w:trPr>
          <w:trHeight w:val="510" w:hRule="atLeast"/>
        </w:trPr>
        <w:tc>
          <w:tcPr>
            <w:tcW w:w="2190" w:type="dxa"/>
            <w:tcBorders>
              <w:top w:val="single" w:color="auto" w:sz="4" w:space="0"/>
              <w:left w:val="single" w:color="auto" w:sz="4" w:space="0"/>
              <w:bottom w:val="single" w:color="auto" w:sz="4" w:space="0"/>
              <w:right w:val="single" w:color="auto" w:sz="4" w:space="0"/>
            </w:tcBorders>
            <w:vAlign w:val="center"/>
          </w:tcPr>
          <w:p w14:paraId="79419956">
            <w:pPr>
              <w:shd w:val="clear" w:color="auto" w:fill="FFFFFF"/>
              <w:jc w:val="left"/>
              <w:rPr>
                <w:rFonts w:ascii="宋体" w:hAnsi="宋体"/>
                <w:sz w:val="24"/>
              </w:rPr>
            </w:pPr>
            <w:r>
              <w:rPr>
                <w:rFonts w:ascii="宋体" w:hAnsi="宋体"/>
                <w:sz w:val="24"/>
              </w:rPr>
              <w:t>办公地址</w:t>
            </w:r>
          </w:p>
        </w:tc>
        <w:tc>
          <w:tcPr>
            <w:tcW w:w="4436" w:type="dxa"/>
            <w:gridSpan w:val="11"/>
            <w:tcBorders>
              <w:top w:val="single" w:color="auto" w:sz="4" w:space="0"/>
              <w:left w:val="single" w:color="auto" w:sz="4" w:space="0"/>
              <w:bottom w:val="single" w:color="auto" w:sz="4" w:space="0"/>
              <w:right w:val="single" w:color="auto" w:sz="4" w:space="0"/>
            </w:tcBorders>
            <w:vAlign w:val="center"/>
          </w:tcPr>
          <w:p w14:paraId="644EC7D1">
            <w:pPr>
              <w:shd w:val="clear" w:color="auto" w:fill="FFFFFF"/>
              <w:jc w:val="left"/>
              <w:rPr>
                <w:rFonts w:ascii="宋体" w:hAnsi="宋体" w:eastAsia="Times New Roman"/>
                <w:sz w:val="24"/>
              </w:rPr>
            </w:pPr>
          </w:p>
        </w:tc>
        <w:tc>
          <w:tcPr>
            <w:tcW w:w="1494" w:type="dxa"/>
            <w:tcBorders>
              <w:top w:val="single" w:color="auto" w:sz="4" w:space="0"/>
              <w:left w:val="single" w:color="auto" w:sz="4" w:space="0"/>
              <w:bottom w:val="single" w:color="auto" w:sz="4" w:space="0"/>
              <w:right w:val="single" w:color="auto" w:sz="4" w:space="0"/>
            </w:tcBorders>
            <w:vAlign w:val="center"/>
          </w:tcPr>
          <w:p w14:paraId="7B11AB19">
            <w:pPr>
              <w:shd w:val="clear" w:color="auto" w:fill="FFFFFF"/>
              <w:jc w:val="left"/>
              <w:rPr>
                <w:rFonts w:ascii="宋体" w:hAnsi="宋体" w:eastAsia="宋体"/>
                <w:sz w:val="24"/>
              </w:rPr>
            </w:pPr>
            <w:r>
              <w:rPr>
                <w:rFonts w:hint="eastAsia" w:ascii="宋体" w:hAnsi="宋体"/>
                <w:sz w:val="24"/>
              </w:rPr>
              <w:t>注册资金</w:t>
            </w:r>
          </w:p>
        </w:tc>
        <w:tc>
          <w:tcPr>
            <w:tcW w:w="1650" w:type="dxa"/>
            <w:gridSpan w:val="2"/>
            <w:tcBorders>
              <w:top w:val="single" w:color="auto" w:sz="4" w:space="0"/>
              <w:left w:val="single" w:color="auto" w:sz="4" w:space="0"/>
              <w:bottom w:val="single" w:color="auto" w:sz="4" w:space="0"/>
              <w:right w:val="single" w:color="auto" w:sz="4" w:space="0"/>
            </w:tcBorders>
            <w:vAlign w:val="center"/>
          </w:tcPr>
          <w:p w14:paraId="2443E94B">
            <w:pPr>
              <w:shd w:val="clear" w:color="auto" w:fill="FFFFFF"/>
              <w:jc w:val="center"/>
              <w:rPr>
                <w:rFonts w:ascii="宋体" w:hAnsi="宋体" w:eastAsia="Times New Roman"/>
                <w:sz w:val="24"/>
              </w:rPr>
            </w:pPr>
          </w:p>
        </w:tc>
      </w:tr>
      <w:tr w14:paraId="73771B69">
        <w:tblPrEx>
          <w:tblCellMar>
            <w:top w:w="0" w:type="dxa"/>
            <w:left w:w="108" w:type="dxa"/>
            <w:bottom w:w="0" w:type="dxa"/>
            <w:right w:w="108" w:type="dxa"/>
          </w:tblCellMar>
        </w:tblPrEx>
        <w:trPr>
          <w:trHeight w:val="510" w:hRule="atLeast"/>
        </w:trPr>
        <w:tc>
          <w:tcPr>
            <w:tcW w:w="2190" w:type="dxa"/>
            <w:tcBorders>
              <w:top w:val="single" w:color="auto" w:sz="4" w:space="0"/>
              <w:left w:val="single" w:color="auto" w:sz="4" w:space="0"/>
              <w:bottom w:val="single" w:color="auto" w:sz="4" w:space="0"/>
              <w:right w:val="single" w:color="auto" w:sz="4" w:space="0"/>
            </w:tcBorders>
            <w:vAlign w:val="center"/>
          </w:tcPr>
          <w:p w14:paraId="075BB02E">
            <w:pPr>
              <w:shd w:val="clear" w:color="auto" w:fill="FFFFFF"/>
              <w:jc w:val="left"/>
              <w:rPr>
                <w:rFonts w:ascii="宋体" w:hAnsi="宋体"/>
                <w:sz w:val="24"/>
              </w:rPr>
            </w:pPr>
            <w:r>
              <w:rPr>
                <w:rFonts w:hint="eastAsia" w:ascii="宋体" w:hAnsi="宋体"/>
                <w:sz w:val="24"/>
              </w:rPr>
              <w:t>统一社会信用代码</w:t>
            </w:r>
          </w:p>
        </w:tc>
        <w:tc>
          <w:tcPr>
            <w:tcW w:w="2789" w:type="dxa"/>
            <w:gridSpan w:val="8"/>
            <w:tcBorders>
              <w:top w:val="single" w:color="auto" w:sz="4" w:space="0"/>
              <w:left w:val="single" w:color="auto" w:sz="4" w:space="0"/>
              <w:bottom w:val="single" w:color="auto" w:sz="4" w:space="0"/>
              <w:right w:val="single" w:color="auto" w:sz="4" w:space="0"/>
            </w:tcBorders>
            <w:vAlign w:val="center"/>
          </w:tcPr>
          <w:p w14:paraId="3E9D35FC">
            <w:pPr>
              <w:shd w:val="clear" w:color="auto" w:fill="FFFFFF"/>
              <w:jc w:val="left"/>
              <w:rPr>
                <w:sz w:val="24"/>
              </w:rPr>
            </w:pPr>
          </w:p>
        </w:tc>
        <w:tc>
          <w:tcPr>
            <w:tcW w:w="1647" w:type="dxa"/>
            <w:gridSpan w:val="3"/>
            <w:tcBorders>
              <w:top w:val="single" w:color="auto" w:sz="4" w:space="0"/>
              <w:left w:val="single" w:color="auto" w:sz="4" w:space="0"/>
              <w:bottom w:val="single" w:color="auto" w:sz="4" w:space="0"/>
              <w:right w:val="single" w:color="auto" w:sz="4" w:space="0"/>
            </w:tcBorders>
            <w:vAlign w:val="center"/>
          </w:tcPr>
          <w:p w14:paraId="39F5F142">
            <w:pPr>
              <w:shd w:val="clear" w:color="auto" w:fill="FFFFFF"/>
              <w:jc w:val="center"/>
              <w:rPr>
                <w:rFonts w:ascii="宋体" w:hAnsi="宋体" w:eastAsia="Times New Roman"/>
                <w:sz w:val="24"/>
              </w:rPr>
            </w:pPr>
            <w:r>
              <w:rPr>
                <w:rFonts w:hint="eastAsia"/>
                <w:sz w:val="24"/>
              </w:rPr>
              <w:t>注册类型</w:t>
            </w:r>
          </w:p>
        </w:tc>
        <w:tc>
          <w:tcPr>
            <w:tcW w:w="3144" w:type="dxa"/>
            <w:gridSpan w:val="3"/>
            <w:tcBorders>
              <w:top w:val="single" w:color="auto" w:sz="4" w:space="0"/>
              <w:left w:val="single" w:color="auto" w:sz="4" w:space="0"/>
              <w:bottom w:val="single" w:color="auto" w:sz="4" w:space="0"/>
              <w:right w:val="single" w:color="auto" w:sz="4" w:space="0"/>
            </w:tcBorders>
            <w:vAlign w:val="center"/>
          </w:tcPr>
          <w:p w14:paraId="1FF06FBD">
            <w:pPr>
              <w:shd w:val="clear" w:color="auto" w:fill="FFFFFF"/>
              <w:jc w:val="center"/>
              <w:rPr>
                <w:rFonts w:ascii="宋体" w:hAnsi="宋体" w:eastAsia="Times New Roman"/>
                <w:sz w:val="24"/>
              </w:rPr>
            </w:pPr>
          </w:p>
        </w:tc>
      </w:tr>
      <w:tr w14:paraId="0BA664B6">
        <w:tblPrEx>
          <w:tblCellMar>
            <w:top w:w="0" w:type="dxa"/>
            <w:left w:w="108" w:type="dxa"/>
            <w:bottom w:w="0" w:type="dxa"/>
            <w:right w:w="108" w:type="dxa"/>
          </w:tblCellMar>
        </w:tblPrEx>
        <w:trPr>
          <w:trHeight w:val="510" w:hRule="atLeast"/>
        </w:trPr>
        <w:tc>
          <w:tcPr>
            <w:tcW w:w="2190" w:type="dxa"/>
            <w:tcBorders>
              <w:top w:val="single" w:color="auto" w:sz="4" w:space="0"/>
              <w:left w:val="single" w:color="auto" w:sz="4" w:space="0"/>
              <w:bottom w:val="single" w:color="auto" w:sz="4" w:space="0"/>
              <w:right w:val="single" w:color="auto" w:sz="4" w:space="0"/>
            </w:tcBorders>
            <w:vAlign w:val="center"/>
          </w:tcPr>
          <w:p w14:paraId="7BB75CBC">
            <w:pPr>
              <w:shd w:val="clear" w:color="auto" w:fill="FFFFFF"/>
              <w:jc w:val="left"/>
              <w:rPr>
                <w:sz w:val="24"/>
              </w:rPr>
            </w:pPr>
            <w:r>
              <w:rPr>
                <w:rFonts w:hint="eastAsia"/>
                <w:sz w:val="24"/>
              </w:rPr>
              <w:t>申报联系人</w:t>
            </w:r>
          </w:p>
        </w:tc>
        <w:tc>
          <w:tcPr>
            <w:tcW w:w="1293" w:type="dxa"/>
            <w:gridSpan w:val="3"/>
            <w:tcBorders>
              <w:top w:val="single" w:color="auto" w:sz="4" w:space="0"/>
              <w:left w:val="single" w:color="auto" w:sz="4" w:space="0"/>
              <w:bottom w:val="single" w:color="auto" w:sz="4" w:space="0"/>
              <w:right w:val="single" w:color="auto" w:sz="4" w:space="0"/>
            </w:tcBorders>
            <w:vAlign w:val="center"/>
          </w:tcPr>
          <w:p w14:paraId="322B83C4">
            <w:pPr>
              <w:shd w:val="clear" w:color="auto" w:fill="FFFFFF"/>
              <w:jc w:val="left"/>
              <w:rPr>
                <w:rFonts w:eastAsia="宋体"/>
                <w:sz w:val="24"/>
              </w:rPr>
            </w:pPr>
          </w:p>
        </w:tc>
        <w:tc>
          <w:tcPr>
            <w:tcW w:w="1496" w:type="dxa"/>
            <w:gridSpan w:val="5"/>
            <w:tcBorders>
              <w:top w:val="single" w:color="auto" w:sz="4" w:space="0"/>
              <w:left w:val="single" w:color="auto" w:sz="4" w:space="0"/>
              <w:bottom w:val="single" w:color="auto" w:sz="4" w:space="0"/>
              <w:right w:val="single" w:color="auto" w:sz="4" w:space="0"/>
            </w:tcBorders>
            <w:vAlign w:val="center"/>
          </w:tcPr>
          <w:p w14:paraId="1F2A1058">
            <w:pPr>
              <w:shd w:val="clear" w:color="auto" w:fill="FFFFFF"/>
              <w:jc w:val="center"/>
              <w:rPr>
                <w:rFonts w:eastAsia="宋体"/>
                <w:sz w:val="24"/>
              </w:rPr>
            </w:pPr>
            <w:r>
              <w:rPr>
                <w:rFonts w:hint="eastAsia"/>
                <w:sz w:val="24"/>
              </w:rPr>
              <w:t>办公电话</w:t>
            </w:r>
          </w:p>
        </w:tc>
        <w:tc>
          <w:tcPr>
            <w:tcW w:w="1647" w:type="dxa"/>
            <w:gridSpan w:val="3"/>
            <w:tcBorders>
              <w:top w:val="single" w:color="auto" w:sz="4" w:space="0"/>
              <w:left w:val="single" w:color="auto" w:sz="4" w:space="0"/>
              <w:bottom w:val="single" w:color="auto" w:sz="4" w:space="0"/>
              <w:right w:val="single" w:color="auto" w:sz="4" w:space="0"/>
            </w:tcBorders>
            <w:vAlign w:val="center"/>
          </w:tcPr>
          <w:p w14:paraId="42C0E417">
            <w:pPr>
              <w:shd w:val="clear" w:color="auto" w:fill="FFFFFF"/>
              <w:jc w:val="center"/>
              <w:rPr>
                <w:sz w:val="24"/>
              </w:rPr>
            </w:pPr>
          </w:p>
        </w:tc>
        <w:tc>
          <w:tcPr>
            <w:tcW w:w="1494" w:type="dxa"/>
            <w:tcBorders>
              <w:top w:val="single" w:color="auto" w:sz="4" w:space="0"/>
              <w:left w:val="single" w:color="auto" w:sz="4" w:space="0"/>
              <w:bottom w:val="single" w:color="auto" w:sz="4" w:space="0"/>
              <w:right w:val="single" w:color="auto" w:sz="4" w:space="0"/>
            </w:tcBorders>
            <w:vAlign w:val="center"/>
          </w:tcPr>
          <w:p w14:paraId="10E45657">
            <w:pPr>
              <w:shd w:val="clear" w:color="auto" w:fill="FFFFFF"/>
              <w:jc w:val="center"/>
              <w:rPr>
                <w:sz w:val="24"/>
              </w:rPr>
            </w:pPr>
            <w:r>
              <w:rPr>
                <w:rFonts w:hint="eastAsia"/>
                <w:sz w:val="24"/>
              </w:rPr>
              <w:t>手机</w:t>
            </w:r>
          </w:p>
        </w:tc>
        <w:tc>
          <w:tcPr>
            <w:tcW w:w="1650" w:type="dxa"/>
            <w:gridSpan w:val="2"/>
            <w:tcBorders>
              <w:top w:val="single" w:color="auto" w:sz="4" w:space="0"/>
              <w:left w:val="single" w:color="auto" w:sz="4" w:space="0"/>
              <w:bottom w:val="single" w:color="auto" w:sz="4" w:space="0"/>
              <w:right w:val="single" w:color="auto" w:sz="4" w:space="0"/>
            </w:tcBorders>
            <w:vAlign w:val="center"/>
          </w:tcPr>
          <w:p w14:paraId="37E05B49">
            <w:pPr>
              <w:shd w:val="clear" w:color="auto" w:fill="FFFFFF"/>
              <w:jc w:val="center"/>
              <w:rPr>
                <w:rFonts w:ascii="宋体" w:hAnsi="宋体" w:eastAsia="Times New Roman"/>
                <w:sz w:val="24"/>
              </w:rPr>
            </w:pPr>
          </w:p>
        </w:tc>
      </w:tr>
      <w:tr w14:paraId="6361AC54">
        <w:tblPrEx>
          <w:tblCellMar>
            <w:top w:w="0" w:type="dxa"/>
            <w:left w:w="108" w:type="dxa"/>
            <w:bottom w:w="0" w:type="dxa"/>
            <w:right w:w="108" w:type="dxa"/>
          </w:tblCellMar>
        </w:tblPrEx>
        <w:trPr>
          <w:trHeight w:val="510" w:hRule="atLeast"/>
        </w:trPr>
        <w:tc>
          <w:tcPr>
            <w:tcW w:w="2190" w:type="dxa"/>
            <w:tcBorders>
              <w:top w:val="single" w:color="auto" w:sz="4" w:space="0"/>
              <w:left w:val="single" w:color="auto" w:sz="4" w:space="0"/>
              <w:bottom w:val="single" w:color="auto" w:sz="4" w:space="0"/>
              <w:right w:val="single" w:color="auto" w:sz="4" w:space="0"/>
            </w:tcBorders>
            <w:vAlign w:val="center"/>
          </w:tcPr>
          <w:p w14:paraId="0A5CB5A4">
            <w:pPr>
              <w:shd w:val="clear" w:color="auto" w:fill="FFFFFF"/>
              <w:jc w:val="left"/>
              <w:rPr>
                <w:sz w:val="24"/>
              </w:rPr>
            </w:pPr>
            <w:r>
              <w:rPr>
                <w:rFonts w:hint="eastAsia"/>
                <w:sz w:val="24"/>
              </w:rPr>
              <w:t>企业法人代表</w:t>
            </w:r>
          </w:p>
        </w:tc>
        <w:tc>
          <w:tcPr>
            <w:tcW w:w="1293" w:type="dxa"/>
            <w:gridSpan w:val="3"/>
            <w:tcBorders>
              <w:top w:val="single" w:color="auto" w:sz="4" w:space="0"/>
              <w:left w:val="single" w:color="auto" w:sz="4" w:space="0"/>
              <w:bottom w:val="single" w:color="auto" w:sz="4" w:space="0"/>
              <w:right w:val="single" w:color="auto" w:sz="4" w:space="0"/>
            </w:tcBorders>
            <w:vAlign w:val="center"/>
          </w:tcPr>
          <w:p w14:paraId="13D4B4BF">
            <w:pPr>
              <w:shd w:val="clear" w:color="auto" w:fill="FFFFFF"/>
              <w:jc w:val="left"/>
              <w:rPr>
                <w:rFonts w:eastAsia="宋体"/>
                <w:sz w:val="24"/>
              </w:rPr>
            </w:pPr>
          </w:p>
        </w:tc>
        <w:tc>
          <w:tcPr>
            <w:tcW w:w="1496" w:type="dxa"/>
            <w:gridSpan w:val="5"/>
            <w:tcBorders>
              <w:top w:val="single" w:color="auto" w:sz="4" w:space="0"/>
              <w:left w:val="single" w:color="auto" w:sz="4" w:space="0"/>
              <w:bottom w:val="single" w:color="auto" w:sz="4" w:space="0"/>
              <w:right w:val="single" w:color="auto" w:sz="4" w:space="0"/>
            </w:tcBorders>
            <w:vAlign w:val="center"/>
          </w:tcPr>
          <w:p w14:paraId="2BCC778C">
            <w:pPr>
              <w:shd w:val="clear" w:color="auto" w:fill="FFFFFF"/>
              <w:jc w:val="center"/>
              <w:rPr>
                <w:rFonts w:eastAsia="宋体"/>
                <w:sz w:val="24"/>
              </w:rPr>
            </w:pPr>
            <w:r>
              <w:rPr>
                <w:rFonts w:hint="eastAsia"/>
                <w:sz w:val="24"/>
              </w:rPr>
              <w:t>办公电话</w:t>
            </w:r>
          </w:p>
        </w:tc>
        <w:tc>
          <w:tcPr>
            <w:tcW w:w="1647" w:type="dxa"/>
            <w:gridSpan w:val="3"/>
            <w:tcBorders>
              <w:top w:val="single" w:color="auto" w:sz="4" w:space="0"/>
              <w:left w:val="single" w:color="auto" w:sz="4" w:space="0"/>
              <w:bottom w:val="single" w:color="auto" w:sz="4" w:space="0"/>
              <w:right w:val="single" w:color="auto" w:sz="4" w:space="0"/>
            </w:tcBorders>
            <w:vAlign w:val="center"/>
          </w:tcPr>
          <w:p w14:paraId="0536D4D6">
            <w:pPr>
              <w:shd w:val="clear" w:color="auto" w:fill="FFFFFF"/>
              <w:jc w:val="center"/>
              <w:rPr>
                <w:sz w:val="24"/>
              </w:rPr>
            </w:pPr>
          </w:p>
        </w:tc>
        <w:tc>
          <w:tcPr>
            <w:tcW w:w="1494" w:type="dxa"/>
            <w:tcBorders>
              <w:top w:val="single" w:color="auto" w:sz="4" w:space="0"/>
              <w:left w:val="single" w:color="auto" w:sz="4" w:space="0"/>
              <w:bottom w:val="single" w:color="auto" w:sz="4" w:space="0"/>
              <w:right w:val="single" w:color="auto" w:sz="4" w:space="0"/>
            </w:tcBorders>
            <w:vAlign w:val="center"/>
          </w:tcPr>
          <w:p w14:paraId="302FF437">
            <w:pPr>
              <w:shd w:val="clear" w:color="auto" w:fill="FFFFFF"/>
              <w:jc w:val="center"/>
              <w:rPr>
                <w:sz w:val="24"/>
              </w:rPr>
            </w:pPr>
            <w:r>
              <w:rPr>
                <w:rFonts w:hint="eastAsia"/>
                <w:sz w:val="24"/>
              </w:rPr>
              <w:t>手机</w:t>
            </w:r>
          </w:p>
        </w:tc>
        <w:tc>
          <w:tcPr>
            <w:tcW w:w="1650" w:type="dxa"/>
            <w:gridSpan w:val="2"/>
            <w:tcBorders>
              <w:top w:val="single" w:color="auto" w:sz="4" w:space="0"/>
              <w:left w:val="single" w:color="auto" w:sz="4" w:space="0"/>
              <w:bottom w:val="single" w:color="auto" w:sz="4" w:space="0"/>
              <w:right w:val="single" w:color="auto" w:sz="4" w:space="0"/>
            </w:tcBorders>
            <w:vAlign w:val="center"/>
          </w:tcPr>
          <w:p w14:paraId="692E10AC">
            <w:pPr>
              <w:shd w:val="clear" w:color="auto" w:fill="FFFFFF"/>
              <w:jc w:val="center"/>
              <w:rPr>
                <w:rFonts w:ascii="宋体" w:hAnsi="宋体" w:eastAsia="Times New Roman"/>
                <w:sz w:val="24"/>
              </w:rPr>
            </w:pPr>
          </w:p>
        </w:tc>
      </w:tr>
      <w:tr w14:paraId="182E49A6">
        <w:tblPrEx>
          <w:tblCellMar>
            <w:top w:w="0" w:type="dxa"/>
            <w:left w:w="108" w:type="dxa"/>
            <w:bottom w:w="0" w:type="dxa"/>
            <w:right w:w="108" w:type="dxa"/>
          </w:tblCellMar>
        </w:tblPrEx>
        <w:trPr>
          <w:trHeight w:val="510" w:hRule="atLeast"/>
        </w:trPr>
        <w:tc>
          <w:tcPr>
            <w:tcW w:w="3483" w:type="dxa"/>
            <w:gridSpan w:val="4"/>
            <w:tcBorders>
              <w:top w:val="single" w:color="auto" w:sz="4" w:space="0"/>
              <w:left w:val="single" w:color="auto" w:sz="4" w:space="0"/>
              <w:bottom w:val="single" w:color="auto" w:sz="4" w:space="0"/>
              <w:right w:val="single" w:color="auto" w:sz="4" w:space="0"/>
            </w:tcBorders>
            <w:vAlign w:val="center"/>
          </w:tcPr>
          <w:p w14:paraId="541D0A27">
            <w:pPr>
              <w:shd w:val="clear" w:color="auto" w:fill="FFFFFF"/>
              <w:rPr>
                <w:rFonts w:ascii="宋体" w:hAnsi="宋体" w:eastAsia="宋体"/>
                <w:sz w:val="24"/>
              </w:rPr>
            </w:pPr>
            <w:r>
              <w:rPr>
                <w:rFonts w:hint="eastAsia" w:ascii="宋体" w:hAnsi="宋体"/>
                <w:sz w:val="24"/>
              </w:rPr>
              <w:t>是否国家科技型中小企业</w:t>
            </w:r>
          </w:p>
        </w:tc>
        <w:tc>
          <w:tcPr>
            <w:tcW w:w="1496" w:type="dxa"/>
            <w:gridSpan w:val="5"/>
            <w:tcBorders>
              <w:top w:val="single" w:color="auto" w:sz="4" w:space="0"/>
              <w:left w:val="single" w:color="auto" w:sz="4" w:space="0"/>
              <w:bottom w:val="single" w:color="auto" w:sz="4" w:space="0"/>
              <w:right w:val="single" w:color="auto" w:sz="4" w:space="0"/>
            </w:tcBorders>
            <w:vAlign w:val="center"/>
          </w:tcPr>
          <w:p w14:paraId="48F9C18E">
            <w:pPr>
              <w:shd w:val="clear" w:color="auto" w:fill="FFFFFF"/>
              <w:jc w:val="center"/>
              <w:rPr>
                <w:rFonts w:ascii="宋体" w:hAnsi="宋体" w:eastAsia="宋体"/>
                <w:sz w:val="24"/>
              </w:rPr>
            </w:pPr>
            <w:r>
              <w:rPr>
                <w:rFonts w:ascii="宋体" w:hAnsi="宋体"/>
                <w:sz w:val="24"/>
              </w:rPr>
              <w:t>□</w:t>
            </w:r>
            <w:r>
              <w:rPr>
                <w:rFonts w:hint="eastAsia" w:ascii="宋体" w:hAnsi="宋体"/>
                <w:sz w:val="24"/>
              </w:rPr>
              <w:t xml:space="preserve">是  </w:t>
            </w:r>
            <w:r>
              <w:rPr>
                <w:rFonts w:ascii="宋体" w:hAnsi="宋体"/>
                <w:sz w:val="24"/>
              </w:rPr>
              <w:t>□</w:t>
            </w:r>
            <w:r>
              <w:rPr>
                <w:rFonts w:hint="eastAsia" w:ascii="宋体" w:hAnsi="宋体"/>
                <w:sz w:val="24"/>
              </w:rPr>
              <w:t>否</w:t>
            </w:r>
          </w:p>
        </w:tc>
        <w:tc>
          <w:tcPr>
            <w:tcW w:w="1647" w:type="dxa"/>
            <w:gridSpan w:val="3"/>
            <w:tcBorders>
              <w:top w:val="single" w:color="auto" w:sz="4" w:space="0"/>
              <w:left w:val="single" w:color="auto" w:sz="4" w:space="0"/>
              <w:bottom w:val="single" w:color="auto" w:sz="4" w:space="0"/>
              <w:right w:val="single" w:color="auto" w:sz="4" w:space="0"/>
            </w:tcBorders>
            <w:vAlign w:val="center"/>
          </w:tcPr>
          <w:p w14:paraId="3A89F112">
            <w:pPr>
              <w:shd w:val="clear" w:color="auto" w:fill="FFFFFF"/>
              <w:jc w:val="center"/>
              <w:rPr>
                <w:rFonts w:ascii="宋体" w:hAnsi="宋体" w:eastAsia="宋体"/>
                <w:sz w:val="24"/>
              </w:rPr>
            </w:pPr>
            <w:r>
              <w:rPr>
                <w:rFonts w:hint="eastAsia" w:ascii="宋体" w:hAnsi="宋体"/>
                <w:sz w:val="24"/>
              </w:rPr>
              <w:t>登记编号</w:t>
            </w:r>
          </w:p>
        </w:tc>
        <w:tc>
          <w:tcPr>
            <w:tcW w:w="3144" w:type="dxa"/>
            <w:gridSpan w:val="3"/>
            <w:tcBorders>
              <w:top w:val="single" w:color="auto" w:sz="4" w:space="0"/>
              <w:left w:val="single" w:color="auto" w:sz="4" w:space="0"/>
              <w:bottom w:val="single" w:color="auto" w:sz="4" w:space="0"/>
              <w:right w:val="single" w:color="auto" w:sz="4" w:space="0"/>
            </w:tcBorders>
            <w:vAlign w:val="center"/>
          </w:tcPr>
          <w:p w14:paraId="15130A40">
            <w:pPr>
              <w:shd w:val="clear" w:color="auto" w:fill="FFFFFF"/>
              <w:jc w:val="center"/>
              <w:rPr>
                <w:rFonts w:ascii="宋体" w:hAnsi="宋体"/>
                <w:color w:val="0000FF"/>
                <w:szCs w:val="21"/>
              </w:rPr>
            </w:pPr>
          </w:p>
        </w:tc>
      </w:tr>
      <w:tr w14:paraId="1CE89203">
        <w:tblPrEx>
          <w:tblCellMar>
            <w:top w:w="0" w:type="dxa"/>
            <w:left w:w="108" w:type="dxa"/>
            <w:bottom w:w="0" w:type="dxa"/>
            <w:right w:w="108" w:type="dxa"/>
          </w:tblCellMar>
        </w:tblPrEx>
        <w:trPr>
          <w:trHeight w:val="510" w:hRule="atLeast"/>
        </w:trPr>
        <w:tc>
          <w:tcPr>
            <w:tcW w:w="3483" w:type="dxa"/>
            <w:gridSpan w:val="4"/>
            <w:tcBorders>
              <w:top w:val="single" w:color="auto" w:sz="4" w:space="0"/>
              <w:left w:val="single" w:color="auto" w:sz="4" w:space="0"/>
              <w:bottom w:val="single" w:color="auto" w:sz="4" w:space="0"/>
              <w:right w:val="single" w:color="auto" w:sz="4" w:space="0"/>
            </w:tcBorders>
            <w:vAlign w:val="center"/>
          </w:tcPr>
          <w:p w14:paraId="0A6D086D">
            <w:pPr>
              <w:shd w:val="clear" w:color="auto" w:fill="FFFFFF"/>
              <w:jc w:val="left"/>
              <w:rPr>
                <w:rFonts w:ascii="宋体" w:hAnsi="宋体"/>
                <w:color w:val="0000FF"/>
                <w:szCs w:val="21"/>
              </w:rPr>
            </w:pPr>
            <w:r>
              <w:rPr>
                <w:rFonts w:hint="eastAsia" w:ascii="宋体" w:hAnsi="宋体"/>
                <w:sz w:val="24"/>
              </w:rPr>
              <w:t>是否建有研发机构</w:t>
            </w:r>
          </w:p>
        </w:tc>
        <w:tc>
          <w:tcPr>
            <w:tcW w:w="1496" w:type="dxa"/>
            <w:gridSpan w:val="5"/>
            <w:tcBorders>
              <w:top w:val="single" w:color="auto" w:sz="4" w:space="0"/>
              <w:left w:val="single" w:color="auto" w:sz="4" w:space="0"/>
              <w:bottom w:val="single" w:color="auto" w:sz="4" w:space="0"/>
              <w:right w:val="single" w:color="auto" w:sz="4" w:space="0"/>
            </w:tcBorders>
            <w:vAlign w:val="center"/>
          </w:tcPr>
          <w:p w14:paraId="7F27A44A">
            <w:pPr>
              <w:shd w:val="clear" w:color="auto" w:fill="FFFFFF"/>
              <w:jc w:val="left"/>
              <w:rPr>
                <w:rFonts w:ascii="宋体" w:hAnsi="宋体"/>
                <w:sz w:val="24"/>
              </w:rPr>
            </w:pPr>
            <w:r>
              <w:rPr>
                <w:rFonts w:ascii="宋体" w:hAnsi="宋体"/>
                <w:sz w:val="24"/>
              </w:rPr>
              <w:t>□</w:t>
            </w:r>
            <w:r>
              <w:rPr>
                <w:rFonts w:hint="eastAsia" w:ascii="宋体" w:hAnsi="宋体"/>
                <w:sz w:val="24"/>
              </w:rPr>
              <w:t xml:space="preserve">有  </w:t>
            </w:r>
            <w:r>
              <w:rPr>
                <w:rFonts w:ascii="宋体" w:hAnsi="宋体"/>
                <w:sz w:val="24"/>
              </w:rPr>
              <w:t>□</w:t>
            </w:r>
            <w:r>
              <w:rPr>
                <w:rFonts w:hint="eastAsia" w:ascii="宋体" w:hAnsi="宋体"/>
                <w:sz w:val="24"/>
              </w:rPr>
              <w:t>无</w:t>
            </w:r>
          </w:p>
        </w:tc>
        <w:tc>
          <w:tcPr>
            <w:tcW w:w="4791" w:type="dxa"/>
            <w:gridSpan w:val="6"/>
            <w:tcBorders>
              <w:top w:val="single" w:color="auto" w:sz="4" w:space="0"/>
              <w:left w:val="single" w:color="auto" w:sz="4" w:space="0"/>
              <w:bottom w:val="single" w:color="auto" w:sz="4" w:space="0"/>
              <w:right w:val="single" w:color="auto" w:sz="4" w:space="0"/>
            </w:tcBorders>
            <w:vAlign w:val="center"/>
          </w:tcPr>
          <w:p w14:paraId="60E6F058">
            <w:pPr>
              <w:shd w:val="clear" w:color="auto" w:fill="FFFFFF"/>
              <w:jc w:val="center"/>
              <w:rPr>
                <w:rFonts w:ascii="宋体" w:hAnsi="宋体"/>
                <w:color w:val="0000FF"/>
                <w:szCs w:val="21"/>
              </w:rPr>
            </w:pPr>
            <w:r>
              <w:rPr>
                <w:rFonts w:hint="eastAsia" w:ascii="宋体" w:hAnsi="宋体"/>
                <w:sz w:val="24"/>
              </w:rPr>
              <w:t xml:space="preserve"> </w:t>
            </w:r>
            <w:r>
              <w:rPr>
                <w:rFonts w:ascii="宋体" w:hAnsi="宋体"/>
                <w:sz w:val="24"/>
              </w:rPr>
              <w:sym w:font="Wingdings 2" w:char="00A3"/>
            </w:r>
            <w:r>
              <w:rPr>
                <w:rFonts w:hint="eastAsia" w:ascii="宋体" w:hAnsi="宋体"/>
                <w:sz w:val="24"/>
              </w:rPr>
              <w:t xml:space="preserve">国家级   </w:t>
            </w:r>
            <w:r>
              <w:rPr>
                <w:rFonts w:ascii="宋体" w:hAnsi="宋体"/>
                <w:sz w:val="24"/>
              </w:rPr>
              <w:t>□</w:t>
            </w:r>
            <w:r>
              <w:rPr>
                <w:rFonts w:hint="eastAsia" w:ascii="宋体" w:hAnsi="宋体"/>
                <w:sz w:val="24"/>
              </w:rPr>
              <w:t xml:space="preserve">省级  </w:t>
            </w:r>
            <w:r>
              <w:rPr>
                <w:rFonts w:ascii="宋体" w:hAnsi="宋体"/>
                <w:sz w:val="24"/>
              </w:rPr>
              <w:t>□</w:t>
            </w:r>
            <w:r>
              <w:rPr>
                <w:rFonts w:hint="eastAsia" w:ascii="宋体" w:hAnsi="宋体"/>
                <w:sz w:val="24"/>
              </w:rPr>
              <w:t xml:space="preserve">市级  </w:t>
            </w:r>
            <w:r>
              <w:rPr>
                <w:rFonts w:ascii="宋体" w:hAnsi="宋体"/>
                <w:sz w:val="24"/>
              </w:rPr>
              <w:t>□</w:t>
            </w:r>
            <w:r>
              <w:rPr>
                <w:rFonts w:hint="eastAsia" w:ascii="宋体" w:hAnsi="宋体"/>
                <w:sz w:val="24"/>
              </w:rPr>
              <w:t>其他</w:t>
            </w:r>
          </w:p>
        </w:tc>
      </w:tr>
      <w:tr w14:paraId="22CBA7CB">
        <w:tblPrEx>
          <w:tblCellMar>
            <w:top w:w="0" w:type="dxa"/>
            <w:left w:w="108" w:type="dxa"/>
            <w:bottom w:w="0" w:type="dxa"/>
            <w:right w:w="108" w:type="dxa"/>
          </w:tblCellMar>
        </w:tblPrEx>
        <w:trPr>
          <w:trHeight w:val="510" w:hRule="atLeast"/>
        </w:trPr>
        <w:tc>
          <w:tcPr>
            <w:tcW w:w="3483" w:type="dxa"/>
            <w:gridSpan w:val="4"/>
            <w:tcBorders>
              <w:top w:val="single" w:color="auto" w:sz="4" w:space="0"/>
              <w:left w:val="single" w:color="auto" w:sz="4" w:space="0"/>
              <w:bottom w:val="single" w:color="auto" w:sz="4" w:space="0"/>
              <w:right w:val="single" w:color="auto" w:sz="4" w:space="0"/>
            </w:tcBorders>
            <w:vAlign w:val="center"/>
          </w:tcPr>
          <w:p w14:paraId="6662C406">
            <w:pPr>
              <w:shd w:val="clear" w:color="auto" w:fill="FFFFFF"/>
              <w:jc w:val="left"/>
              <w:rPr>
                <w:rFonts w:ascii="宋体" w:hAnsi="宋体"/>
                <w:sz w:val="24"/>
              </w:rPr>
            </w:pPr>
            <w:r>
              <w:rPr>
                <w:rFonts w:hint="eastAsia" w:ascii="宋体" w:hAnsi="宋体"/>
                <w:sz w:val="24"/>
              </w:rPr>
              <w:t>研发机构名称</w:t>
            </w:r>
          </w:p>
        </w:tc>
        <w:tc>
          <w:tcPr>
            <w:tcW w:w="6287" w:type="dxa"/>
            <w:gridSpan w:val="11"/>
            <w:tcBorders>
              <w:top w:val="single" w:color="auto" w:sz="4" w:space="0"/>
              <w:left w:val="single" w:color="auto" w:sz="4" w:space="0"/>
              <w:bottom w:val="single" w:color="auto" w:sz="4" w:space="0"/>
              <w:right w:val="single" w:color="auto" w:sz="4" w:space="0"/>
            </w:tcBorders>
            <w:vAlign w:val="center"/>
          </w:tcPr>
          <w:p w14:paraId="3508E8B2">
            <w:pPr>
              <w:shd w:val="clear" w:color="auto" w:fill="FFFFFF"/>
              <w:jc w:val="center"/>
              <w:rPr>
                <w:rFonts w:ascii="宋体" w:hAnsi="宋体"/>
                <w:sz w:val="24"/>
              </w:rPr>
            </w:pPr>
          </w:p>
        </w:tc>
      </w:tr>
      <w:tr w14:paraId="0EEEA480">
        <w:tblPrEx>
          <w:tblCellMar>
            <w:top w:w="0" w:type="dxa"/>
            <w:left w:w="108" w:type="dxa"/>
            <w:bottom w:w="0" w:type="dxa"/>
            <w:right w:w="108" w:type="dxa"/>
          </w:tblCellMar>
        </w:tblPrEx>
        <w:trPr>
          <w:trHeight w:val="1592" w:hRule="atLeast"/>
        </w:trPr>
        <w:tc>
          <w:tcPr>
            <w:tcW w:w="2190" w:type="dxa"/>
            <w:tcBorders>
              <w:top w:val="single" w:color="auto" w:sz="4" w:space="0"/>
              <w:left w:val="single" w:color="auto" w:sz="4" w:space="0"/>
              <w:bottom w:val="single" w:color="auto" w:sz="4" w:space="0"/>
              <w:right w:val="single" w:color="auto" w:sz="4" w:space="0"/>
            </w:tcBorders>
            <w:vAlign w:val="center"/>
          </w:tcPr>
          <w:p w14:paraId="347A3F9C">
            <w:pPr>
              <w:shd w:val="clear" w:color="auto" w:fill="FFFFFF"/>
              <w:jc w:val="left"/>
              <w:rPr>
                <w:rFonts w:ascii="宋体" w:hAnsi="宋体"/>
                <w:sz w:val="24"/>
              </w:rPr>
            </w:pPr>
            <w:r>
              <w:rPr>
                <w:rFonts w:ascii="宋体" w:hAnsi="宋体"/>
                <w:sz w:val="24"/>
              </w:rPr>
              <w:t>所属技术领域</w:t>
            </w:r>
          </w:p>
        </w:tc>
        <w:tc>
          <w:tcPr>
            <w:tcW w:w="7580" w:type="dxa"/>
            <w:gridSpan w:val="14"/>
            <w:tcBorders>
              <w:top w:val="single" w:color="auto" w:sz="4" w:space="0"/>
              <w:left w:val="single" w:color="auto" w:sz="4" w:space="0"/>
              <w:bottom w:val="single" w:color="auto" w:sz="4" w:space="0"/>
              <w:right w:val="single" w:color="auto" w:sz="4" w:space="0"/>
            </w:tcBorders>
            <w:vAlign w:val="center"/>
          </w:tcPr>
          <w:p w14:paraId="4C9BE41D">
            <w:pPr>
              <w:shd w:val="clear" w:color="auto" w:fill="FFFFFF"/>
              <w:jc w:val="left"/>
              <w:rPr>
                <w:rFonts w:hint="eastAsia" w:ascii="宋体" w:hAnsi="宋体"/>
                <w:sz w:val="24"/>
              </w:rPr>
            </w:pPr>
            <w:r>
              <w:rPr>
                <w:rFonts w:ascii="宋体" w:hAnsi="宋体"/>
                <w:sz w:val="24"/>
              </w:rPr>
              <w:t>□</w:t>
            </w:r>
            <w:r>
              <w:rPr>
                <w:rFonts w:hint="eastAsia" w:ascii="宋体" w:hAnsi="宋体"/>
                <w:sz w:val="24"/>
              </w:rPr>
              <w:t xml:space="preserve">电子信息  </w:t>
            </w:r>
            <w:r>
              <w:rPr>
                <w:rFonts w:hint="eastAsia" w:ascii="宋体" w:hAnsi="宋体"/>
                <w:sz w:val="24"/>
                <w:lang w:val="en-US" w:eastAsia="zh-CN"/>
              </w:rPr>
              <w:t xml:space="preserve">   </w:t>
            </w:r>
            <w:r>
              <w:rPr>
                <w:rFonts w:ascii="宋体" w:hAnsi="宋体"/>
                <w:sz w:val="24"/>
              </w:rPr>
              <w:t>□</w:t>
            </w:r>
            <w:r>
              <w:rPr>
                <w:rFonts w:hint="eastAsia" w:ascii="宋体" w:hAnsi="宋体"/>
                <w:sz w:val="24"/>
              </w:rPr>
              <w:t xml:space="preserve">航空航天 </w:t>
            </w:r>
            <w:r>
              <w:rPr>
                <w:rFonts w:hint="eastAsia" w:ascii="宋体" w:hAnsi="宋体"/>
                <w:sz w:val="24"/>
                <w:lang w:val="en-US" w:eastAsia="zh-CN"/>
              </w:rPr>
              <w:t xml:space="preserve">   </w:t>
            </w:r>
            <w:r>
              <w:rPr>
                <w:rFonts w:ascii="宋体" w:hAnsi="宋体"/>
                <w:sz w:val="24"/>
              </w:rPr>
              <w:t>□</w:t>
            </w:r>
            <w:r>
              <w:rPr>
                <w:rFonts w:hint="eastAsia" w:ascii="宋体" w:hAnsi="宋体"/>
                <w:sz w:val="24"/>
              </w:rPr>
              <w:t xml:space="preserve">生物与医药  </w:t>
            </w:r>
            <w:r>
              <w:rPr>
                <w:rFonts w:hint="eastAsia" w:ascii="宋体" w:hAnsi="宋体"/>
                <w:sz w:val="24"/>
                <w:lang w:val="en-US" w:eastAsia="zh-CN"/>
              </w:rPr>
              <w:t xml:space="preserve">  </w:t>
            </w:r>
            <w:r>
              <w:rPr>
                <w:rFonts w:hint="eastAsia" w:ascii="宋体" w:hAnsi="宋体"/>
                <w:sz w:val="24"/>
              </w:rPr>
              <w:t xml:space="preserve"> </w:t>
            </w:r>
            <w:r>
              <w:rPr>
                <w:rFonts w:ascii="宋体" w:hAnsi="宋体"/>
                <w:sz w:val="24"/>
              </w:rPr>
              <w:t>□</w:t>
            </w:r>
            <w:r>
              <w:rPr>
                <w:rFonts w:hint="eastAsia" w:ascii="宋体" w:hAnsi="宋体"/>
                <w:sz w:val="24"/>
              </w:rPr>
              <w:t xml:space="preserve">新材料 </w:t>
            </w:r>
          </w:p>
          <w:p w14:paraId="020943D6">
            <w:pPr>
              <w:shd w:val="clear" w:color="auto" w:fill="FFFFFF"/>
              <w:jc w:val="left"/>
              <w:rPr>
                <w:rFonts w:ascii="宋体" w:hAnsi="宋体"/>
                <w:sz w:val="24"/>
              </w:rPr>
            </w:pPr>
            <w:r>
              <w:rPr>
                <w:rFonts w:ascii="宋体" w:hAnsi="宋体"/>
                <w:sz w:val="24"/>
              </w:rPr>
              <w:t>□</w:t>
            </w:r>
            <w:r>
              <w:rPr>
                <w:rFonts w:hint="eastAsia" w:ascii="宋体" w:hAnsi="宋体"/>
                <w:sz w:val="24"/>
              </w:rPr>
              <w:t xml:space="preserve">先进制造与自动化 </w:t>
            </w:r>
            <w:r>
              <w:rPr>
                <w:rFonts w:hint="eastAsia" w:ascii="宋体" w:hAnsi="宋体"/>
                <w:sz w:val="24"/>
                <w:lang w:val="en-US" w:eastAsia="zh-CN"/>
              </w:rPr>
              <w:t xml:space="preserve"> </w:t>
            </w:r>
            <w:r>
              <w:rPr>
                <w:rFonts w:ascii="宋体" w:hAnsi="宋体"/>
                <w:sz w:val="24"/>
              </w:rPr>
              <w:t>□</w:t>
            </w:r>
            <w:r>
              <w:rPr>
                <w:rFonts w:hint="eastAsia" w:ascii="宋体" w:hAnsi="宋体"/>
                <w:sz w:val="24"/>
              </w:rPr>
              <w:t xml:space="preserve">高技术服务  </w:t>
            </w:r>
            <w:r>
              <w:rPr>
                <w:rFonts w:ascii="宋体" w:hAnsi="宋体"/>
                <w:sz w:val="24"/>
              </w:rPr>
              <w:t>□</w:t>
            </w:r>
            <w:r>
              <w:rPr>
                <w:rFonts w:hint="eastAsia" w:ascii="宋体" w:hAnsi="宋体"/>
                <w:sz w:val="24"/>
              </w:rPr>
              <w:t xml:space="preserve">新能源与节能  </w:t>
            </w:r>
            <w:r>
              <w:rPr>
                <w:rFonts w:ascii="宋体" w:hAnsi="宋体"/>
                <w:sz w:val="24"/>
              </w:rPr>
              <w:t>□</w:t>
            </w:r>
            <w:r>
              <w:rPr>
                <w:rFonts w:hint="eastAsia" w:ascii="宋体" w:hAnsi="宋体"/>
                <w:sz w:val="24"/>
              </w:rPr>
              <w:t xml:space="preserve">资源与环境    </w:t>
            </w:r>
          </w:p>
          <w:p w14:paraId="12C84E3E">
            <w:pPr>
              <w:shd w:val="clear" w:color="auto" w:fill="FFFFFF"/>
              <w:jc w:val="left"/>
              <w:rPr>
                <w:rFonts w:ascii="宋体" w:hAnsi="宋体"/>
                <w:sz w:val="24"/>
              </w:rPr>
            </w:pPr>
            <w:r>
              <w:rPr>
                <w:rFonts w:ascii="宋体" w:hAnsi="宋体"/>
                <w:sz w:val="24"/>
              </w:rPr>
              <w:t>□</w:t>
            </w:r>
            <w:r>
              <w:rPr>
                <w:rFonts w:hint="eastAsia" w:ascii="宋体" w:hAnsi="宋体"/>
                <w:sz w:val="24"/>
              </w:rPr>
              <w:t>其他</w:t>
            </w:r>
          </w:p>
        </w:tc>
      </w:tr>
      <w:tr w14:paraId="61A77859">
        <w:tblPrEx>
          <w:tblCellMar>
            <w:top w:w="0" w:type="dxa"/>
            <w:left w:w="108" w:type="dxa"/>
            <w:bottom w:w="0" w:type="dxa"/>
            <w:right w:w="108" w:type="dxa"/>
          </w:tblCellMar>
        </w:tblPrEx>
        <w:trPr>
          <w:trHeight w:val="606" w:hRule="atLeast"/>
        </w:trPr>
        <w:tc>
          <w:tcPr>
            <w:tcW w:w="2190" w:type="dxa"/>
            <w:tcBorders>
              <w:top w:val="single" w:color="auto" w:sz="4" w:space="0"/>
              <w:left w:val="single" w:color="auto" w:sz="4" w:space="0"/>
              <w:bottom w:val="single" w:color="auto" w:sz="4" w:space="0"/>
              <w:right w:val="single" w:color="auto" w:sz="4" w:space="0"/>
            </w:tcBorders>
            <w:vAlign w:val="center"/>
          </w:tcPr>
          <w:p w14:paraId="56FA1B3F">
            <w:pPr>
              <w:shd w:val="clear" w:color="auto" w:fill="FFFFFF"/>
              <w:jc w:val="left"/>
              <w:rPr>
                <w:rFonts w:ascii="宋体" w:hAnsi="宋体"/>
                <w:color w:val="0000FF"/>
                <w:szCs w:val="21"/>
              </w:rPr>
            </w:pPr>
            <w:r>
              <w:rPr>
                <w:rFonts w:hint="eastAsia" w:ascii="宋体" w:hAnsi="宋体"/>
                <w:sz w:val="24"/>
              </w:rPr>
              <w:t>主导产品</w:t>
            </w:r>
          </w:p>
        </w:tc>
        <w:tc>
          <w:tcPr>
            <w:tcW w:w="7580" w:type="dxa"/>
            <w:gridSpan w:val="14"/>
            <w:tcBorders>
              <w:top w:val="single" w:color="auto" w:sz="4" w:space="0"/>
              <w:left w:val="single" w:color="auto" w:sz="4" w:space="0"/>
              <w:bottom w:val="single" w:color="auto" w:sz="4" w:space="0"/>
              <w:right w:val="single" w:color="auto" w:sz="4" w:space="0"/>
            </w:tcBorders>
            <w:vAlign w:val="center"/>
          </w:tcPr>
          <w:p w14:paraId="247C675F">
            <w:pPr>
              <w:shd w:val="clear" w:color="auto" w:fill="FFFFFF"/>
              <w:rPr>
                <w:rFonts w:ascii="宋体" w:hAnsi="宋体"/>
                <w:color w:val="0000FF"/>
                <w:szCs w:val="21"/>
              </w:rPr>
            </w:pPr>
          </w:p>
        </w:tc>
      </w:tr>
      <w:tr w14:paraId="5E29D059">
        <w:tblPrEx>
          <w:tblCellMar>
            <w:top w:w="0" w:type="dxa"/>
            <w:left w:w="108" w:type="dxa"/>
            <w:bottom w:w="0" w:type="dxa"/>
            <w:right w:w="108" w:type="dxa"/>
          </w:tblCellMar>
        </w:tblPrEx>
        <w:trPr>
          <w:trHeight w:val="600" w:hRule="atLeast"/>
        </w:trPr>
        <w:tc>
          <w:tcPr>
            <w:tcW w:w="6626" w:type="dxa"/>
            <w:gridSpan w:val="12"/>
            <w:tcBorders>
              <w:top w:val="single" w:color="auto" w:sz="4" w:space="0"/>
              <w:left w:val="single" w:color="auto" w:sz="4" w:space="0"/>
              <w:bottom w:val="single" w:color="auto" w:sz="4" w:space="0"/>
              <w:right w:val="single" w:color="auto" w:sz="4" w:space="0"/>
            </w:tcBorders>
            <w:vAlign w:val="center"/>
          </w:tcPr>
          <w:p w14:paraId="4E175766">
            <w:pPr>
              <w:shd w:val="clear" w:color="auto" w:fill="FFFFFF"/>
              <w:jc w:val="left"/>
              <w:rPr>
                <w:rFonts w:ascii="宋体" w:hAnsi="宋体" w:eastAsia="宋体"/>
                <w:sz w:val="21"/>
                <w:szCs w:val="21"/>
              </w:rPr>
            </w:pPr>
            <w:r>
              <w:rPr>
                <w:rFonts w:hint="eastAsia"/>
                <w:sz w:val="24"/>
              </w:rPr>
              <w:t>是否上年度已纳入研发统计且研发投入填报不为零的四上企业</w:t>
            </w:r>
          </w:p>
        </w:tc>
        <w:tc>
          <w:tcPr>
            <w:tcW w:w="3144" w:type="dxa"/>
            <w:gridSpan w:val="3"/>
            <w:tcBorders>
              <w:top w:val="single" w:color="auto" w:sz="4" w:space="0"/>
              <w:left w:val="nil"/>
              <w:bottom w:val="single" w:color="auto" w:sz="4" w:space="0"/>
              <w:right w:val="single" w:color="auto" w:sz="4" w:space="0"/>
            </w:tcBorders>
            <w:vAlign w:val="center"/>
          </w:tcPr>
          <w:p w14:paraId="229FDD3A">
            <w:pPr>
              <w:shd w:val="clear" w:color="auto" w:fill="FFFFFF"/>
              <w:jc w:val="center"/>
              <w:rPr>
                <w:rFonts w:ascii="宋体" w:hAnsi="宋体" w:eastAsia="宋体"/>
                <w:sz w:val="21"/>
                <w:szCs w:val="21"/>
              </w:rPr>
            </w:pPr>
            <w:r>
              <w:rPr>
                <w:rFonts w:ascii="宋体" w:hAnsi="宋体"/>
                <w:szCs w:val="21"/>
              </w:rPr>
              <w:sym w:font="Wingdings 2" w:char="00A3"/>
            </w:r>
            <w:r>
              <w:rPr>
                <w:rFonts w:hint="eastAsia" w:ascii="宋体" w:hAnsi="宋体"/>
                <w:sz w:val="24"/>
              </w:rPr>
              <w:t xml:space="preserve">是   </w:t>
            </w:r>
            <w:r>
              <w:rPr>
                <w:rFonts w:ascii="宋体" w:hAnsi="宋体"/>
                <w:szCs w:val="21"/>
              </w:rPr>
              <w:t>□</w:t>
            </w:r>
            <w:r>
              <w:rPr>
                <w:rFonts w:hint="eastAsia" w:ascii="宋体" w:hAnsi="宋体"/>
                <w:sz w:val="24"/>
              </w:rPr>
              <w:t>否</w:t>
            </w:r>
          </w:p>
        </w:tc>
      </w:tr>
      <w:tr w14:paraId="665087CA">
        <w:tblPrEx>
          <w:tblCellMar>
            <w:top w:w="0" w:type="dxa"/>
            <w:left w:w="108" w:type="dxa"/>
            <w:bottom w:w="0" w:type="dxa"/>
            <w:right w:w="108" w:type="dxa"/>
          </w:tblCellMar>
        </w:tblPrEx>
        <w:trPr>
          <w:trHeight w:val="544" w:hRule="atLeast"/>
        </w:trPr>
        <w:tc>
          <w:tcPr>
            <w:tcW w:w="2940" w:type="dxa"/>
            <w:gridSpan w:val="2"/>
            <w:tcBorders>
              <w:top w:val="single" w:color="auto" w:sz="4" w:space="0"/>
              <w:left w:val="single" w:color="auto" w:sz="4" w:space="0"/>
              <w:bottom w:val="single" w:color="auto" w:sz="4" w:space="0"/>
              <w:right w:val="single" w:color="auto" w:sz="4" w:space="0"/>
            </w:tcBorders>
            <w:vAlign w:val="center"/>
          </w:tcPr>
          <w:p w14:paraId="6B1CC285">
            <w:pPr>
              <w:shd w:val="clear" w:color="auto" w:fill="FFFFFF"/>
              <w:jc w:val="left"/>
              <w:rPr>
                <w:rFonts w:ascii="宋体" w:hAnsi="宋体"/>
                <w:sz w:val="24"/>
              </w:rPr>
            </w:pPr>
            <w:r>
              <w:rPr>
                <w:rFonts w:hint="eastAsia" w:ascii="宋体" w:hAnsi="宋体"/>
                <w:sz w:val="24"/>
              </w:rPr>
              <w:t>是否有效期内高新技术企业</w:t>
            </w:r>
          </w:p>
        </w:tc>
        <w:tc>
          <w:tcPr>
            <w:tcW w:w="1539" w:type="dxa"/>
            <w:gridSpan w:val="5"/>
            <w:tcBorders>
              <w:top w:val="single" w:color="auto" w:sz="4" w:space="0"/>
              <w:left w:val="single" w:color="auto" w:sz="4" w:space="0"/>
              <w:bottom w:val="single" w:color="auto" w:sz="4" w:space="0"/>
              <w:right w:val="single" w:color="auto" w:sz="4" w:space="0"/>
            </w:tcBorders>
            <w:vAlign w:val="center"/>
          </w:tcPr>
          <w:p w14:paraId="46A56CA9">
            <w:pPr>
              <w:shd w:val="clear" w:color="auto" w:fill="FFFFFF"/>
              <w:jc w:val="left"/>
              <w:rPr>
                <w:rFonts w:ascii="宋体" w:hAnsi="宋体"/>
                <w:szCs w:val="21"/>
              </w:rPr>
            </w:pPr>
            <w:r>
              <w:rPr>
                <w:rFonts w:ascii="宋体" w:hAnsi="宋体"/>
                <w:sz w:val="24"/>
              </w:rPr>
              <w:t>□</w:t>
            </w:r>
            <w:r>
              <w:rPr>
                <w:rFonts w:hint="eastAsia" w:ascii="宋体" w:hAnsi="宋体"/>
                <w:sz w:val="24"/>
              </w:rPr>
              <w:t xml:space="preserve">是  </w:t>
            </w:r>
            <w:r>
              <w:rPr>
                <w:rFonts w:ascii="宋体" w:hAnsi="宋体"/>
                <w:sz w:val="24"/>
              </w:rPr>
              <w:t>□</w:t>
            </w:r>
            <w:r>
              <w:rPr>
                <w:rFonts w:hint="eastAsia" w:ascii="宋体" w:hAnsi="宋体"/>
                <w:sz w:val="24"/>
              </w:rPr>
              <w:t>否</w:t>
            </w:r>
          </w:p>
        </w:tc>
        <w:tc>
          <w:tcPr>
            <w:tcW w:w="2147" w:type="dxa"/>
            <w:gridSpan w:val="5"/>
            <w:tcBorders>
              <w:top w:val="single" w:color="auto" w:sz="4" w:space="0"/>
              <w:left w:val="nil"/>
              <w:bottom w:val="single" w:color="auto" w:sz="4" w:space="0"/>
              <w:right w:val="single" w:color="auto" w:sz="4" w:space="0"/>
            </w:tcBorders>
            <w:vAlign w:val="center"/>
          </w:tcPr>
          <w:p w14:paraId="1BAB0245">
            <w:pPr>
              <w:shd w:val="clear" w:color="auto" w:fill="FFFFFF"/>
              <w:jc w:val="left"/>
              <w:rPr>
                <w:sz w:val="24"/>
              </w:rPr>
            </w:pPr>
            <w:r>
              <w:rPr>
                <w:rFonts w:hint="eastAsia" w:ascii="宋体" w:hAnsi="宋体"/>
                <w:sz w:val="24"/>
              </w:rPr>
              <w:t>高企认定编号</w:t>
            </w:r>
          </w:p>
        </w:tc>
        <w:tc>
          <w:tcPr>
            <w:tcW w:w="3144" w:type="dxa"/>
            <w:gridSpan w:val="3"/>
            <w:tcBorders>
              <w:top w:val="single" w:color="auto" w:sz="4" w:space="0"/>
              <w:left w:val="nil"/>
              <w:bottom w:val="single" w:color="auto" w:sz="4" w:space="0"/>
              <w:right w:val="single" w:color="auto" w:sz="4" w:space="0"/>
            </w:tcBorders>
            <w:vAlign w:val="center"/>
          </w:tcPr>
          <w:p w14:paraId="03CB0BF3">
            <w:pPr>
              <w:shd w:val="clear" w:color="auto" w:fill="FFFFFF"/>
              <w:jc w:val="center"/>
              <w:rPr>
                <w:rFonts w:ascii="宋体" w:hAnsi="宋体" w:eastAsia="Times New Roman"/>
                <w:sz w:val="24"/>
              </w:rPr>
            </w:pPr>
          </w:p>
        </w:tc>
      </w:tr>
      <w:tr w14:paraId="650AA244">
        <w:tblPrEx>
          <w:tblCellMar>
            <w:top w:w="0" w:type="dxa"/>
            <w:left w:w="108" w:type="dxa"/>
            <w:bottom w:w="0" w:type="dxa"/>
            <w:right w:w="108" w:type="dxa"/>
          </w:tblCellMar>
        </w:tblPrEx>
        <w:trPr>
          <w:trHeight w:val="544" w:hRule="atLeast"/>
        </w:trPr>
        <w:tc>
          <w:tcPr>
            <w:tcW w:w="2940" w:type="dxa"/>
            <w:gridSpan w:val="2"/>
            <w:tcBorders>
              <w:top w:val="single" w:color="auto" w:sz="4" w:space="0"/>
              <w:left w:val="single" w:color="auto" w:sz="4" w:space="0"/>
              <w:bottom w:val="single" w:color="auto" w:sz="4" w:space="0"/>
              <w:right w:val="single" w:color="auto" w:sz="4" w:space="0"/>
            </w:tcBorders>
            <w:vAlign w:val="center"/>
          </w:tcPr>
          <w:p w14:paraId="32EE5A7A">
            <w:pPr>
              <w:shd w:val="clear" w:color="auto" w:fill="FFFFFF"/>
              <w:rPr>
                <w:sz w:val="24"/>
              </w:rPr>
            </w:pPr>
            <w:r>
              <w:rPr>
                <w:rFonts w:hint="eastAsia" w:ascii="宋体" w:hAnsi="宋体"/>
                <w:sz w:val="24"/>
              </w:rPr>
              <w:t>是否专精特新企业、科技瞪羚及科技龙头企业</w:t>
            </w:r>
          </w:p>
        </w:tc>
        <w:tc>
          <w:tcPr>
            <w:tcW w:w="6830" w:type="dxa"/>
            <w:gridSpan w:val="13"/>
            <w:tcBorders>
              <w:top w:val="single" w:color="auto" w:sz="4" w:space="0"/>
              <w:left w:val="single" w:color="auto" w:sz="4" w:space="0"/>
              <w:bottom w:val="single" w:color="auto" w:sz="4" w:space="0"/>
              <w:right w:val="single" w:color="auto" w:sz="4" w:space="0"/>
            </w:tcBorders>
            <w:vAlign w:val="center"/>
          </w:tcPr>
          <w:p w14:paraId="5877E947">
            <w:pPr>
              <w:spacing w:line="400" w:lineRule="exact"/>
              <w:rPr>
                <w:rFonts w:hint="eastAsia" w:ascii="宋体" w:hAnsi="宋体"/>
                <w:sz w:val="24"/>
              </w:rPr>
            </w:pPr>
            <w:r>
              <w:rPr>
                <w:rFonts w:hint="eastAsia" w:ascii="宋体" w:hAnsi="宋体"/>
                <w:szCs w:val="21"/>
                <w:lang w:eastAsia="zh-CN"/>
              </w:rPr>
              <w:t>□</w:t>
            </w:r>
            <w:r>
              <w:rPr>
                <w:rFonts w:hint="eastAsia" w:ascii="宋体" w:hAnsi="宋体"/>
                <w:sz w:val="24"/>
                <w:lang w:val="en-US" w:eastAsia="zh-CN"/>
              </w:rPr>
              <w:t>专精特新中小</w:t>
            </w:r>
            <w:r>
              <w:rPr>
                <w:rFonts w:hint="eastAsia" w:ascii="宋体" w:hAnsi="宋体"/>
                <w:sz w:val="24"/>
              </w:rPr>
              <w:t>企业</w:t>
            </w:r>
            <w:r>
              <w:rPr>
                <w:rFonts w:hint="eastAsia" w:ascii="宋体" w:hAnsi="宋体"/>
                <w:sz w:val="24"/>
                <w:lang w:val="en-US" w:eastAsia="zh-CN"/>
              </w:rPr>
              <w:t xml:space="preserve">    </w:t>
            </w:r>
            <w:r>
              <w:rPr>
                <w:rFonts w:hint="eastAsia" w:ascii="宋体" w:hAnsi="宋体"/>
                <w:szCs w:val="21"/>
                <w:lang w:eastAsia="zh-CN"/>
              </w:rPr>
              <w:t>□</w:t>
            </w:r>
            <w:r>
              <w:rPr>
                <w:rFonts w:hint="eastAsia" w:ascii="宋体" w:hAnsi="宋体"/>
                <w:sz w:val="24"/>
                <w:lang w:val="en-US" w:eastAsia="zh-CN"/>
              </w:rPr>
              <w:t>专精特新“小巨人”</w:t>
            </w:r>
            <w:r>
              <w:rPr>
                <w:rFonts w:hint="eastAsia" w:ascii="宋体" w:hAnsi="宋体"/>
                <w:sz w:val="24"/>
              </w:rPr>
              <w:t>企业</w:t>
            </w:r>
          </w:p>
          <w:p w14:paraId="5411941F">
            <w:pPr>
              <w:spacing w:line="400" w:lineRule="exact"/>
              <w:rPr>
                <w:rFonts w:ascii="宋体" w:hAnsi="宋体" w:eastAsia="Times New Roman"/>
                <w:sz w:val="24"/>
              </w:rPr>
            </w:pPr>
            <w:r>
              <w:rPr>
                <w:rFonts w:ascii="宋体" w:hAnsi="宋体"/>
                <w:szCs w:val="21"/>
              </w:rPr>
              <w:t>□</w:t>
            </w:r>
            <w:r>
              <w:rPr>
                <w:rFonts w:hint="eastAsia" w:ascii="宋体" w:hAnsi="宋体"/>
                <w:sz w:val="24"/>
              </w:rPr>
              <w:t xml:space="preserve">科技瞪羚企业 </w:t>
            </w:r>
            <w:r>
              <w:rPr>
                <w:rFonts w:hint="eastAsia" w:ascii="宋体" w:hAnsi="宋体"/>
                <w:sz w:val="24"/>
                <w:lang w:val="en-US" w:eastAsia="zh-CN"/>
              </w:rPr>
              <w:t xml:space="preserve">       </w:t>
            </w:r>
            <w:r>
              <w:rPr>
                <w:rFonts w:ascii="宋体" w:hAnsi="宋体"/>
                <w:szCs w:val="21"/>
              </w:rPr>
              <w:t>□</w:t>
            </w:r>
            <w:r>
              <w:rPr>
                <w:rFonts w:hint="eastAsia" w:ascii="宋体" w:hAnsi="宋体"/>
                <w:sz w:val="24"/>
              </w:rPr>
              <w:t>科技龙头企业</w:t>
            </w:r>
          </w:p>
        </w:tc>
      </w:tr>
      <w:tr w14:paraId="025EDE70">
        <w:tblPrEx>
          <w:tblCellMar>
            <w:top w:w="0" w:type="dxa"/>
            <w:left w:w="108" w:type="dxa"/>
            <w:bottom w:w="0" w:type="dxa"/>
            <w:right w:w="108" w:type="dxa"/>
          </w:tblCellMar>
        </w:tblPrEx>
        <w:trPr>
          <w:trHeight w:val="840" w:hRule="atLeast"/>
        </w:trPr>
        <w:tc>
          <w:tcPr>
            <w:tcW w:w="3420" w:type="dxa"/>
            <w:gridSpan w:val="3"/>
            <w:tcBorders>
              <w:top w:val="single" w:color="auto" w:sz="4" w:space="0"/>
              <w:left w:val="single" w:color="auto" w:sz="4" w:space="0"/>
              <w:bottom w:val="single" w:color="auto" w:sz="4" w:space="0"/>
              <w:right w:val="single" w:color="auto" w:sz="4" w:space="0"/>
            </w:tcBorders>
            <w:vAlign w:val="center"/>
          </w:tcPr>
          <w:p w14:paraId="250F91F6">
            <w:pPr>
              <w:spacing w:line="400" w:lineRule="exact"/>
              <w:jc w:val="center"/>
              <w:rPr>
                <w:rFonts w:hint="eastAsia" w:ascii="宋体" w:hAnsi="宋体"/>
                <w:sz w:val="24"/>
              </w:rPr>
            </w:pPr>
            <w:r>
              <w:rPr>
                <w:rFonts w:hint="eastAsia" w:ascii="宋体" w:hAnsi="宋体"/>
                <w:sz w:val="24"/>
              </w:rPr>
              <w:t>是否获得过航空港区研究</w:t>
            </w:r>
          </w:p>
          <w:p w14:paraId="3F09656F">
            <w:pPr>
              <w:spacing w:line="400" w:lineRule="exact"/>
              <w:jc w:val="center"/>
              <w:rPr>
                <w:rFonts w:ascii="宋体" w:hAnsi="宋体"/>
                <w:color w:val="0000FF"/>
                <w:szCs w:val="21"/>
              </w:rPr>
            </w:pPr>
            <w:r>
              <w:rPr>
                <w:rFonts w:hint="eastAsia" w:ascii="宋体" w:hAnsi="宋体"/>
                <w:sz w:val="24"/>
              </w:rPr>
              <w:t>开发财政补助资金</w:t>
            </w:r>
          </w:p>
        </w:tc>
        <w:tc>
          <w:tcPr>
            <w:tcW w:w="1622" w:type="dxa"/>
            <w:gridSpan w:val="7"/>
            <w:tcBorders>
              <w:top w:val="single" w:color="auto" w:sz="4" w:space="0"/>
              <w:left w:val="single" w:color="auto" w:sz="4" w:space="0"/>
              <w:bottom w:val="single" w:color="auto" w:sz="4" w:space="0"/>
              <w:right w:val="single" w:color="auto" w:sz="4" w:space="0"/>
            </w:tcBorders>
            <w:vAlign w:val="center"/>
          </w:tcPr>
          <w:p w14:paraId="54C2EF05">
            <w:pPr>
              <w:shd w:val="clear" w:color="auto" w:fill="FFFFFF"/>
              <w:jc w:val="center"/>
              <w:rPr>
                <w:sz w:val="24"/>
              </w:rPr>
            </w:pPr>
            <w:r>
              <w:rPr>
                <w:rFonts w:ascii="宋体" w:hAnsi="宋体"/>
                <w:szCs w:val="21"/>
              </w:rPr>
              <w:sym w:font="Wingdings 2" w:char="00A3"/>
            </w:r>
            <w:r>
              <w:rPr>
                <w:rFonts w:hint="eastAsia" w:ascii="宋体" w:hAnsi="宋体"/>
                <w:sz w:val="24"/>
              </w:rPr>
              <w:t xml:space="preserve">是 </w:t>
            </w:r>
            <w:r>
              <w:rPr>
                <w:rFonts w:ascii="宋体" w:hAnsi="宋体"/>
                <w:szCs w:val="21"/>
              </w:rPr>
              <w:sym w:font="Wingdings 2" w:char="00A3"/>
            </w:r>
            <w:r>
              <w:rPr>
                <w:rFonts w:hint="eastAsia" w:ascii="宋体" w:hAnsi="宋体"/>
                <w:sz w:val="24"/>
              </w:rPr>
              <w:t>否</w:t>
            </w:r>
          </w:p>
        </w:tc>
        <w:tc>
          <w:tcPr>
            <w:tcW w:w="1537" w:type="dxa"/>
            <w:tcBorders>
              <w:top w:val="single" w:color="auto" w:sz="4" w:space="0"/>
              <w:left w:val="nil"/>
              <w:bottom w:val="single" w:color="auto" w:sz="4" w:space="0"/>
              <w:right w:val="single" w:color="auto" w:sz="4" w:space="0"/>
            </w:tcBorders>
            <w:vAlign w:val="center"/>
          </w:tcPr>
          <w:p w14:paraId="13F35DA3">
            <w:pPr>
              <w:shd w:val="clear" w:color="auto" w:fill="FFFFFF"/>
              <w:jc w:val="center"/>
              <w:rPr>
                <w:rFonts w:ascii="宋体" w:hAnsi="宋体" w:eastAsia="宋体"/>
                <w:szCs w:val="21"/>
              </w:rPr>
            </w:pPr>
            <w:r>
              <w:rPr>
                <w:rFonts w:hint="eastAsia" w:ascii="宋体" w:hAnsi="宋体"/>
                <w:sz w:val="24"/>
                <w:szCs w:val="24"/>
              </w:rPr>
              <w:t>获得年度</w:t>
            </w:r>
          </w:p>
        </w:tc>
        <w:tc>
          <w:tcPr>
            <w:tcW w:w="3191" w:type="dxa"/>
            <w:gridSpan w:val="4"/>
            <w:tcBorders>
              <w:top w:val="single" w:color="auto" w:sz="4" w:space="0"/>
              <w:left w:val="nil"/>
              <w:bottom w:val="single" w:color="auto" w:sz="4" w:space="0"/>
              <w:right w:val="single" w:color="auto" w:sz="4" w:space="0"/>
            </w:tcBorders>
            <w:vAlign w:val="center"/>
          </w:tcPr>
          <w:p w14:paraId="1BC823EB">
            <w:pPr>
              <w:spacing w:line="400" w:lineRule="exact"/>
              <w:jc w:val="center"/>
              <w:rPr>
                <w:rFonts w:ascii="宋体" w:hAnsi="宋体"/>
                <w:sz w:val="24"/>
                <w:szCs w:val="24"/>
              </w:rPr>
            </w:pPr>
            <w:r>
              <w:rPr>
                <w:rFonts w:ascii="宋体" w:hAnsi="宋体"/>
                <w:sz w:val="24"/>
                <w:szCs w:val="24"/>
              </w:rPr>
              <w:sym w:font="Wingdings 2" w:char="00A3"/>
            </w:r>
            <w:r>
              <w:rPr>
                <w:rFonts w:hint="eastAsia" w:ascii="宋体" w:hAnsi="宋体"/>
                <w:sz w:val="24"/>
                <w:szCs w:val="24"/>
              </w:rPr>
              <w:t xml:space="preserve">2017年    </w:t>
            </w:r>
            <w:r>
              <w:rPr>
                <w:rFonts w:ascii="宋体" w:hAnsi="宋体"/>
                <w:sz w:val="24"/>
                <w:szCs w:val="24"/>
              </w:rPr>
              <w:sym w:font="Wingdings 2" w:char="00A3"/>
            </w:r>
            <w:r>
              <w:rPr>
                <w:rFonts w:hint="eastAsia" w:ascii="宋体" w:hAnsi="宋体"/>
                <w:sz w:val="24"/>
                <w:szCs w:val="24"/>
              </w:rPr>
              <w:t>2018年</w:t>
            </w:r>
          </w:p>
          <w:p w14:paraId="32E32DCD">
            <w:pPr>
              <w:spacing w:line="400" w:lineRule="exact"/>
              <w:jc w:val="center"/>
              <w:rPr>
                <w:rFonts w:ascii="宋体" w:hAnsi="宋体"/>
                <w:sz w:val="24"/>
                <w:szCs w:val="24"/>
              </w:rPr>
            </w:pPr>
            <w:r>
              <w:rPr>
                <w:rFonts w:ascii="宋体" w:hAnsi="宋体"/>
                <w:sz w:val="24"/>
                <w:szCs w:val="24"/>
              </w:rPr>
              <w:sym w:font="Wingdings 2" w:char="00A3"/>
            </w:r>
            <w:r>
              <w:rPr>
                <w:rFonts w:hint="eastAsia" w:ascii="宋体" w:hAnsi="宋体"/>
                <w:sz w:val="24"/>
                <w:szCs w:val="24"/>
              </w:rPr>
              <w:t xml:space="preserve">2019年    </w:t>
            </w:r>
            <w:r>
              <w:rPr>
                <w:rFonts w:ascii="宋体" w:hAnsi="宋体"/>
                <w:sz w:val="24"/>
                <w:szCs w:val="24"/>
              </w:rPr>
              <w:sym w:font="Wingdings 2" w:char="00A3"/>
            </w:r>
            <w:r>
              <w:rPr>
                <w:rFonts w:hint="eastAsia" w:ascii="宋体" w:hAnsi="宋体"/>
                <w:sz w:val="24"/>
                <w:szCs w:val="24"/>
              </w:rPr>
              <w:t>2020年</w:t>
            </w:r>
          </w:p>
          <w:p w14:paraId="57D12E46">
            <w:pPr>
              <w:spacing w:line="400" w:lineRule="exact"/>
              <w:jc w:val="center"/>
              <w:rPr>
                <w:rFonts w:ascii="宋体" w:hAnsi="宋体"/>
                <w:sz w:val="24"/>
                <w:szCs w:val="24"/>
              </w:rPr>
            </w:pPr>
            <w:r>
              <w:rPr>
                <w:rFonts w:ascii="宋体" w:hAnsi="宋体"/>
                <w:sz w:val="24"/>
                <w:szCs w:val="24"/>
              </w:rPr>
              <w:sym w:font="Wingdings 2" w:char="00A3"/>
            </w:r>
            <w:r>
              <w:rPr>
                <w:rFonts w:hint="eastAsia" w:ascii="宋体" w:hAnsi="宋体"/>
                <w:sz w:val="24"/>
                <w:szCs w:val="24"/>
              </w:rPr>
              <w:t xml:space="preserve">2021年    </w:t>
            </w:r>
            <w:r>
              <w:rPr>
                <w:rFonts w:ascii="宋体" w:hAnsi="宋体"/>
                <w:sz w:val="24"/>
                <w:szCs w:val="24"/>
              </w:rPr>
              <w:sym w:font="Wingdings 2" w:char="00A3"/>
            </w:r>
            <w:r>
              <w:rPr>
                <w:rFonts w:hint="eastAsia" w:ascii="宋体" w:hAnsi="宋体"/>
                <w:sz w:val="24"/>
                <w:szCs w:val="24"/>
              </w:rPr>
              <w:t>2022年</w:t>
            </w:r>
          </w:p>
          <w:p w14:paraId="6AA2DD46">
            <w:pPr>
              <w:spacing w:line="400" w:lineRule="exact"/>
              <w:jc w:val="center"/>
              <w:rPr>
                <w:rFonts w:ascii="宋体" w:hAnsi="宋体"/>
                <w:sz w:val="24"/>
                <w:szCs w:val="24"/>
              </w:rPr>
            </w:pPr>
            <w:r>
              <w:rPr>
                <w:rFonts w:ascii="宋体" w:hAnsi="宋体"/>
                <w:sz w:val="24"/>
                <w:szCs w:val="24"/>
              </w:rPr>
              <w:sym w:font="Wingdings 2" w:char="00A3"/>
            </w:r>
            <w:r>
              <w:rPr>
                <w:rFonts w:hint="eastAsia" w:ascii="宋体" w:hAnsi="宋体"/>
                <w:sz w:val="24"/>
                <w:szCs w:val="24"/>
              </w:rPr>
              <w:t xml:space="preserve">2023年    </w:t>
            </w:r>
            <w:r>
              <w:rPr>
                <w:rFonts w:ascii="宋体" w:hAnsi="宋体"/>
                <w:sz w:val="24"/>
                <w:szCs w:val="24"/>
              </w:rPr>
              <w:sym w:font="Wingdings 2" w:char="00A3"/>
            </w: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p>
        </w:tc>
      </w:tr>
      <w:tr w14:paraId="1150491B">
        <w:tblPrEx>
          <w:tblCellMar>
            <w:top w:w="0" w:type="dxa"/>
            <w:left w:w="108" w:type="dxa"/>
            <w:bottom w:w="0" w:type="dxa"/>
            <w:right w:w="108" w:type="dxa"/>
          </w:tblCellMar>
        </w:tblPrEx>
        <w:trPr>
          <w:trHeight w:val="563" w:hRule="atLeast"/>
        </w:trPr>
        <w:tc>
          <w:tcPr>
            <w:tcW w:w="9770" w:type="dxa"/>
            <w:gridSpan w:val="15"/>
            <w:tcBorders>
              <w:top w:val="single" w:color="auto" w:sz="4" w:space="0"/>
              <w:left w:val="single" w:color="auto" w:sz="4" w:space="0"/>
              <w:bottom w:val="single" w:color="auto" w:sz="4" w:space="0"/>
              <w:right w:val="single" w:color="auto" w:sz="4" w:space="0"/>
            </w:tcBorders>
            <w:vAlign w:val="center"/>
          </w:tcPr>
          <w:p w14:paraId="4BE5DEE7">
            <w:pPr>
              <w:shd w:val="clear" w:color="auto" w:fill="FFFFFF"/>
              <w:jc w:val="both"/>
              <w:rPr>
                <w:rFonts w:ascii="宋体" w:hAnsi="宋体" w:eastAsia="Times New Roman"/>
                <w:sz w:val="24"/>
              </w:rPr>
            </w:pPr>
            <w:r>
              <w:rPr>
                <w:rFonts w:hint="eastAsia" w:ascii="宋体" w:hAnsi="宋体"/>
                <w:b/>
                <w:bCs/>
                <w:sz w:val="24"/>
                <w:lang w:val="en-US" w:eastAsia="zh-CN"/>
              </w:rPr>
              <w:t>2024</w:t>
            </w:r>
            <w:r>
              <w:rPr>
                <w:rFonts w:hint="eastAsia" w:ascii="宋体" w:hAnsi="宋体"/>
                <w:b/>
                <w:bCs/>
                <w:sz w:val="24"/>
              </w:rPr>
              <w:t>年度主要数据（单位：万元）</w:t>
            </w:r>
          </w:p>
        </w:tc>
      </w:tr>
      <w:tr w14:paraId="1EADB31B">
        <w:tblPrEx>
          <w:tblCellMar>
            <w:top w:w="0" w:type="dxa"/>
            <w:left w:w="108" w:type="dxa"/>
            <w:bottom w:w="0" w:type="dxa"/>
            <w:right w:w="108" w:type="dxa"/>
          </w:tblCellMar>
        </w:tblPrEx>
        <w:trPr>
          <w:trHeight w:val="486" w:hRule="atLeast"/>
        </w:trPr>
        <w:tc>
          <w:tcPr>
            <w:tcW w:w="2190" w:type="dxa"/>
            <w:tcBorders>
              <w:top w:val="single" w:color="auto" w:sz="4" w:space="0"/>
              <w:left w:val="single" w:color="auto" w:sz="4" w:space="0"/>
              <w:bottom w:val="single" w:color="auto" w:sz="4" w:space="0"/>
              <w:right w:val="single" w:color="auto" w:sz="4" w:space="0"/>
            </w:tcBorders>
            <w:vAlign w:val="center"/>
          </w:tcPr>
          <w:p w14:paraId="066A4308">
            <w:pPr>
              <w:shd w:val="clear" w:color="auto" w:fill="FFFFFF"/>
              <w:jc w:val="center"/>
              <w:rPr>
                <w:rFonts w:ascii="宋体" w:hAnsi="宋体"/>
                <w:sz w:val="24"/>
                <w:szCs w:val="24"/>
              </w:rPr>
            </w:pPr>
            <w:r>
              <w:rPr>
                <w:rFonts w:hint="eastAsia" w:ascii="宋体" w:hAnsi="宋体"/>
                <w:sz w:val="24"/>
                <w:szCs w:val="24"/>
              </w:rPr>
              <w:t>总资产</w:t>
            </w:r>
          </w:p>
        </w:tc>
        <w:tc>
          <w:tcPr>
            <w:tcW w:w="1515" w:type="dxa"/>
            <w:gridSpan w:val="4"/>
            <w:tcBorders>
              <w:top w:val="single" w:color="auto" w:sz="4" w:space="0"/>
              <w:left w:val="nil"/>
              <w:bottom w:val="single" w:color="auto" w:sz="4" w:space="0"/>
              <w:right w:val="single" w:color="auto" w:sz="4" w:space="0"/>
            </w:tcBorders>
            <w:vAlign w:val="center"/>
          </w:tcPr>
          <w:p w14:paraId="0CF0BF2B">
            <w:pPr>
              <w:shd w:val="clear" w:color="auto" w:fill="FFFFFF"/>
              <w:jc w:val="center"/>
              <w:rPr>
                <w:rFonts w:ascii="宋体" w:hAnsi="宋体" w:eastAsia="Times New Roman"/>
                <w:sz w:val="24"/>
                <w:szCs w:val="24"/>
              </w:rPr>
            </w:pPr>
          </w:p>
        </w:tc>
        <w:tc>
          <w:tcPr>
            <w:tcW w:w="1337" w:type="dxa"/>
            <w:gridSpan w:val="5"/>
            <w:tcBorders>
              <w:top w:val="single" w:color="auto" w:sz="4" w:space="0"/>
              <w:left w:val="nil"/>
              <w:bottom w:val="single" w:color="auto" w:sz="4" w:space="0"/>
              <w:right w:val="single" w:color="auto" w:sz="4" w:space="0"/>
            </w:tcBorders>
            <w:vAlign w:val="center"/>
          </w:tcPr>
          <w:p w14:paraId="5ED3370F">
            <w:pPr>
              <w:shd w:val="clear" w:color="auto" w:fill="FFFFFF"/>
              <w:jc w:val="center"/>
              <w:rPr>
                <w:rFonts w:ascii="宋体" w:hAnsi="宋体" w:eastAsia="Times New Roman"/>
                <w:sz w:val="24"/>
                <w:szCs w:val="24"/>
              </w:rPr>
            </w:pPr>
            <w:r>
              <w:rPr>
                <w:rFonts w:hint="eastAsia" w:ascii="宋体" w:hAnsi="宋体"/>
                <w:sz w:val="24"/>
                <w:szCs w:val="24"/>
              </w:rPr>
              <w:t>负债总额</w:t>
            </w:r>
          </w:p>
        </w:tc>
        <w:tc>
          <w:tcPr>
            <w:tcW w:w="1537" w:type="dxa"/>
            <w:tcBorders>
              <w:top w:val="single" w:color="auto" w:sz="4" w:space="0"/>
              <w:left w:val="nil"/>
              <w:bottom w:val="single" w:color="auto" w:sz="4" w:space="0"/>
              <w:right w:val="single" w:color="auto" w:sz="4" w:space="0"/>
            </w:tcBorders>
            <w:vAlign w:val="center"/>
          </w:tcPr>
          <w:p w14:paraId="756EB5DB">
            <w:pPr>
              <w:shd w:val="clear" w:color="auto" w:fill="FFFFFF"/>
              <w:jc w:val="center"/>
              <w:rPr>
                <w:rFonts w:ascii="宋体" w:hAnsi="宋体"/>
                <w:sz w:val="24"/>
                <w:szCs w:val="24"/>
              </w:rPr>
            </w:pPr>
          </w:p>
        </w:tc>
        <w:tc>
          <w:tcPr>
            <w:tcW w:w="1657" w:type="dxa"/>
            <w:gridSpan w:val="3"/>
            <w:tcBorders>
              <w:top w:val="single" w:color="auto" w:sz="4" w:space="0"/>
              <w:left w:val="nil"/>
              <w:bottom w:val="single" w:color="auto" w:sz="4" w:space="0"/>
              <w:right w:val="single" w:color="auto" w:sz="4" w:space="0"/>
            </w:tcBorders>
            <w:vAlign w:val="center"/>
          </w:tcPr>
          <w:p w14:paraId="6704BDE9">
            <w:pPr>
              <w:shd w:val="clear" w:color="auto" w:fill="FFFFFF"/>
              <w:jc w:val="center"/>
              <w:rPr>
                <w:rFonts w:ascii="宋体" w:hAnsi="宋体"/>
                <w:sz w:val="24"/>
                <w:szCs w:val="24"/>
              </w:rPr>
            </w:pPr>
            <w:r>
              <w:rPr>
                <w:rFonts w:hint="eastAsia" w:ascii="仿宋_GB2312" w:hAnsi="仿宋_GB2312" w:eastAsia="仿宋_GB2312" w:cs="仿宋_GB2312"/>
                <w:sz w:val="24"/>
                <w:szCs w:val="24"/>
              </w:rPr>
              <w:t>资产负债率（%）</w:t>
            </w:r>
          </w:p>
        </w:tc>
        <w:tc>
          <w:tcPr>
            <w:tcW w:w="1534" w:type="dxa"/>
            <w:tcBorders>
              <w:top w:val="single" w:color="auto" w:sz="4" w:space="0"/>
              <w:left w:val="nil"/>
              <w:bottom w:val="single" w:color="auto" w:sz="4" w:space="0"/>
              <w:right w:val="single" w:color="auto" w:sz="4" w:space="0"/>
            </w:tcBorders>
            <w:vAlign w:val="center"/>
          </w:tcPr>
          <w:p w14:paraId="6D5E1449">
            <w:pPr>
              <w:shd w:val="clear" w:color="auto" w:fill="FFFFFF"/>
              <w:jc w:val="center"/>
              <w:rPr>
                <w:rFonts w:ascii="宋体" w:hAnsi="宋体" w:eastAsia="Times New Roman"/>
                <w:sz w:val="24"/>
                <w:szCs w:val="24"/>
              </w:rPr>
            </w:pPr>
          </w:p>
        </w:tc>
      </w:tr>
      <w:tr w14:paraId="5B48A856">
        <w:tblPrEx>
          <w:tblCellMar>
            <w:top w:w="0" w:type="dxa"/>
            <w:left w:w="108" w:type="dxa"/>
            <w:bottom w:w="0" w:type="dxa"/>
            <w:right w:w="108" w:type="dxa"/>
          </w:tblCellMar>
        </w:tblPrEx>
        <w:trPr>
          <w:trHeight w:val="583" w:hRule="atLeast"/>
        </w:trPr>
        <w:tc>
          <w:tcPr>
            <w:tcW w:w="2190" w:type="dxa"/>
            <w:tcBorders>
              <w:top w:val="single" w:color="auto" w:sz="4" w:space="0"/>
              <w:left w:val="single" w:color="auto" w:sz="4" w:space="0"/>
              <w:bottom w:val="single" w:color="auto" w:sz="4" w:space="0"/>
              <w:right w:val="single" w:color="auto" w:sz="4" w:space="0"/>
            </w:tcBorders>
            <w:vAlign w:val="center"/>
          </w:tcPr>
          <w:p w14:paraId="6ACFE3B3">
            <w:pPr>
              <w:shd w:val="clear" w:color="auto" w:fill="FFFFFF"/>
              <w:jc w:val="center"/>
              <w:rPr>
                <w:rFonts w:ascii="宋体" w:hAnsi="宋体" w:eastAsia="宋体"/>
                <w:sz w:val="24"/>
                <w:szCs w:val="24"/>
              </w:rPr>
            </w:pPr>
            <w:r>
              <w:rPr>
                <w:rFonts w:hint="eastAsia" w:ascii="宋体" w:hAnsi="宋体"/>
                <w:sz w:val="24"/>
                <w:szCs w:val="24"/>
              </w:rPr>
              <w:t>营业收入</w:t>
            </w:r>
          </w:p>
        </w:tc>
        <w:tc>
          <w:tcPr>
            <w:tcW w:w="1515" w:type="dxa"/>
            <w:gridSpan w:val="4"/>
            <w:tcBorders>
              <w:top w:val="single" w:color="auto" w:sz="4" w:space="0"/>
              <w:left w:val="nil"/>
              <w:bottom w:val="single" w:color="auto" w:sz="4" w:space="0"/>
              <w:right w:val="single" w:color="auto" w:sz="4" w:space="0"/>
            </w:tcBorders>
            <w:vAlign w:val="center"/>
          </w:tcPr>
          <w:p w14:paraId="0BDA7382">
            <w:pPr>
              <w:shd w:val="clear" w:color="auto" w:fill="FFFFFF"/>
              <w:jc w:val="center"/>
              <w:rPr>
                <w:rFonts w:ascii="宋体" w:hAnsi="宋体" w:eastAsia="Times New Roman"/>
                <w:sz w:val="24"/>
                <w:szCs w:val="24"/>
              </w:rPr>
            </w:pPr>
          </w:p>
        </w:tc>
        <w:tc>
          <w:tcPr>
            <w:tcW w:w="1337" w:type="dxa"/>
            <w:gridSpan w:val="5"/>
            <w:tcBorders>
              <w:top w:val="single" w:color="auto" w:sz="4" w:space="0"/>
              <w:left w:val="nil"/>
              <w:bottom w:val="single" w:color="auto" w:sz="4" w:space="0"/>
              <w:right w:val="single" w:color="auto" w:sz="4" w:space="0"/>
            </w:tcBorders>
            <w:vAlign w:val="center"/>
          </w:tcPr>
          <w:p w14:paraId="0B40677D">
            <w:pPr>
              <w:spacing w:line="400" w:lineRule="exact"/>
              <w:jc w:val="center"/>
              <w:rPr>
                <w:rFonts w:hint="eastAsia" w:ascii="宋体" w:hAnsi="宋体"/>
                <w:sz w:val="24"/>
                <w:szCs w:val="24"/>
              </w:rPr>
            </w:pPr>
            <w:r>
              <w:rPr>
                <w:rFonts w:hint="eastAsia" w:ascii="宋体" w:hAnsi="宋体"/>
                <w:sz w:val="24"/>
                <w:szCs w:val="24"/>
              </w:rPr>
              <w:t>主营业务收入</w:t>
            </w:r>
          </w:p>
        </w:tc>
        <w:tc>
          <w:tcPr>
            <w:tcW w:w="1537" w:type="dxa"/>
            <w:tcBorders>
              <w:top w:val="single" w:color="auto" w:sz="4" w:space="0"/>
              <w:left w:val="nil"/>
              <w:bottom w:val="single" w:color="auto" w:sz="4" w:space="0"/>
              <w:right w:val="single" w:color="auto" w:sz="4" w:space="0"/>
            </w:tcBorders>
            <w:vAlign w:val="center"/>
          </w:tcPr>
          <w:p w14:paraId="02D94878">
            <w:pPr>
              <w:shd w:val="clear" w:color="auto" w:fill="FFFFFF"/>
              <w:jc w:val="center"/>
              <w:rPr>
                <w:rFonts w:ascii="宋体" w:hAnsi="宋体"/>
                <w:sz w:val="24"/>
                <w:szCs w:val="24"/>
              </w:rPr>
            </w:pPr>
          </w:p>
        </w:tc>
        <w:tc>
          <w:tcPr>
            <w:tcW w:w="1657" w:type="dxa"/>
            <w:gridSpan w:val="3"/>
            <w:tcBorders>
              <w:top w:val="single" w:color="auto" w:sz="4" w:space="0"/>
              <w:left w:val="nil"/>
              <w:bottom w:val="single" w:color="auto" w:sz="4" w:space="0"/>
              <w:right w:val="single" w:color="auto" w:sz="4" w:space="0"/>
            </w:tcBorders>
            <w:vAlign w:val="center"/>
          </w:tcPr>
          <w:p w14:paraId="65909746">
            <w:pPr>
              <w:shd w:val="clear" w:color="auto" w:fill="FFFFFF"/>
              <w:jc w:val="center"/>
              <w:rPr>
                <w:rFonts w:ascii="宋体" w:hAnsi="宋体"/>
                <w:sz w:val="24"/>
                <w:szCs w:val="24"/>
              </w:rPr>
            </w:pPr>
            <w:r>
              <w:rPr>
                <w:rFonts w:hint="eastAsia" w:ascii="宋体" w:hAnsi="宋体"/>
                <w:sz w:val="24"/>
                <w:szCs w:val="24"/>
              </w:rPr>
              <w:t>净利润</w:t>
            </w:r>
          </w:p>
        </w:tc>
        <w:tc>
          <w:tcPr>
            <w:tcW w:w="1534" w:type="dxa"/>
            <w:tcBorders>
              <w:top w:val="single" w:color="auto" w:sz="4" w:space="0"/>
              <w:left w:val="nil"/>
              <w:bottom w:val="single" w:color="auto" w:sz="4" w:space="0"/>
              <w:right w:val="single" w:color="auto" w:sz="4" w:space="0"/>
            </w:tcBorders>
            <w:vAlign w:val="center"/>
          </w:tcPr>
          <w:p w14:paraId="1812DEAF">
            <w:pPr>
              <w:shd w:val="clear" w:color="auto" w:fill="FFFFFF"/>
              <w:jc w:val="center"/>
              <w:rPr>
                <w:rFonts w:ascii="宋体" w:hAnsi="宋体" w:eastAsia="Times New Roman"/>
                <w:sz w:val="24"/>
                <w:szCs w:val="24"/>
              </w:rPr>
            </w:pPr>
          </w:p>
        </w:tc>
      </w:tr>
      <w:tr w14:paraId="195DC57E">
        <w:tblPrEx>
          <w:tblCellMar>
            <w:top w:w="0" w:type="dxa"/>
            <w:left w:w="108" w:type="dxa"/>
            <w:bottom w:w="0" w:type="dxa"/>
            <w:right w:w="108" w:type="dxa"/>
          </w:tblCellMar>
        </w:tblPrEx>
        <w:trPr>
          <w:trHeight w:val="950" w:hRule="atLeast"/>
        </w:trPr>
        <w:tc>
          <w:tcPr>
            <w:tcW w:w="2190" w:type="dxa"/>
            <w:tcBorders>
              <w:top w:val="single" w:color="auto" w:sz="4" w:space="0"/>
              <w:left w:val="single" w:color="auto" w:sz="4" w:space="0"/>
              <w:bottom w:val="single" w:color="auto" w:sz="4" w:space="0"/>
              <w:right w:val="single" w:color="auto" w:sz="4" w:space="0"/>
            </w:tcBorders>
            <w:vAlign w:val="center"/>
          </w:tcPr>
          <w:p w14:paraId="6E9703A8">
            <w:pPr>
              <w:spacing w:line="400" w:lineRule="exact"/>
              <w:jc w:val="center"/>
              <w:rPr>
                <w:rFonts w:ascii="宋体" w:hAnsi="宋体"/>
                <w:sz w:val="24"/>
                <w:szCs w:val="24"/>
              </w:rPr>
            </w:pPr>
            <w:r>
              <w:rPr>
                <w:rFonts w:hint="eastAsia" w:ascii="宋体" w:hAnsi="宋体"/>
                <w:sz w:val="24"/>
                <w:szCs w:val="24"/>
                <w:lang w:val="en-US" w:eastAsia="zh-CN"/>
              </w:rPr>
              <w:t>符合条件可</w:t>
            </w:r>
            <w:r>
              <w:rPr>
                <w:rFonts w:hint="eastAsia" w:ascii="宋体" w:hAnsi="宋体"/>
                <w:sz w:val="24"/>
                <w:szCs w:val="24"/>
              </w:rPr>
              <w:t>加计扣除的研发费用数额</w:t>
            </w:r>
          </w:p>
        </w:tc>
        <w:tc>
          <w:tcPr>
            <w:tcW w:w="1515" w:type="dxa"/>
            <w:gridSpan w:val="4"/>
            <w:tcBorders>
              <w:top w:val="single" w:color="auto" w:sz="4" w:space="0"/>
              <w:left w:val="single" w:color="auto" w:sz="4" w:space="0"/>
              <w:bottom w:val="single" w:color="auto" w:sz="4" w:space="0"/>
              <w:right w:val="single" w:color="auto" w:sz="4" w:space="0"/>
            </w:tcBorders>
            <w:vAlign w:val="center"/>
          </w:tcPr>
          <w:p w14:paraId="715E52E8">
            <w:pPr>
              <w:spacing w:line="400" w:lineRule="exact"/>
              <w:jc w:val="center"/>
              <w:rPr>
                <w:rFonts w:ascii="宋体" w:hAnsi="宋体"/>
                <w:sz w:val="24"/>
                <w:szCs w:val="24"/>
              </w:rPr>
            </w:pPr>
          </w:p>
        </w:tc>
        <w:tc>
          <w:tcPr>
            <w:tcW w:w="1337" w:type="dxa"/>
            <w:gridSpan w:val="5"/>
            <w:tcBorders>
              <w:top w:val="single" w:color="auto" w:sz="4" w:space="0"/>
              <w:left w:val="single" w:color="auto" w:sz="4" w:space="0"/>
              <w:bottom w:val="single" w:color="auto" w:sz="4" w:space="0"/>
              <w:right w:val="single" w:color="auto" w:sz="4" w:space="0"/>
            </w:tcBorders>
            <w:vAlign w:val="center"/>
          </w:tcPr>
          <w:p w14:paraId="6BBF2F6F">
            <w:pPr>
              <w:spacing w:line="400" w:lineRule="exact"/>
              <w:jc w:val="center"/>
              <w:rPr>
                <w:rFonts w:hint="eastAsia" w:ascii="宋体" w:hAnsi="宋体"/>
                <w:sz w:val="24"/>
                <w:szCs w:val="24"/>
              </w:rPr>
            </w:pPr>
            <w:r>
              <w:rPr>
                <w:rFonts w:hint="eastAsia" w:ascii="宋体" w:hAnsi="宋体"/>
                <w:sz w:val="24"/>
                <w:szCs w:val="24"/>
              </w:rPr>
              <w:t>研发费用加计扣除总额</w:t>
            </w:r>
          </w:p>
        </w:tc>
        <w:tc>
          <w:tcPr>
            <w:tcW w:w="1537" w:type="dxa"/>
            <w:tcBorders>
              <w:top w:val="single" w:color="auto" w:sz="4" w:space="0"/>
              <w:left w:val="single" w:color="auto" w:sz="4" w:space="0"/>
              <w:bottom w:val="single" w:color="auto" w:sz="4" w:space="0"/>
              <w:right w:val="single" w:color="auto" w:sz="4" w:space="0"/>
            </w:tcBorders>
            <w:vAlign w:val="center"/>
          </w:tcPr>
          <w:p w14:paraId="65E5FBE2">
            <w:pPr>
              <w:spacing w:line="400" w:lineRule="exact"/>
              <w:jc w:val="center"/>
              <w:rPr>
                <w:rFonts w:ascii="宋体" w:hAnsi="宋体"/>
                <w:sz w:val="24"/>
                <w:szCs w:val="24"/>
              </w:rPr>
            </w:pPr>
          </w:p>
        </w:tc>
        <w:tc>
          <w:tcPr>
            <w:tcW w:w="1657" w:type="dxa"/>
            <w:gridSpan w:val="3"/>
            <w:tcBorders>
              <w:top w:val="single" w:color="auto" w:sz="4" w:space="0"/>
              <w:left w:val="single" w:color="auto" w:sz="4" w:space="0"/>
              <w:bottom w:val="single" w:color="auto" w:sz="4" w:space="0"/>
              <w:right w:val="single" w:color="auto" w:sz="4" w:space="0"/>
            </w:tcBorders>
            <w:vAlign w:val="center"/>
          </w:tcPr>
          <w:p w14:paraId="09782E05">
            <w:pPr>
              <w:spacing w:line="400" w:lineRule="exact"/>
              <w:jc w:val="center"/>
              <w:rPr>
                <w:rFonts w:hint="default" w:ascii="宋体" w:hAnsi="宋体" w:eastAsia="仿宋_GB2312"/>
                <w:sz w:val="24"/>
                <w:szCs w:val="24"/>
                <w:lang w:val="en-US" w:eastAsia="zh-CN"/>
              </w:rPr>
            </w:pPr>
            <w:r>
              <w:rPr>
                <w:rFonts w:hint="eastAsia" w:ascii="宋体" w:hAnsi="宋体"/>
                <w:sz w:val="24"/>
                <w:szCs w:val="24"/>
                <w:lang w:val="en-US" w:eastAsia="zh-CN"/>
              </w:rPr>
              <w:t>纳税总额</w:t>
            </w:r>
          </w:p>
        </w:tc>
        <w:tc>
          <w:tcPr>
            <w:tcW w:w="1534" w:type="dxa"/>
            <w:tcBorders>
              <w:top w:val="single" w:color="auto" w:sz="4" w:space="0"/>
              <w:left w:val="nil"/>
              <w:bottom w:val="single" w:color="auto" w:sz="4" w:space="0"/>
              <w:right w:val="single" w:color="auto" w:sz="4" w:space="0"/>
            </w:tcBorders>
            <w:vAlign w:val="center"/>
          </w:tcPr>
          <w:p w14:paraId="634EE744">
            <w:pPr>
              <w:shd w:val="clear" w:color="auto" w:fill="FFFFFF"/>
              <w:jc w:val="center"/>
              <w:rPr>
                <w:rFonts w:ascii="宋体" w:hAnsi="宋体" w:eastAsia="Times New Roman"/>
                <w:sz w:val="24"/>
                <w:szCs w:val="24"/>
              </w:rPr>
            </w:pPr>
          </w:p>
        </w:tc>
      </w:tr>
      <w:tr w14:paraId="3D6B107A">
        <w:tblPrEx>
          <w:tblCellMar>
            <w:top w:w="0" w:type="dxa"/>
            <w:left w:w="108" w:type="dxa"/>
            <w:bottom w:w="0" w:type="dxa"/>
            <w:right w:w="108" w:type="dxa"/>
          </w:tblCellMar>
        </w:tblPrEx>
        <w:trPr>
          <w:trHeight w:val="510" w:hRule="atLeast"/>
        </w:trPr>
        <w:tc>
          <w:tcPr>
            <w:tcW w:w="4215" w:type="dxa"/>
            <w:gridSpan w:val="6"/>
            <w:tcBorders>
              <w:top w:val="single" w:color="auto" w:sz="4" w:space="0"/>
              <w:left w:val="single" w:color="auto" w:sz="4" w:space="0"/>
              <w:bottom w:val="single" w:color="auto" w:sz="4" w:space="0"/>
              <w:right w:val="single" w:color="auto" w:sz="4" w:space="0"/>
            </w:tcBorders>
            <w:vAlign w:val="center"/>
          </w:tcPr>
          <w:p w14:paraId="6C300A69">
            <w:pPr>
              <w:shd w:val="clear" w:color="auto" w:fill="FFFFFF"/>
              <w:rPr>
                <w:rFonts w:ascii="宋体" w:hAnsi="宋体"/>
                <w:sz w:val="24"/>
                <w:szCs w:val="24"/>
              </w:rPr>
            </w:pPr>
            <w:r>
              <w:rPr>
                <w:rFonts w:hint="eastAsia" w:ascii="宋体" w:hAnsi="宋体"/>
                <w:sz w:val="24"/>
                <w:szCs w:val="24"/>
              </w:rPr>
              <w:t>在统计部门填报的研发投入统计数据</w:t>
            </w:r>
          </w:p>
        </w:tc>
        <w:tc>
          <w:tcPr>
            <w:tcW w:w="2364" w:type="dxa"/>
            <w:gridSpan w:val="5"/>
            <w:tcBorders>
              <w:top w:val="single" w:color="auto" w:sz="4" w:space="0"/>
              <w:left w:val="single" w:color="auto" w:sz="4" w:space="0"/>
              <w:bottom w:val="single" w:color="auto" w:sz="4" w:space="0"/>
              <w:right w:val="single" w:color="auto" w:sz="4" w:space="0"/>
            </w:tcBorders>
            <w:vAlign w:val="center"/>
          </w:tcPr>
          <w:p w14:paraId="151C19CB">
            <w:pPr>
              <w:shd w:val="clear" w:color="auto" w:fill="FFFFFF"/>
              <w:jc w:val="center"/>
              <w:rPr>
                <w:rFonts w:ascii="宋体" w:hAnsi="宋体"/>
                <w:sz w:val="24"/>
                <w:szCs w:val="24"/>
              </w:rPr>
            </w:pPr>
          </w:p>
        </w:tc>
        <w:tc>
          <w:tcPr>
            <w:tcW w:w="1657" w:type="dxa"/>
            <w:gridSpan w:val="3"/>
            <w:tcBorders>
              <w:top w:val="single" w:color="auto" w:sz="4" w:space="0"/>
              <w:left w:val="single" w:color="auto" w:sz="4" w:space="0"/>
              <w:bottom w:val="single" w:color="auto" w:sz="4" w:space="0"/>
              <w:right w:val="single" w:color="auto" w:sz="4" w:space="0"/>
            </w:tcBorders>
            <w:vAlign w:val="center"/>
          </w:tcPr>
          <w:p w14:paraId="02034D29">
            <w:pPr>
              <w:shd w:val="clear" w:color="auto" w:fill="FFFFFF"/>
              <w:jc w:val="center"/>
              <w:rPr>
                <w:rFonts w:ascii="宋体" w:hAnsi="宋体"/>
                <w:sz w:val="24"/>
                <w:szCs w:val="24"/>
              </w:rPr>
            </w:pPr>
            <w:r>
              <w:rPr>
                <w:rFonts w:hint="eastAsia" w:ascii="宋体" w:hAnsi="宋体"/>
                <w:sz w:val="24"/>
                <w:szCs w:val="24"/>
              </w:rPr>
              <w:t>企业职工总数（人）</w:t>
            </w:r>
          </w:p>
        </w:tc>
        <w:tc>
          <w:tcPr>
            <w:tcW w:w="1534" w:type="dxa"/>
            <w:tcBorders>
              <w:top w:val="single" w:color="auto" w:sz="4" w:space="0"/>
              <w:left w:val="single" w:color="auto" w:sz="4" w:space="0"/>
              <w:bottom w:val="single" w:color="auto" w:sz="4" w:space="0"/>
              <w:right w:val="single" w:color="auto" w:sz="4" w:space="0"/>
            </w:tcBorders>
            <w:vAlign w:val="center"/>
          </w:tcPr>
          <w:p w14:paraId="426034F2">
            <w:pPr>
              <w:shd w:val="clear" w:color="auto" w:fill="FFFFFF"/>
              <w:jc w:val="center"/>
              <w:rPr>
                <w:sz w:val="24"/>
                <w:szCs w:val="24"/>
              </w:rPr>
            </w:pPr>
          </w:p>
        </w:tc>
      </w:tr>
      <w:tr w14:paraId="3AB8BDF1">
        <w:tblPrEx>
          <w:tblCellMar>
            <w:top w:w="0" w:type="dxa"/>
            <w:left w:w="108" w:type="dxa"/>
            <w:bottom w:w="0" w:type="dxa"/>
            <w:right w:w="108" w:type="dxa"/>
          </w:tblCellMar>
        </w:tblPrEx>
        <w:trPr>
          <w:trHeight w:val="868" w:hRule="atLeast"/>
        </w:trPr>
        <w:tc>
          <w:tcPr>
            <w:tcW w:w="6579" w:type="dxa"/>
            <w:gridSpan w:val="11"/>
            <w:tcBorders>
              <w:top w:val="single" w:color="auto" w:sz="4" w:space="0"/>
              <w:left w:val="single" w:color="auto" w:sz="4" w:space="0"/>
              <w:bottom w:val="single" w:color="auto" w:sz="4" w:space="0"/>
              <w:right w:val="single" w:color="auto" w:sz="4" w:space="0"/>
            </w:tcBorders>
            <w:vAlign w:val="center"/>
          </w:tcPr>
          <w:p w14:paraId="20131FC7">
            <w:pPr>
              <w:shd w:val="clear" w:color="auto" w:fill="FFFFFF"/>
              <w:rPr>
                <w:rFonts w:ascii="宋体" w:hAnsi="宋体"/>
                <w:sz w:val="24"/>
                <w:szCs w:val="24"/>
              </w:rPr>
            </w:pPr>
            <w:r>
              <w:rPr>
                <w:rFonts w:hint="eastAsia" w:ascii="宋体" w:hAnsi="宋体"/>
                <w:sz w:val="24"/>
                <w:szCs w:val="24"/>
              </w:rPr>
              <w:t>纳入研发统计范围企业在统计部门填报的研发投入统计数据是否大于</w:t>
            </w:r>
            <w:r>
              <w:rPr>
                <w:rFonts w:hint="eastAsia" w:ascii="宋体" w:hAnsi="宋体"/>
                <w:sz w:val="24"/>
                <w:szCs w:val="24"/>
                <w:lang w:val="en-US" w:eastAsia="zh-CN"/>
              </w:rPr>
              <w:t>可</w:t>
            </w:r>
            <w:r>
              <w:rPr>
                <w:rFonts w:hint="eastAsia" w:ascii="宋体" w:hAnsi="宋体"/>
                <w:sz w:val="24"/>
                <w:szCs w:val="24"/>
              </w:rPr>
              <w:t>加计扣除的研发费用数额</w:t>
            </w:r>
          </w:p>
        </w:tc>
        <w:tc>
          <w:tcPr>
            <w:tcW w:w="3191" w:type="dxa"/>
            <w:gridSpan w:val="4"/>
            <w:tcBorders>
              <w:top w:val="single" w:color="auto" w:sz="4" w:space="0"/>
              <w:left w:val="single" w:color="auto" w:sz="4" w:space="0"/>
              <w:bottom w:val="single" w:color="auto" w:sz="4" w:space="0"/>
              <w:right w:val="single" w:color="auto" w:sz="4" w:space="0"/>
            </w:tcBorders>
            <w:vAlign w:val="center"/>
          </w:tcPr>
          <w:p w14:paraId="4DD64DE8">
            <w:pPr>
              <w:shd w:val="clear" w:color="auto" w:fill="FFFFFF"/>
              <w:jc w:val="center"/>
              <w:rPr>
                <w:rFonts w:ascii="宋体" w:hAnsi="宋体"/>
                <w:szCs w:val="21"/>
              </w:rPr>
            </w:pPr>
            <w:r>
              <w:rPr>
                <w:rFonts w:ascii="宋体" w:hAnsi="宋体"/>
                <w:szCs w:val="21"/>
              </w:rPr>
              <w:t>□</w:t>
            </w:r>
            <w:r>
              <w:rPr>
                <w:rFonts w:hint="eastAsia" w:ascii="宋体" w:hAnsi="宋体"/>
                <w:sz w:val="24"/>
              </w:rPr>
              <w:t xml:space="preserve">是   </w:t>
            </w:r>
            <w:r>
              <w:rPr>
                <w:rFonts w:ascii="宋体" w:hAnsi="宋体"/>
                <w:szCs w:val="21"/>
              </w:rPr>
              <w:t>□</w:t>
            </w:r>
            <w:r>
              <w:rPr>
                <w:rFonts w:hint="eastAsia" w:ascii="宋体" w:hAnsi="宋体"/>
                <w:sz w:val="24"/>
              </w:rPr>
              <w:t>否</w:t>
            </w:r>
          </w:p>
        </w:tc>
      </w:tr>
      <w:tr w14:paraId="69E111EF">
        <w:tblPrEx>
          <w:tblCellMar>
            <w:top w:w="0" w:type="dxa"/>
            <w:left w:w="108" w:type="dxa"/>
            <w:bottom w:w="0" w:type="dxa"/>
            <w:right w:w="108" w:type="dxa"/>
          </w:tblCellMar>
        </w:tblPrEx>
        <w:trPr>
          <w:trHeight w:val="727" w:hRule="atLeast"/>
        </w:trPr>
        <w:tc>
          <w:tcPr>
            <w:tcW w:w="4759" w:type="dxa"/>
            <w:gridSpan w:val="8"/>
            <w:tcBorders>
              <w:top w:val="single" w:color="auto" w:sz="4" w:space="0"/>
              <w:left w:val="single" w:color="auto" w:sz="4" w:space="0"/>
              <w:bottom w:val="single" w:color="auto" w:sz="4" w:space="0"/>
              <w:right w:val="single" w:color="auto" w:sz="4" w:space="0"/>
            </w:tcBorders>
            <w:vAlign w:val="center"/>
          </w:tcPr>
          <w:p w14:paraId="07277681">
            <w:pPr>
              <w:spacing w:line="400" w:lineRule="exact"/>
              <w:jc w:val="center"/>
              <w:rPr>
                <w:rFonts w:ascii="宋体" w:hAnsi="宋体"/>
                <w:sz w:val="24"/>
              </w:rPr>
            </w:pPr>
            <w:r>
              <w:rPr>
                <w:rFonts w:hint="eastAsia" w:ascii="宋体" w:hAnsi="宋体"/>
                <w:sz w:val="24"/>
                <w:szCs w:val="24"/>
              </w:rPr>
              <w:t>近</w:t>
            </w:r>
            <w:r>
              <w:rPr>
                <w:rFonts w:hint="eastAsia" w:ascii="宋体" w:hAnsi="宋体"/>
                <w:sz w:val="24"/>
                <w:szCs w:val="24"/>
                <w:lang w:val="en-US" w:eastAsia="zh-CN"/>
              </w:rPr>
              <w:t>三</w:t>
            </w:r>
            <w:r>
              <w:rPr>
                <w:rFonts w:hint="eastAsia" w:ascii="宋体" w:hAnsi="宋体"/>
                <w:sz w:val="24"/>
                <w:szCs w:val="24"/>
              </w:rPr>
              <w:t>年来享受研发费用加计扣除年度</w:t>
            </w:r>
          </w:p>
        </w:tc>
        <w:tc>
          <w:tcPr>
            <w:tcW w:w="1820" w:type="dxa"/>
            <w:gridSpan w:val="3"/>
            <w:tcBorders>
              <w:top w:val="single" w:color="auto" w:sz="4" w:space="0"/>
              <w:left w:val="single" w:color="auto" w:sz="4" w:space="0"/>
              <w:bottom w:val="single" w:color="auto" w:sz="4" w:space="0"/>
              <w:right w:val="single" w:color="auto" w:sz="4" w:space="0"/>
            </w:tcBorders>
            <w:vAlign w:val="center"/>
          </w:tcPr>
          <w:p w14:paraId="6FA1EB29">
            <w:pPr>
              <w:spacing w:line="400" w:lineRule="exact"/>
              <w:jc w:val="center"/>
              <w:rPr>
                <w:rFonts w:ascii="宋体" w:hAnsi="宋体"/>
                <w:sz w:val="24"/>
              </w:rPr>
            </w:pPr>
            <w:r>
              <w:rPr>
                <w:rFonts w:hint="eastAsia" w:ascii="仿宋_GB2312" w:hAnsi="仿宋_GB2312" w:eastAsia="仿宋_GB2312" w:cs="仿宋_GB2312"/>
                <w:sz w:val="24"/>
                <w:szCs w:val="24"/>
              </w:rPr>
              <w:t>202</w:t>
            </w:r>
            <w:r>
              <w:rPr>
                <w:rFonts w:hint="eastAsia" w:cs="仿宋_GB2312"/>
                <w:sz w:val="24"/>
                <w:szCs w:val="24"/>
                <w:lang w:val="en-US" w:eastAsia="zh-CN"/>
              </w:rPr>
              <w:t>2</w:t>
            </w:r>
            <w:r>
              <w:rPr>
                <w:rFonts w:hint="eastAsia" w:ascii="仿宋_GB2312" w:hAnsi="仿宋_GB2312" w:eastAsia="仿宋_GB2312" w:cs="仿宋_GB2312"/>
                <w:sz w:val="24"/>
                <w:szCs w:val="24"/>
              </w:rPr>
              <w:t>年</w:t>
            </w:r>
          </w:p>
        </w:tc>
        <w:tc>
          <w:tcPr>
            <w:tcW w:w="1657" w:type="dxa"/>
            <w:gridSpan w:val="3"/>
            <w:tcBorders>
              <w:top w:val="single" w:color="auto" w:sz="4" w:space="0"/>
              <w:left w:val="single" w:color="auto" w:sz="4" w:space="0"/>
              <w:bottom w:val="single" w:color="auto" w:sz="4" w:space="0"/>
              <w:right w:val="single" w:color="auto" w:sz="4" w:space="0"/>
            </w:tcBorders>
            <w:vAlign w:val="center"/>
          </w:tcPr>
          <w:p w14:paraId="35E83AB3">
            <w:pPr>
              <w:spacing w:line="400" w:lineRule="exact"/>
              <w:jc w:val="center"/>
              <w:rPr>
                <w:rFonts w:ascii="宋体" w:hAnsi="宋体"/>
                <w:sz w:val="24"/>
              </w:rPr>
            </w:pPr>
            <w:r>
              <w:rPr>
                <w:rFonts w:hint="eastAsia" w:ascii="仿宋_GB2312" w:hAnsi="仿宋_GB2312" w:eastAsia="仿宋_GB2312" w:cs="仿宋_GB2312"/>
                <w:sz w:val="24"/>
                <w:szCs w:val="24"/>
              </w:rPr>
              <w:t>202</w:t>
            </w:r>
            <w:r>
              <w:rPr>
                <w:rFonts w:hint="eastAsia" w:cs="仿宋_GB2312"/>
                <w:sz w:val="24"/>
                <w:szCs w:val="24"/>
                <w:lang w:val="en-US" w:eastAsia="zh-CN"/>
              </w:rPr>
              <w:t>3</w:t>
            </w:r>
            <w:r>
              <w:rPr>
                <w:rFonts w:hint="eastAsia" w:ascii="仿宋_GB2312" w:hAnsi="仿宋_GB2312" w:eastAsia="仿宋_GB2312" w:cs="仿宋_GB2312"/>
                <w:sz w:val="24"/>
                <w:szCs w:val="24"/>
              </w:rPr>
              <w:t>年</w:t>
            </w:r>
          </w:p>
        </w:tc>
        <w:tc>
          <w:tcPr>
            <w:tcW w:w="1534" w:type="dxa"/>
            <w:tcBorders>
              <w:top w:val="single" w:color="auto" w:sz="4" w:space="0"/>
              <w:left w:val="single" w:color="auto" w:sz="4" w:space="0"/>
              <w:bottom w:val="single" w:color="auto" w:sz="4" w:space="0"/>
              <w:right w:val="single" w:color="auto" w:sz="4" w:space="0"/>
            </w:tcBorders>
            <w:vAlign w:val="center"/>
          </w:tcPr>
          <w:p w14:paraId="0CDFBCA3">
            <w:pPr>
              <w:spacing w:line="400" w:lineRule="exact"/>
              <w:jc w:val="center"/>
              <w:rPr>
                <w:rFonts w:ascii="宋体" w:hAnsi="宋体"/>
                <w:sz w:val="24"/>
              </w:rPr>
            </w:pPr>
            <w:r>
              <w:rPr>
                <w:rFonts w:hint="eastAsia" w:ascii="仿宋_GB2312" w:hAnsi="仿宋_GB2312" w:eastAsia="仿宋_GB2312" w:cs="仿宋_GB2312"/>
                <w:sz w:val="24"/>
                <w:szCs w:val="24"/>
              </w:rPr>
              <w:t>202</w:t>
            </w:r>
            <w:r>
              <w:rPr>
                <w:rFonts w:hint="eastAsia" w:cs="仿宋_GB2312"/>
                <w:sz w:val="24"/>
                <w:szCs w:val="24"/>
                <w:lang w:val="en-US" w:eastAsia="zh-CN"/>
              </w:rPr>
              <w:t>4</w:t>
            </w:r>
            <w:r>
              <w:rPr>
                <w:rFonts w:hint="eastAsia" w:ascii="仿宋_GB2312" w:hAnsi="仿宋_GB2312" w:eastAsia="仿宋_GB2312" w:cs="仿宋_GB2312"/>
                <w:sz w:val="24"/>
                <w:szCs w:val="24"/>
              </w:rPr>
              <w:t>年</w:t>
            </w:r>
          </w:p>
        </w:tc>
      </w:tr>
      <w:tr w14:paraId="7520E05C">
        <w:tblPrEx>
          <w:tblCellMar>
            <w:top w:w="0" w:type="dxa"/>
            <w:left w:w="108" w:type="dxa"/>
            <w:bottom w:w="0" w:type="dxa"/>
            <w:right w:w="108" w:type="dxa"/>
          </w:tblCellMar>
        </w:tblPrEx>
        <w:trPr>
          <w:trHeight w:val="727" w:hRule="atLeast"/>
        </w:trPr>
        <w:tc>
          <w:tcPr>
            <w:tcW w:w="4759" w:type="dxa"/>
            <w:gridSpan w:val="8"/>
            <w:tcBorders>
              <w:top w:val="single" w:color="auto" w:sz="4" w:space="0"/>
              <w:left w:val="single" w:color="auto" w:sz="4" w:space="0"/>
              <w:bottom w:val="single" w:color="auto" w:sz="4" w:space="0"/>
              <w:right w:val="single" w:color="auto" w:sz="4" w:space="0"/>
            </w:tcBorders>
            <w:vAlign w:val="center"/>
          </w:tcPr>
          <w:p w14:paraId="70B95F80">
            <w:pPr>
              <w:spacing w:line="400" w:lineRule="exact"/>
              <w:rPr>
                <w:rFonts w:ascii="宋体" w:hAnsi="宋体"/>
                <w:sz w:val="24"/>
              </w:rPr>
            </w:pPr>
            <w:r>
              <w:rPr>
                <w:rFonts w:hint="eastAsia" w:ascii="宋体" w:hAnsi="宋体"/>
                <w:sz w:val="24"/>
                <w:szCs w:val="24"/>
              </w:rPr>
              <w:t>近</w:t>
            </w:r>
            <w:r>
              <w:rPr>
                <w:rFonts w:hint="eastAsia" w:ascii="宋体" w:hAnsi="宋体"/>
                <w:sz w:val="24"/>
                <w:szCs w:val="24"/>
                <w:lang w:val="en-US" w:eastAsia="zh-CN"/>
              </w:rPr>
              <w:t>三</w:t>
            </w:r>
            <w:r>
              <w:rPr>
                <w:rFonts w:hint="eastAsia" w:ascii="宋体" w:hAnsi="宋体"/>
                <w:sz w:val="24"/>
                <w:szCs w:val="24"/>
              </w:rPr>
              <w:t>年来</w:t>
            </w:r>
            <w:r>
              <w:rPr>
                <w:rFonts w:hint="eastAsia"/>
                <w:sz w:val="24"/>
                <w:szCs w:val="24"/>
              </w:rPr>
              <w:t>享受税前加计扣除的研发费用数额</w:t>
            </w:r>
          </w:p>
        </w:tc>
        <w:tc>
          <w:tcPr>
            <w:tcW w:w="1820" w:type="dxa"/>
            <w:gridSpan w:val="3"/>
            <w:tcBorders>
              <w:top w:val="single" w:color="auto" w:sz="4" w:space="0"/>
              <w:left w:val="single" w:color="auto" w:sz="4" w:space="0"/>
              <w:bottom w:val="single" w:color="auto" w:sz="4" w:space="0"/>
              <w:right w:val="single" w:color="auto" w:sz="4" w:space="0"/>
            </w:tcBorders>
            <w:vAlign w:val="center"/>
          </w:tcPr>
          <w:p w14:paraId="41ECC4F9">
            <w:pPr>
              <w:spacing w:line="400" w:lineRule="exact"/>
              <w:rPr>
                <w:rFonts w:ascii="宋体" w:hAnsi="宋体"/>
                <w:sz w:val="24"/>
              </w:rPr>
            </w:pPr>
          </w:p>
        </w:tc>
        <w:tc>
          <w:tcPr>
            <w:tcW w:w="1657" w:type="dxa"/>
            <w:gridSpan w:val="3"/>
            <w:tcBorders>
              <w:top w:val="single" w:color="auto" w:sz="4" w:space="0"/>
              <w:left w:val="single" w:color="auto" w:sz="4" w:space="0"/>
              <w:bottom w:val="single" w:color="auto" w:sz="4" w:space="0"/>
              <w:right w:val="single" w:color="auto" w:sz="4" w:space="0"/>
            </w:tcBorders>
            <w:vAlign w:val="center"/>
          </w:tcPr>
          <w:p w14:paraId="26B44624">
            <w:pPr>
              <w:spacing w:line="400" w:lineRule="exact"/>
              <w:rPr>
                <w:rFonts w:ascii="宋体" w:hAnsi="宋体"/>
                <w:sz w:val="24"/>
              </w:rPr>
            </w:pPr>
          </w:p>
        </w:tc>
        <w:tc>
          <w:tcPr>
            <w:tcW w:w="1534" w:type="dxa"/>
            <w:tcBorders>
              <w:top w:val="single" w:color="auto" w:sz="4" w:space="0"/>
              <w:left w:val="single" w:color="auto" w:sz="4" w:space="0"/>
              <w:bottom w:val="single" w:color="auto" w:sz="4" w:space="0"/>
              <w:right w:val="single" w:color="auto" w:sz="4" w:space="0"/>
            </w:tcBorders>
            <w:vAlign w:val="center"/>
          </w:tcPr>
          <w:p w14:paraId="7A21362F">
            <w:pPr>
              <w:spacing w:line="400" w:lineRule="exact"/>
              <w:rPr>
                <w:rFonts w:ascii="宋体" w:hAnsi="宋体"/>
                <w:sz w:val="24"/>
              </w:rPr>
            </w:pPr>
          </w:p>
        </w:tc>
      </w:tr>
      <w:tr w14:paraId="51233CBB">
        <w:tblPrEx>
          <w:tblCellMar>
            <w:top w:w="0" w:type="dxa"/>
            <w:left w:w="108" w:type="dxa"/>
            <w:bottom w:w="0" w:type="dxa"/>
            <w:right w:w="108" w:type="dxa"/>
          </w:tblCellMar>
        </w:tblPrEx>
        <w:trPr>
          <w:trHeight w:val="3033" w:hRule="atLeast"/>
        </w:trPr>
        <w:tc>
          <w:tcPr>
            <w:tcW w:w="9770" w:type="dxa"/>
            <w:gridSpan w:val="15"/>
            <w:tcBorders>
              <w:top w:val="single" w:color="auto" w:sz="4" w:space="0"/>
              <w:left w:val="single" w:color="auto" w:sz="4" w:space="0"/>
              <w:bottom w:val="single" w:color="auto" w:sz="4" w:space="0"/>
              <w:right w:val="single" w:color="auto" w:sz="4" w:space="0"/>
            </w:tcBorders>
          </w:tcPr>
          <w:p w14:paraId="4E858349">
            <w:pPr>
              <w:shd w:val="clear" w:color="auto" w:fill="FFFFFF"/>
              <w:rPr>
                <w:rFonts w:ascii="黑体" w:hAnsi="黑体" w:eastAsia="黑体" w:cs="黑体"/>
                <w:sz w:val="28"/>
                <w:szCs w:val="28"/>
              </w:rPr>
            </w:pPr>
            <w:r>
              <w:rPr>
                <w:rFonts w:hint="eastAsia" w:ascii="黑体" w:hAnsi="黑体" w:eastAsia="黑体" w:cs="黑体"/>
                <w:sz w:val="28"/>
                <w:szCs w:val="28"/>
              </w:rPr>
              <w:t>申报单位意见</w:t>
            </w:r>
            <w:r>
              <w:rPr>
                <w:rFonts w:hint="eastAsia" w:ascii="黑体" w:hAnsi="黑体" w:eastAsia="黑体" w:cs="黑体"/>
                <w:sz w:val="28"/>
                <w:szCs w:val="28"/>
                <w:lang w:eastAsia="zh-CN"/>
              </w:rPr>
              <w:t>：</w:t>
            </w:r>
          </w:p>
          <w:p w14:paraId="6AD601FC">
            <w:pPr>
              <w:shd w:val="clear" w:color="auto" w:fill="FFFFFF"/>
              <w:rPr>
                <w:rFonts w:ascii="黑体" w:hAnsi="黑体" w:eastAsia="黑体" w:cs="黑体"/>
                <w:sz w:val="28"/>
                <w:szCs w:val="28"/>
              </w:rPr>
            </w:pPr>
          </w:p>
          <w:p w14:paraId="6D60A161">
            <w:pPr>
              <w:shd w:val="clear" w:color="auto" w:fill="FFFFFF"/>
              <w:ind w:firstLine="4248" w:firstLineChars="1800"/>
              <w:rPr>
                <w:rFonts w:ascii="宋体" w:hAnsi="宋体"/>
                <w:sz w:val="24"/>
              </w:rPr>
            </w:pPr>
            <w:r>
              <w:rPr>
                <w:rFonts w:ascii="宋体" w:hAnsi="宋体"/>
                <w:sz w:val="24"/>
              </w:rPr>
              <w:t>负责人签字：</w:t>
            </w:r>
          </w:p>
          <w:p w14:paraId="33C148BF">
            <w:pPr>
              <w:shd w:val="clear" w:color="auto" w:fill="FFFFFF"/>
              <w:spacing w:line="90" w:lineRule="atLeast"/>
              <w:rPr>
                <w:rFonts w:ascii="宋体" w:hAnsi="宋体"/>
                <w:sz w:val="24"/>
              </w:rPr>
            </w:pPr>
            <w:r>
              <w:rPr>
                <w:rFonts w:hint="eastAsia" w:ascii="宋体" w:hAnsi="宋体"/>
                <w:sz w:val="24"/>
              </w:rPr>
              <w:t xml:space="preserve">                                                  </w:t>
            </w:r>
            <w:r>
              <w:rPr>
                <w:rFonts w:ascii="宋体" w:hAnsi="宋体"/>
                <w:sz w:val="24"/>
              </w:rPr>
              <w:t>（企业公章）</w:t>
            </w:r>
          </w:p>
          <w:p w14:paraId="10CDADEC">
            <w:pPr>
              <w:shd w:val="clear" w:color="auto" w:fill="FFFFFF"/>
              <w:spacing w:line="90" w:lineRule="atLeast"/>
              <w:ind w:firstLine="472" w:firstLineChars="200"/>
              <w:rPr>
                <w:rFonts w:ascii="宋体" w:hAnsi="宋体" w:eastAsia="Times New Roman"/>
                <w:sz w:val="24"/>
              </w:rPr>
            </w:pPr>
            <w:r>
              <w:rPr>
                <w:rFonts w:ascii="宋体" w:hAnsi="宋体"/>
                <w:sz w:val="24"/>
              </w:rPr>
              <w:t xml:space="preserve">                                            </w:t>
            </w:r>
            <w:r>
              <w:rPr>
                <w:rFonts w:hint="eastAsia" w:ascii="宋体" w:hAnsi="宋体"/>
                <w:sz w:val="24"/>
              </w:rPr>
              <w:t xml:space="preserve"> </w:t>
            </w:r>
            <w:r>
              <w:rPr>
                <w:rFonts w:ascii="宋体" w:hAnsi="宋体"/>
                <w:sz w:val="24"/>
              </w:rPr>
              <w:t>年    月    日</w:t>
            </w:r>
          </w:p>
        </w:tc>
      </w:tr>
    </w:tbl>
    <w:p w14:paraId="4D07675F">
      <w:pPr>
        <w:widowControl/>
        <w:shd w:val="clear" w:color="auto" w:fill="FFFFFF"/>
        <w:spacing w:line="240" w:lineRule="auto"/>
        <w:rPr>
          <w:rFonts w:hint="eastAsia" w:ascii="黑体" w:hAnsi="黑体" w:eastAsia="黑体" w:cs="黑体"/>
          <w:bCs/>
          <w:kern w:val="0"/>
          <w:szCs w:val="32"/>
        </w:rPr>
      </w:pPr>
    </w:p>
    <w:p w14:paraId="62FE620D">
      <w:pPr>
        <w:widowControl/>
        <w:shd w:val="clear" w:color="auto" w:fill="FFFFFF"/>
        <w:spacing w:line="240" w:lineRule="auto"/>
        <w:ind w:firstLine="632" w:firstLineChars="200"/>
        <w:rPr>
          <w:rFonts w:hint="eastAsia" w:ascii="黑体" w:hAnsi="黑体" w:eastAsia="黑体" w:cs="黑体"/>
          <w:bCs/>
          <w:kern w:val="0"/>
          <w:szCs w:val="32"/>
          <w:lang w:val="en-US" w:eastAsia="zh-CN"/>
        </w:rPr>
      </w:pPr>
      <w:r>
        <w:rPr>
          <w:rFonts w:hint="eastAsia" w:ascii="黑体" w:hAnsi="黑体" w:eastAsia="黑体" w:cs="黑体"/>
          <w:bCs/>
          <w:kern w:val="0"/>
          <w:szCs w:val="32"/>
        </w:rPr>
        <w:t>二、附件材料</w:t>
      </w:r>
    </w:p>
    <w:p w14:paraId="0C86C97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一</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企业法人营业执照</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复印件</w:t>
      </w:r>
      <w:r>
        <w:rPr>
          <w:rFonts w:hint="eastAsia" w:ascii="仿宋_GB2312" w:hAnsi="仿宋_GB2312" w:eastAsia="仿宋_GB2312" w:cs="仿宋_GB2312"/>
          <w:szCs w:val="32"/>
          <w:lang w:eastAsia="zh-CN"/>
        </w:rPr>
        <w:t>）</w:t>
      </w:r>
      <w:r>
        <w:rPr>
          <w:rFonts w:hint="eastAsia" w:cs="仿宋_GB2312"/>
          <w:szCs w:val="32"/>
          <w:lang w:eastAsia="zh-CN"/>
        </w:rPr>
        <w:t>、税务登记证</w:t>
      </w:r>
      <w:r>
        <w:rPr>
          <w:rFonts w:hint="eastAsia" w:ascii="仿宋_GB2312" w:hAnsi="仿宋_GB2312" w:eastAsia="仿宋_GB2312" w:cs="仿宋_GB2312"/>
          <w:szCs w:val="32"/>
        </w:rPr>
        <w:t>等；</w:t>
      </w:r>
    </w:p>
    <w:p w14:paraId="7A1FD4D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cs="仿宋_GB2312"/>
          <w:szCs w:val="32"/>
        </w:rPr>
      </w:pPr>
      <w:r>
        <w:rPr>
          <w:rFonts w:hint="eastAsia" w:cs="仿宋_GB2312"/>
          <w:szCs w:val="32"/>
          <w:lang w:eastAsia="zh-CN"/>
        </w:rPr>
        <w:t>（二）</w:t>
      </w:r>
      <w:r>
        <w:rPr>
          <w:rFonts w:hint="eastAsia" w:cs="仿宋_GB2312"/>
          <w:szCs w:val="32"/>
        </w:rPr>
        <w:t>主管税务机关</w:t>
      </w:r>
      <w:r>
        <w:rPr>
          <w:rFonts w:hint="eastAsia" w:cs="仿宋_GB2312"/>
          <w:szCs w:val="32"/>
          <w:lang w:eastAsia="zh-CN"/>
        </w:rPr>
        <w:t>审核</w:t>
      </w:r>
      <w:r>
        <w:rPr>
          <w:rFonts w:hint="eastAsia" w:cs="仿宋_GB2312"/>
          <w:szCs w:val="32"/>
        </w:rPr>
        <w:t>签章</w:t>
      </w:r>
      <w:r>
        <w:rPr>
          <w:rFonts w:hint="eastAsia" w:cs="仿宋_GB2312"/>
          <w:szCs w:val="32"/>
          <w:lang w:eastAsia="zh-CN"/>
        </w:rPr>
        <w:t>的</w:t>
      </w:r>
      <w:r>
        <w:rPr>
          <w:rFonts w:hint="eastAsia" w:cs="仿宋_GB2312"/>
          <w:szCs w:val="32"/>
          <w:lang w:val="en-US" w:eastAsia="zh-CN"/>
        </w:rPr>
        <w:t>2023、2024</w:t>
      </w:r>
      <w:r>
        <w:rPr>
          <w:rFonts w:hint="eastAsia" w:cs="仿宋_GB2312"/>
          <w:szCs w:val="32"/>
        </w:rPr>
        <w:t>两年度《企业所得税年度纳税申报表（A类）》</w:t>
      </w:r>
      <w:r>
        <w:rPr>
          <w:rFonts w:hint="eastAsia" w:cs="仿宋_GB2312"/>
          <w:szCs w:val="32"/>
          <w:lang w:eastAsia="zh-CN"/>
        </w:rPr>
        <w:t>（</w:t>
      </w:r>
      <w:r>
        <w:rPr>
          <w:rFonts w:hint="eastAsia" w:cs="仿宋_GB2312"/>
          <w:szCs w:val="32"/>
        </w:rPr>
        <w:t>A100000</w:t>
      </w:r>
      <w:r>
        <w:rPr>
          <w:rFonts w:hint="eastAsia" w:cs="仿宋_GB2312"/>
          <w:szCs w:val="32"/>
          <w:lang w:eastAsia="zh-CN"/>
        </w:rPr>
        <w:t>）、</w:t>
      </w:r>
      <w:r>
        <w:rPr>
          <w:rFonts w:hint="eastAsia" w:cs="仿宋_GB2312"/>
          <w:szCs w:val="32"/>
        </w:rPr>
        <w:t>《研发费用加计扣除优惠明细表》</w:t>
      </w:r>
      <w:r>
        <w:rPr>
          <w:rFonts w:hint="eastAsia" w:cs="仿宋_GB2312"/>
          <w:szCs w:val="32"/>
          <w:lang w:val="en-US" w:eastAsia="zh-CN"/>
        </w:rPr>
        <w:t xml:space="preserve"> </w:t>
      </w:r>
      <w:r>
        <w:rPr>
          <w:rFonts w:hint="eastAsia" w:cs="仿宋_GB2312"/>
          <w:szCs w:val="32"/>
          <w:lang w:eastAsia="zh-CN"/>
        </w:rPr>
        <w:t>（</w:t>
      </w:r>
      <w:r>
        <w:rPr>
          <w:rFonts w:hint="eastAsia" w:cs="仿宋_GB2312"/>
          <w:szCs w:val="32"/>
          <w:lang w:val="en-US" w:eastAsia="zh-CN"/>
        </w:rPr>
        <w:t>A</w:t>
      </w:r>
      <w:r>
        <w:rPr>
          <w:rFonts w:hint="eastAsia" w:cs="仿宋_GB2312"/>
          <w:szCs w:val="32"/>
        </w:rPr>
        <w:t>107012</w:t>
      </w:r>
      <w:r>
        <w:rPr>
          <w:rFonts w:hint="eastAsia" w:cs="仿宋_GB2312"/>
          <w:szCs w:val="32"/>
          <w:lang w:eastAsia="zh-CN"/>
        </w:rPr>
        <w:t>）、</w:t>
      </w:r>
      <w:r>
        <w:rPr>
          <w:rFonts w:hint="eastAsia" w:cs="仿宋_GB2312"/>
          <w:szCs w:val="32"/>
        </w:rPr>
        <w:t>《高新技术企业优惠情况及明细表》</w:t>
      </w:r>
      <w:r>
        <w:rPr>
          <w:rFonts w:hint="eastAsia" w:cs="仿宋_GB2312"/>
          <w:szCs w:val="32"/>
          <w:lang w:eastAsia="zh-CN"/>
        </w:rPr>
        <w:t>（</w:t>
      </w:r>
      <w:r>
        <w:rPr>
          <w:rFonts w:hint="eastAsia" w:cs="仿宋_GB2312"/>
          <w:szCs w:val="32"/>
        </w:rPr>
        <w:t>A107041</w:t>
      </w:r>
      <w:r>
        <w:rPr>
          <w:rFonts w:hint="eastAsia" w:cs="仿宋_GB2312"/>
          <w:szCs w:val="32"/>
          <w:lang w:eastAsia="zh-CN"/>
        </w:rPr>
        <w:t>）</w:t>
      </w:r>
      <w:r>
        <w:rPr>
          <w:rFonts w:hint="eastAsia" w:cs="仿宋_GB2312"/>
          <w:szCs w:val="32"/>
        </w:rPr>
        <w:t>；</w:t>
      </w:r>
    </w:p>
    <w:p w14:paraId="18F9AC0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cs="仿宋_GB2312"/>
          <w:szCs w:val="32"/>
          <w:lang w:eastAsia="zh-CN"/>
        </w:rPr>
      </w:pPr>
      <w:r>
        <w:rPr>
          <w:rFonts w:hint="eastAsia" w:cs="仿宋_GB2312"/>
          <w:szCs w:val="32"/>
          <w:lang w:eastAsia="zh-CN"/>
        </w:rPr>
        <w:t>（三）</w:t>
      </w:r>
      <w:r>
        <w:rPr>
          <w:rFonts w:cs="仿宋_GB2312"/>
          <w:szCs w:val="32"/>
        </w:rPr>
        <w:t>企业</w:t>
      </w:r>
      <w:r>
        <w:rPr>
          <w:rFonts w:hint="eastAsia" w:cs="仿宋_GB2312"/>
          <w:szCs w:val="32"/>
          <w:lang w:val="en-US" w:eastAsia="zh-CN"/>
        </w:rPr>
        <w:t>2023、2024</w:t>
      </w:r>
      <w:r>
        <w:rPr>
          <w:rFonts w:cs="仿宋_GB2312"/>
          <w:szCs w:val="32"/>
        </w:rPr>
        <w:t>两年度财务</w:t>
      </w:r>
      <w:r>
        <w:rPr>
          <w:rFonts w:hint="eastAsia" w:cs="仿宋_GB2312"/>
          <w:szCs w:val="32"/>
          <w:lang w:val="en-US" w:eastAsia="zh-CN"/>
        </w:rPr>
        <w:t>审计</w:t>
      </w:r>
      <w:r>
        <w:rPr>
          <w:rFonts w:cs="仿宋_GB2312"/>
          <w:szCs w:val="32"/>
        </w:rPr>
        <w:t>报告复印件（审计报告需</w:t>
      </w:r>
      <w:r>
        <w:rPr>
          <w:rFonts w:hint="eastAsia" w:cs="仿宋_GB2312"/>
          <w:szCs w:val="32"/>
          <w:lang w:val="en-US" w:eastAsia="zh-CN"/>
        </w:rPr>
        <w:t>带防伪码</w:t>
      </w:r>
      <w:r>
        <w:rPr>
          <w:rFonts w:cs="仿宋_GB2312"/>
          <w:szCs w:val="32"/>
        </w:rPr>
        <w:t>）</w:t>
      </w:r>
      <w:r>
        <w:rPr>
          <w:rFonts w:hint="eastAsia" w:cs="仿宋_GB2312"/>
          <w:szCs w:val="32"/>
          <w:lang w:eastAsia="zh-CN"/>
        </w:rPr>
        <w:t>，</w:t>
      </w:r>
      <w:r>
        <w:rPr>
          <w:rFonts w:cs="仿宋_GB2312"/>
          <w:szCs w:val="32"/>
        </w:rPr>
        <w:t>申报前一个月的财务报表（含利润表、资产负债表、现金流量表</w:t>
      </w:r>
      <w:r>
        <w:rPr>
          <w:rFonts w:hint="eastAsia" w:cs="仿宋_GB2312"/>
          <w:szCs w:val="32"/>
          <w:lang w:eastAsia="zh-CN"/>
        </w:rPr>
        <w:t>，</w:t>
      </w:r>
      <w:r>
        <w:rPr>
          <w:rFonts w:cs="仿宋_GB2312"/>
          <w:szCs w:val="32"/>
        </w:rPr>
        <w:t>加盖企业公章）</w:t>
      </w:r>
      <w:r>
        <w:rPr>
          <w:rFonts w:hint="eastAsia" w:cs="仿宋_GB2312"/>
          <w:szCs w:val="32"/>
          <w:lang w:eastAsia="zh-CN"/>
        </w:rPr>
        <w:t>、</w:t>
      </w:r>
      <w:r>
        <w:rPr>
          <w:rFonts w:cs="仿宋_GB2312"/>
          <w:szCs w:val="32"/>
        </w:rPr>
        <w:t>社保缴纳证明</w:t>
      </w:r>
      <w:r>
        <w:rPr>
          <w:rFonts w:hint="eastAsia" w:cs="仿宋_GB2312"/>
          <w:szCs w:val="32"/>
          <w:lang w:eastAsia="zh-CN"/>
        </w:rPr>
        <w:t>、</w:t>
      </w:r>
      <w:r>
        <w:rPr>
          <w:rFonts w:cs="仿宋_GB2312"/>
          <w:szCs w:val="32"/>
        </w:rPr>
        <w:t>企业完税证明</w:t>
      </w:r>
      <w:r>
        <w:rPr>
          <w:rFonts w:hint="eastAsia" w:cs="仿宋_GB2312"/>
          <w:szCs w:val="32"/>
          <w:lang w:val="en-US" w:eastAsia="zh-CN"/>
        </w:rPr>
        <w:t>等</w:t>
      </w:r>
      <w:r>
        <w:rPr>
          <w:rFonts w:hint="eastAsia" w:cs="仿宋_GB2312"/>
          <w:szCs w:val="32"/>
          <w:lang w:eastAsia="zh-CN"/>
        </w:rPr>
        <w:t>；</w:t>
      </w:r>
    </w:p>
    <w:p w14:paraId="5F57EF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cs="仿宋_GB2312"/>
          <w:szCs w:val="32"/>
          <w:lang w:val="en-US" w:eastAsia="zh-CN"/>
        </w:rPr>
      </w:pPr>
      <w:r>
        <w:rPr>
          <w:rFonts w:hint="eastAsia" w:cs="仿宋_GB2312"/>
          <w:szCs w:val="32"/>
          <w:lang w:eastAsia="zh-CN"/>
        </w:rPr>
        <w:t>（</w:t>
      </w:r>
      <w:r>
        <w:rPr>
          <w:rFonts w:hint="eastAsia" w:cs="仿宋_GB2312"/>
          <w:szCs w:val="32"/>
          <w:lang w:val="en-US" w:eastAsia="zh-CN"/>
        </w:rPr>
        <w:t>四</w:t>
      </w:r>
      <w:r>
        <w:rPr>
          <w:rFonts w:hint="eastAsia" w:cs="仿宋_GB2312"/>
          <w:szCs w:val="32"/>
          <w:lang w:eastAsia="zh-CN"/>
        </w:rPr>
        <w:t>）</w:t>
      </w:r>
      <w:r>
        <w:rPr>
          <w:rFonts w:hint="default" w:cs="仿宋_GB2312"/>
          <w:szCs w:val="32"/>
        </w:rPr>
        <w:t>企业申报日在“信用中国”网站查询的“失信被执行人”和“</w:t>
      </w:r>
      <w:r>
        <w:rPr>
          <w:rFonts w:hint="eastAsia" w:cs="仿宋_GB2312"/>
          <w:szCs w:val="32"/>
          <w:lang w:val="en-US" w:eastAsia="zh-CN"/>
        </w:rPr>
        <w:t>经营异常</w:t>
      </w:r>
      <w:r>
        <w:rPr>
          <w:rFonts w:hint="default" w:cs="仿宋_GB2312"/>
          <w:szCs w:val="32"/>
        </w:rPr>
        <w:t>”及“国家企业信用信息公示系统”网站查询的“严重违法失信名单”的查询结果网页打印件并加盖企业公章</w:t>
      </w:r>
      <w:r>
        <w:rPr>
          <w:rFonts w:hint="eastAsia" w:cs="仿宋_GB2312"/>
          <w:szCs w:val="32"/>
          <w:lang w:eastAsia="zh-CN"/>
        </w:rPr>
        <w:t>；</w:t>
      </w:r>
    </w:p>
    <w:p w14:paraId="23201C6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default" w:cs="仿宋_GB2312"/>
          <w:szCs w:val="32"/>
          <w:lang w:val="en-US" w:eastAsia="zh-CN"/>
        </w:rPr>
      </w:pPr>
      <w:r>
        <w:rPr>
          <w:rFonts w:hint="eastAsia" w:cs="仿宋_GB2312"/>
          <w:szCs w:val="32"/>
          <w:lang w:val="en-US" w:eastAsia="zh-CN"/>
        </w:rPr>
        <w:t>（五）</w:t>
      </w:r>
      <w:r>
        <w:rPr>
          <w:rFonts w:hint="eastAsia" w:cs="仿宋_GB2312"/>
          <w:szCs w:val="32"/>
        </w:rPr>
        <w:t>企业</w:t>
      </w:r>
      <w:r>
        <w:rPr>
          <w:rFonts w:hint="eastAsia" w:cs="仿宋_GB2312"/>
          <w:szCs w:val="32"/>
          <w:lang w:val="en-US" w:eastAsia="zh-CN"/>
        </w:rPr>
        <w:t>近三年</w:t>
      </w:r>
      <w:r>
        <w:rPr>
          <w:rFonts w:hint="eastAsia" w:cs="仿宋_GB2312"/>
          <w:szCs w:val="32"/>
        </w:rPr>
        <w:t>未发生重大安全（含网络安全、数据安全）、</w:t>
      </w:r>
      <w:r>
        <w:rPr>
          <w:rFonts w:hint="eastAsia" w:cs="仿宋_GB2312"/>
          <w:szCs w:val="32"/>
          <w:lang w:eastAsia="zh-CN"/>
        </w:rPr>
        <w:t>产品</w:t>
      </w:r>
      <w:r>
        <w:rPr>
          <w:rFonts w:hint="eastAsia" w:cs="仿宋_GB2312"/>
          <w:szCs w:val="32"/>
        </w:rPr>
        <w:t>质量、环境污染等事故以及偷漏税等违法违规行为</w:t>
      </w:r>
      <w:r>
        <w:rPr>
          <w:rFonts w:hint="eastAsia" w:cs="仿宋_GB2312"/>
          <w:szCs w:val="32"/>
          <w:lang w:val="en-US" w:eastAsia="zh-CN"/>
        </w:rPr>
        <w:t>承诺书。</w:t>
      </w:r>
    </w:p>
    <w:p w14:paraId="5D9E7C17">
      <w:pPr>
        <w:pStyle w:val="6"/>
        <w:rPr>
          <w:rFonts w:hint="eastAsia" w:ascii="仿宋_GB2312" w:hAnsi="仿宋_GB2312" w:eastAsia="仿宋_GB2312" w:cs="仿宋_GB2312"/>
        </w:rPr>
      </w:pPr>
    </w:p>
    <w:sectPr>
      <w:footerReference r:id="rId5" w:type="default"/>
      <w:footerReference r:id="rId6" w:type="even"/>
      <w:pgSz w:w="11906" w:h="16838"/>
      <w:pgMar w:top="2098" w:right="1474" w:bottom="1984" w:left="1588" w:header="851" w:footer="1400" w:gutter="0"/>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B6FAFC-8AA2-46A1-A62C-F3E57F256A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2335F80-313A-42C3-9DD6-7C5F03AD20DB}"/>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75C7427F-4707-4C42-A06F-766904A96881}"/>
  </w:font>
  <w:font w:name="方正书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embedRegular r:id="rId4" w:fontKey="{C718AFE0-0DCA-43CE-8CF8-C729C62CC715}"/>
  </w:font>
  <w:font w:name="创艺简标宋">
    <w:altName w:val="方正舒体"/>
    <w:panose1 w:val="00000000000000000000"/>
    <w:charset w:val="00"/>
    <w:family w:val="auto"/>
    <w:pitch w:val="default"/>
    <w:sig w:usb0="00000000" w:usb1="00000000" w:usb2="00000000" w:usb3="00000000" w:csb0="00040001" w:csb1="00000000"/>
    <w:embedRegular r:id="rId5" w:fontKey="{EBD28DE9-5610-4875-9789-9CDA2F97E692}"/>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6" w:fontKey="{238CC36F-DA78-42D3-A51B-28EC5266AAC5}"/>
  </w:font>
  <w:font w:name="方正小标宋_GBK">
    <w:panose1 w:val="03000509000000000000"/>
    <w:charset w:val="86"/>
    <w:family w:val="auto"/>
    <w:pitch w:val="default"/>
    <w:sig w:usb0="00000001" w:usb1="080E0000" w:usb2="00000000" w:usb3="00000000" w:csb0="00040000" w:csb1="00000000"/>
    <w:embedRegular r:id="rId7" w:fontKey="{B5BE776D-35B8-44E7-8F1E-07ECEFDFD395}"/>
  </w:font>
  <w:font w:name="华文中宋">
    <w:panose1 w:val="02010600040101010101"/>
    <w:charset w:val="86"/>
    <w:family w:val="auto"/>
    <w:pitch w:val="default"/>
    <w:sig w:usb0="00000287" w:usb1="080F0000" w:usb2="00000000" w:usb3="00000000" w:csb0="0004009F" w:csb1="DFD70000"/>
    <w:embedRegular r:id="rId8" w:fontKey="{1C9812C8-3EDA-4980-9087-58D280B04786}"/>
  </w:font>
  <w:font w:name="Wingdings 2">
    <w:panose1 w:val="05020102010507070707"/>
    <w:charset w:val="02"/>
    <w:family w:val="roman"/>
    <w:pitch w:val="default"/>
    <w:sig w:usb0="00000000" w:usb1="00000000" w:usb2="00000000" w:usb3="00000000" w:csb0="80000000" w:csb1="00000000"/>
    <w:embedRegular r:id="rId9" w:fontKey="{D2790EFD-6451-4A78-994C-D3A65EA861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C991D">
    <w:pPr>
      <w:pStyle w:val="7"/>
      <w:ind w:right="320" w:rightChars="100"/>
      <w:jc w:val="right"/>
      <w:rPr>
        <w:rFonts w:ascii="宋体" w:hAnsi="宋体" w:cs="宋体"/>
        <w:sz w:val="28"/>
      </w:rPr>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Arabic \* MERGEFORMAT </w:instrText>
    </w:r>
    <w:r>
      <w:rPr>
        <w:rFonts w:hint="eastAsia" w:ascii="宋体" w:hAnsi="宋体" w:cs="宋体"/>
        <w:sz w:val="28"/>
      </w:rPr>
      <w:fldChar w:fldCharType="separate"/>
    </w:r>
    <w:r>
      <w:rPr>
        <w:rFonts w:hint="eastAsia" w:ascii="宋体" w:hAnsi="宋体" w:cs="宋体"/>
        <w:sz w:val="28"/>
      </w:rPr>
      <w:t>1</w:t>
    </w:r>
    <w:r>
      <w:rPr>
        <w:rFonts w:hint="eastAsia" w:ascii="宋体" w:hAnsi="宋体" w:cs="宋体"/>
        <w:sz w:val="28"/>
      </w:rPr>
      <w:fldChar w:fldCharType="end"/>
    </w:r>
    <w:r>
      <w:rPr>
        <w:rFonts w:hint="eastAsia" w:ascii="宋体" w:hAnsi="宋体" w:cs="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E1DC5">
    <w:pPr>
      <w:pStyle w:val="7"/>
      <w:ind w:firstLine="280" w:firstLineChars="100"/>
      <w:rPr>
        <w:rFonts w:ascii="宋体" w:hAnsi="宋体" w:cs="宋体"/>
        <w:sz w:val="28"/>
      </w:rPr>
    </w:pPr>
    <w:r>
      <w:rPr>
        <w:rFonts w:hint="eastAsia" w:ascii="宋体" w:hAnsi="宋体" w:cs="宋体"/>
        <w:sz w:val="28"/>
      </w:rPr>
      <w:t xml:space="preserve">— </w:t>
    </w:r>
    <w:r>
      <w:rPr>
        <w:rFonts w:hint="eastAsia" w:ascii="宋体" w:hAnsi="宋体" w:cs="宋体"/>
        <w:sz w:val="28"/>
      </w:rPr>
      <w:fldChar w:fldCharType="begin"/>
    </w:r>
    <w:r>
      <w:rPr>
        <w:rFonts w:hint="eastAsia" w:ascii="宋体" w:hAnsi="宋体" w:cs="宋体"/>
        <w:sz w:val="28"/>
      </w:rPr>
      <w:instrText xml:space="preserve"> PAGE \* Arabic \* MERGEFORMAT </w:instrText>
    </w:r>
    <w:r>
      <w:rPr>
        <w:rFonts w:hint="eastAsia" w:ascii="宋体" w:hAnsi="宋体" w:cs="宋体"/>
        <w:sz w:val="28"/>
      </w:rPr>
      <w:fldChar w:fldCharType="separate"/>
    </w:r>
    <w:r>
      <w:rPr>
        <w:rFonts w:hint="eastAsia" w:ascii="宋体" w:hAnsi="宋体" w:cs="宋体"/>
        <w:sz w:val="28"/>
      </w:rPr>
      <w:t>2</w:t>
    </w:r>
    <w:r>
      <w:rPr>
        <w:rFonts w:hint="eastAsia" w:ascii="宋体" w:hAnsi="宋体" w:cs="宋体"/>
        <w:sz w:val="28"/>
      </w:rPr>
      <w:fldChar w:fldCharType="end"/>
    </w:r>
    <w:r>
      <w:rPr>
        <w:rFonts w:hint="eastAsia" w:ascii="宋体" w:hAnsi="宋体" w:cs="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japaneseCounting"/>
      <w:pStyle w:val="19"/>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0"/>
  <w:bordersDoNotSurroundFooter w:val="0"/>
  <w:attachedTemplate r:id="rId1"/>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zA1LCJoZGlkIjoiYTgyNTYwNTBhMWYyMWQ2M2MwYmIzMWY1YTg3MDIyNjYiLCJ1c2VyQ291bnQiOjE0NX0="/>
  </w:docVars>
  <w:rsids>
    <w:rsidRoot w:val="108B3A6B"/>
    <w:rsid w:val="0002799B"/>
    <w:rsid w:val="002957C2"/>
    <w:rsid w:val="00370048"/>
    <w:rsid w:val="00420A5A"/>
    <w:rsid w:val="00463D00"/>
    <w:rsid w:val="007756C4"/>
    <w:rsid w:val="007C52EA"/>
    <w:rsid w:val="0083438A"/>
    <w:rsid w:val="008D5945"/>
    <w:rsid w:val="00916E98"/>
    <w:rsid w:val="0093797B"/>
    <w:rsid w:val="009C7703"/>
    <w:rsid w:val="00A90AB6"/>
    <w:rsid w:val="00C66CF3"/>
    <w:rsid w:val="00CF2623"/>
    <w:rsid w:val="00D8478E"/>
    <w:rsid w:val="00F200AC"/>
    <w:rsid w:val="00F4543A"/>
    <w:rsid w:val="00FB0C44"/>
    <w:rsid w:val="00FB1CBE"/>
    <w:rsid w:val="00FE4037"/>
    <w:rsid w:val="00FF75C1"/>
    <w:rsid w:val="010A0887"/>
    <w:rsid w:val="013B0DE8"/>
    <w:rsid w:val="01483505"/>
    <w:rsid w:val="015F1B0A"/>
    <w:rsid w:val="0206306B"/>
    <w:rsid w:val="02550A06"/>
    <w:rsid w:val="025C1016"/>
    <w:rsid w:val="02C866AB"/>
    <w:rsid w:val="03186A00"/>
    <w:rsid w:val="03DD0868"/>
    <w:rsid w:val="03EF10DC"/>
    <w:rsid w:val="03F22914"/>
    <w:rsid w:val="046C4C9C"/>
    <w:rsid w:val="04A9243E"/>
    <w:rsid w:val="04C01397"/>
    <w:rsid w:val="052E47BF"/>
    <w:rsid w:val="059756C6"/>
    <w:rsid w:val="05D37841"/>
    <w:rsid w:val="05E01F5E"/>
    <w:rsid w:val="06002480"/>
    <w:rsid w:val="060D2627"/>
    <w:rsid w:val="060F2843"/>
    <w:rsid w:val="061D6D0E"/>
    <w:rsid w:val="065B0C1C"/>
    <w:rsid w:val="067A3D71"/>
    <w:rsid w:val="06944744"/>
    <w:rsid w:val="07451B17"/>
    <w:rsid w:val="075B5D40"/>
    <w:rsid w:val="078132CC"/>
    <w:rsid w:val="0781664F"/>
    <w:rsid w:val="078F5475"/>
    <w:rsid w:val="07941499"/>
    <w:rsid w:val="07A4682F"/>
    <w:rsid w:val="07FE2B6F"/>
    <w:rsid w:val="080D253F"/>
    <w:rsid w:val="086F1377"/>
    <w:rsid w:val="08730E67"/>
    <w:rsid w:val="08915791"/>
    <w:rsid w:val="08AB7289"/>
    <w:rsid w:val="08B8606C"/>
    <w:rsid w:val="09D122E9"/>
    <w:rsid w:val="0A187F18"/>
    <w:rsid w:val="0A432ABB"/>
    <w:rsid w:val="0A4570FA"/>
    <w:rsid w:val="0AB31880"/>
    <w:rsid w:val="0B693259"/>
    <w:rsid w:val="0B7E0A5C"/>
    <w:rsid w:val="0BB377CC"/>
    <w:rsid w:val="0C0C3041"/>
    <w:rsid w:val="0C1579B9"/>
    <w:rsid w:val="0C406212"/>
    <w:rsid w:val="0C6D5C35"/>
    <w:rsid w:val="0C8254FA"/>
    <w:rsid w:val="0CAA6370"/>
    <w:rsid w:val="0CBC5489"/>
    <w:rsid w:val="0D5844DD"/>
    <w:rsid w:val="0DDE102D"/>
    <w:rsid w:val="0E3250EF"/>
    <w:rsid w:val="0ED6779A"/>
    <w:rsid w:val="0EE26D46"/>
    <w:rsid w:val="0F032819"/>
    <w:rsid w:val="0F193D7D"/>
    <w:rsid w:val="0F2C7FC2"/>
    <w:rsid w:val="0F7663A2"/>
    <w:rsid w:val="0FD948D5"/>
    <w:rsid w:val="0FF22FB9"/>
    <w:rsid w:val="108B3A6B"/>
    <w:rsid w:val="112F4685"/>
    <w:rsid w:val="116B3023"/>
    <w:rsid w:val="119227CE"/>
    <w:rsid w:val="11D004BE"/>
    <w:rsid w:val="11D1084D"/>
    <w:rsid w:val="11DA763A"/>
    <w:rsid w:val="12224FE4"/>
    <w:rsid w:val="12450745"/>
    <w:rsid w:val="12DE53B5"/>
    <w:rsid w:val="12EA1788"/>
    <w:rsid w:val="13404ED0"/>
    <w:rsid w:val="13AB3BAB"/>
    <w:rsid w:val="13E445D9"/>
    <w:rsid w:val="14001BB1"/>
    <w:rsid w:val="14643D5A"/>
    <w:rsid w:val="14654B71"/>
    <w:rsid w:val="14E05AD6"/>
    <w:rsid w:val="153F1BE9"/>
    <w:rsid w:val="1606331B"/>
    <w:rsid w:val="161B13E4"/>
    <w:rsid w:val="16333754"/>
    <w:rsid w:val="1686748C"/>
    <w:rsid w:val="16A75D23"/>
    <w:rsid w:val="16E4493C"/>
    <w:rsid w:val="16EB42BE"/>
    <w:rsid w:val="170B68AC"/>
    <w:rsid w:val="17650515"/>
    <w:rsid w:val="176F4EEF"/>
    <w:rsid w:val="17B648CC"/>
    <w:rsid w:val="185E0384"/>
    <w:rsid w:val="186E33F9"/>
    <w:rsid w:val="187A1D9E"/>
    <w:rsid w:val="18A04488"/>
    <w:rsid w:val="18B25F30"/>
    <w:rsid w:val="190800BC"/>
    <w:rsid w:val="19502AFF"/>
    <w:rsid w:val="19D006EE"/>
    <w:rsid w:val="19DB061A"/>
    <w:rsid w:val="19E2747D"/>
    <w:rsid w:val="19FF4983"/>
    <w:rsid w:val="1A142A44"/>
    <w:rsid w:val="1A3852B2"/>
    <w:rsid w:val="1A5B0435"/>
    <w:rsid w:val="1A9A6727"/>
    <w:rsid w:val="1AB72998"/>
    <w:rsid w:val="1ABA46F7"/>
    <w:rsid w:val="1B4B5F09"/>
    <w:rsid w:val="1B7A6EDA"/>
    <w:rsid w:val="1BBE4697"/>
    <w:rsid w:val="1BBE7303"/>
    <w:rsid w:val="1C0B24D0"/>
    <w:rsid w:val="1C984330"/>
    <w:rsid w:val="1CA40115"/>
    <w:rsid w:val="1CB4456E"/>
    <w:rsid w:val="1CBD70A4"/>
    <w:rsid w:val="1CEB60C2"/>
    <w:rsid w:val="1D3B48E2"/>
    <w:rsid w:val="1D462504"/>
    <w:rsid w:val="1D580A9D"/>
    <w:rsid w:val="1E1C7453"/>
    <w:rsid w:val="1E6104C0"/>
    <w:rsid w:val="1FC14756"/>
    <w:rsid w:val="20B41F4E"/>
    <w:rsid w:val="20D3029D"/>
    <w:rsid w:val="20FB7745"/>
    <w:rsid w:val="21BF17F5"/>
    <w:rsid w:val="21CA5B44"/>
    <w:rsid w:val="22163251"/>
    <w:rsid w:val="222D32B6"/>
    <w:rsid w:val="2259234A"/>
    <w:rsid w:val="22A16179"/>
    <w:rsid w:val="22D851CB"/>
    <w:rsid w:val="22E5511D"/>
    <w:rsid w:val="22E964F8"/>
    <w:rsid w:val="235D7919"/>
    <w:rsid w:val="23750C4E"/>
    <w:rsid w:val="23BB1122"/>
    <w:rsid w:val="24547947"/>
    <w:rsid w:val="24A7216D"/>
    <w:rsid w:val="24EF675B"/>
    <w:rsid w:val="25501D95"/>
    <w:rsid w:val="25F916CA"/>
    <w:rsid w:val="2629095F"/>
    <w:rsid w:val="263537A8"/>
    <w:rsid w:val="26BC581C"/>
    <w:rsid w:val="26D11723"/>
    <w:rsid w:val="26D96323"/>
    <w:rsid w:val="26F86B26"/>
    <w:rsid w:val="27B42C64"/>
    <w:rsid w:val="27CF7C5D"/>
    <w:rsid w:val="28072F22"/>
    <w:rsid w:val="28164F13"/>
    <w:rsid w:val="28235724"/>
    <w:rsid w:val="28B169A5"/>
    <w:rsid w:val="295D729E"/>
    <w:rsid w:val="29690FCB"/>
    <w:rsid w:val="29744278"/>
    <w:rsid w:val="29B3595D"/>
    <w:rsid w:val="29EC3253"/>
    <w:rsid w:val="2A55645D"/>
    <w:rsid w:val="2A703001"/>
    <w:rsid w:val="2A7D13AA"/>
    <w:rsid w:val="2B272AA9"/>
    <w:rsid w:val="2C6142B1"/>
    <w:rsid w:val="2C804364"/>
    <w:rsid w:val="2C8E59C0"/>
    <w:rsid w:val="2CB03B88"/>
    <w:rsid w:val="2CBE100D"/>
    <w:rsid w:val="2CC504F8"/>
    <w:rsid w:val="2CD2354D"/>
    <w:rsid w:val="2D3D2B16"/>
    <w:rsid w:val="2D917516"/>
    <w:rsid w:val="2DB16FAB"/>
    <w:rsid w:val="2DBF063F"/>
    <w:rsid w:val="2DDF4602"/>
    <w:rsid w:val="2F080EAC"/>
    <w:rsid w:val="2F397E65"/>
    <w:rsid w:val="301322AE"/>
    <w:rsid w:val="3038636F"/>
    <w:rsid w:val="30620232"/>
    <w:rsid w:val="306F0895"/>
    <w:rsid w:val="30A802BA"/>
    <w:rsid w:val="30B11C7D"/>
    <w:rsid w:val="30FA3DE9"/>
    <w:rsid w:val="311741D6"/>
    <w:rsid w:val="312A215B"/>
    <w:rsid w:val="312D57A8"/>
    <w:rsid w:val="313A7FC6"/>
    <w:rsid w:val="31B47C77"/>
    <w:rsid w:val="31DD71CE"/>
    <w:rsid w:val="3253123E"/>
    <w:rsid w:val="32B118D1"/>
    <w:rsid w:val="32DC56D7"/>
    <w:rsid w:val="33387B88"/>
    <w:rsid w:val="335C0214"/>
    <w:rsid w:val="33D12D62"/>
    <w:rsid w:val="33D20888"/>
    <w:rsid w:val="33DC6096"/>
    <w:rsid w:val="34050C5E"/>
    <w:rsid w:val="340C0F9D"/>
    <w:rsid w:val="34384B8F"/>
    <w:rsid w:val="345A036E"/>
    <w:rsid w:val="34C64193"/>
    <w:rsid w:val="35165FED"/>
    <w:rsid w:val="35A65B28"/>
    <w:rsid w:val="35A829B0"/>
    <w:rsid w:val="35C85C04"/>
    <w:rsid w:val="361C403D"/>
    <w:rsid w:val="362D4E42"/>
    <w:rsid w:val="363E5DC7"/>
    <w:rsid w:val="36666714"/>
    <w:rsid w:val="367C4ADB"/>
    <w:rsid w:val="36BF3346"/>
    <w:rsid w:val="373B2079"/>
    <w:rsid w:val="37632870"/>
    <w:rsid w:val="37636C46"/>
    <w:rsid w:val="37695060"/>
    <w:rsid w:val="37C52BDE"/>
    <w:rsid w:val="37FF031D"/>
    <w:rsid w:val="383C3D28"/>
    <w:rsid w:val="383E473E"/>
    <w:rsid w:val="38A345A1"/>
    <w:rsid w:val="38CE27BA"/>
    <w:rsid w:val="38FD3FB5"/>
    <w:rsid w:val="390239BE"/>
    <w:rsid w:val="391278EA"/>
    <w:rsid w:val="39190906"/>
    <w:rsid w:val="396B6019"/>
    <w:rsid w:val="397E09D4"/>
    <w:rsid w:val="3998327F"/>
    <w:rsid w:val="39AD1AE2"/>
    <w:rsid w:val="39F06F70"/>
    <w:rsid w:val="3A064BAC"/>
    <w:rsid w:val="3A502FD3"/>
    <w:rsid w:val="3A541FF7"/>
    <w:rsid w:val="3A98047A"/>
    <w:rsid w:val="3A9E3272"/>
    <w:rsid w:val="3B5C0E1F"/>
    <w:rsid w:val="3B6329AB"/>
    <w:rsid w:val="3B9D5C20"/>
    <w:rsid w:val="3B9E76F9"/>
    <w:rsid w:val="3BD97F8A"/>
    <w:rsid w:val="3BDF29C5"/>
    <w:rsid w:val="3BE23632"/>
    <w:rsid w:val="3C3C2D43"/>
    <w:rsid w:val="3C504A40"/>
    <w:rsid w:val="3CBE7BFC"/>
    <w:rsid w:val="3CE36F49"/>
    <w:rsid w:val="3D6F49E4"/>
    <w:rsid w:val="3D7F0CD3"/>
    <w:rsid w:val="3D922A21"/>
    <w:rsid w:val="3E29306C"/>
    <w:rsid w:val="3E3E7246"/>
    <w:rsid w:val="3F0A4486"/>
    <w:rsid w:val="3FB302CE"/>
    <w:rsid w:val="3FD02D5B"/>
    <w:rsid w:val="3FD040A6"/>
    <w:rsid w:val="3FEF577B"/>
    <w:rsid w:val="400A6F1A"/>
    <w:rsid w:val="405A4322"/>
    <w:rsid w:val="40B97058"/>
    <w:rsid w:val="40E36196"/>
    <w:rsid w:val="40E90FBF"/>
    <w:rsid w:val="41112A35"/>
    <w:rsid w:val="41281AE7"/>
    <w:rsid w:val="41856F3A"/>
    <w:rsid w:val="41866B8A"/>
    <w:rsid w:val="420B186A"/>
    <w:rsid w:val="42295B17"/>
    <w:rsid w:val="43406226"/>
    <w:rsid w:val="438751EB"/>
    <w:rsid w:val="440B6368"/>
    <w:rsid w:val="4437557C"/>
    <w:rsid w:val="444E5D09"/>
    <w:rsid w:val="4496247A"/>
    <w:rsid w:val="449B5114"/>
    <w:rsid w:val="44C02CD8"/>
    <w:rsid w:val="45B55914"/>
    <w:rsid w:val="45EC4FEC"/>
    <w:rsid w:val="462128E4"/>
    <w:rsid w:val="475C7312"/>
    <w:rsid w:val="47B54211"/>
    <w:rsid w:val="47F260F7"/>
    <w:rsid w:val="48013092"/>
    <w:rsid w:val="486F624E"/>
    <w:rsid w:val="48895562"/>
    <w:rsid w:val="48EC1059"/>
    <w:rsid w:val="49030FA8"/>
    <w:rsid w:val="49034765"/>
    <w:rsid w:val="4AA432DA"/>
    <w:rsid w:val="4AC705C3"/>
    <w:rsid w:val="4B221C9D"/>
    <w:rsid w:val="4B2F1362"/>
    <w:rsid w:val="4B306168"/>
    <w:rsid w:val="4BCF3BD3"/>
    <w:rsid w:val="4BE22EE4"/>
    <w:rsid w:val="4C0B44E0"/>
    <w:rsid w:val="4C8B4D74"/>
    <w:rsid w:val="4CDB2104"/>
    <w:rsid w:val="4DB903E1"/>
    <w:rsid w:val="4E015299"/>
    <w:rsid w:val="4E0302C9"/>
    <w:rsid w:val="4E3961F6"/>
    <w:rsid w:val="4E427F3D"/>
    <w:rsid w:val="4E564138"/>
    <w:rsid w:val="4E630603"/>
    <w:rsid w:val="4E810A89"/>
    <w:rsid w:val="4E96356D"/>
    <w:rsid w:val="4EDE412D"/>
    <w:rsid w:val="4F42271C"/>
    <w:rsid w:val="4F697E9B"/>
    <w:rsid w:val="4F7A587D"/>
    <w:rsid w:val="4FB00F30"/>
    <w:rsid w:val="50273148"/>
    <w:rsid w:val="505A77E4"/>
    <w:rsid w:val="507C2691"/>
    <w:rsid w:val="5086690C"/>
    <w:rsid w:val="509176A9"/>
    <w:rsid w:val="50BD6410"/>
    <w:rsid w:val="50E364B8"/>
    <w:rsid w:val="50F268D6"/>
    <w:rsid w:val="50FD3C14"/>
    <w:rsid w:val="5119769F"/>
    <w:rsid w:val="51386295"/>
    <w:rsid w:val="517227A4"/>
    <w:rsid w:val="52035925"/>
    <w:rsid w:val="52595776"/>
    <w:rsid w:val="5285323E"/>
    <w:rsid w:val="52CB6777"/>
    <w:rsid w:val="52D5668E"/>
    <w:rsid w:val="52EA597D"/>
    <w:rsid w:val="52F07191"/>
    <w:rsid w:val="530458E8"/>
    <w:rsid w:val="534C3D5B"/>
    <w:rsid w:val="53B611D5"/>
    <w:rsid w:val="53DB73B9"/>
    <w:rsid w:val="53E53868"/>
    <w:rsid w:val="54085ED4"/>
    <w:rsid w:val="54177EC5"/>
    <w:rsid w:val="54B95CDD"/>
    <w:rsid w:val="552D196B"/>
    <w:rsid w:val="55651104"/>
    <w:rsid w:val="559E0172"/>
    <w:rsid w:val="55C91693"/>
    <w:rsid w:val="55CE56C8"/>
    <w:rsid w:val="56342F97"/>
    <w:rsid w:val="574063DF"/>
    <w:rsid w:val="57B15043"/>
    <w:rsid w:val="581A7F84"/>
    <w:rsid w:val="58B02436"/>
    <w:rsid w:val="58C00ED8"/>
    <w:rsid w:val="590D03B1"/>
    <w:rsid w:val="59814033"/>
    <w:rsid w:val="59943D66"/>
    <w:rsid w:val="59AB1EEB"/>
    <w:rsid w:val="5AA51A9C"/>
    <w:rsid w:val="5AF77B78"/>
    <w:rsid w:val="5B8D4886"/>
    <w:rsid w:val="5B9B058F"/>
    <w:rsid w:val="5BEA2363"/>
    <w:rsid w:val="5BF134CB"/>
    <w:rsid w:val="5C481F1C"/>
    <w:rsid w:val="5C6C7F73"/>
    <w:rsid w:val="5C891B7C"/>
    <w:rsid w:val="5C9D0F42"/>
    <w:rsid w:val="5CC668B6"/>
    <w:rsid w:val="5D137CD5"/>
    <w:rsid w:val="5D144F6C"/>
    <w:rsid w:val="5D5F6439"/>
    <w:rsid w:val="5D731EE5"/>
    <w:rsid w:val="5DB22A0D"/>
    <w:rsid w:val="5E2356B9"/>
    <w:rsid w:val="5E363F09"/>
    <w:rsid w:val="5EF96DCE"/>
    <w:rsid w:val="5FC4646E"/>
    <w:rsid w:val="5FE33352"/>
    <w:rsid w:val="5FE6271B"/>
    <w:rsid w:val="607A3BB4"/>
    <w:rsid w:val="60991F8F"/>
    <w:rsid w:val="60E75A65"/>
    <w:rsid w:val="61583836"/>
    <w:rsid w:val="615D49F5"/>
    <w:rsid w:val="61CB22EF"/>
    <w:rsid w:val="621E0127"/>
    <w:rsid w:val="62210161"/>
    <w:rsid w:val="62AD2615"/>
    <w:rsid w:val="62CC631F"/>
    <w:rsid w:val="62EB18D1"/>
    <w:rsid w:val="62EC6150"/>
    <w:rsid w:val="63862972"/>
    <w:rsid w:val="63B212A3"/>
    <w:rsid w:val="63B23B57"/>
    <w:rsid w:val="63C274B7"/>
    <w:rsid w:val="64284DEE"/>
    <w:rsid w:val="64363421"/>
    <w:rsid w:val="643B5F4F"/>
    <w:rsid w:val="64410F8F"/>
    <w:rsid w:val="6472107F"/>
    <w:rsid w:val="64C26E90"/>
    <w:rsid w:val="64C5324E"/>
    <w:rsid w:val="64D31672"/>
    <w:rsid w:val="65491EA9"/>
    <w:rsid w:val="6554084E"/>
    <w:rsid w:val="657809E0"/>
    <w:rsid w:val="65D44BB1"/>
    <w:rsid w:val="662E06E7"/>
    <w:rsid w:val="66430D1D"/>
    <w:rsid w:val="667A42E4"/>
    <w:rsid w:val="66823B40"/>
    <w:rsid w:val="668F1A5F"/>
    <w:rsid w:val="66A328A0"/>
    <w:rsid w:val="66CD6B09"/>
    <w:rsid w:val="66D93700"/>
    <w:rsid w:val="671B2C96"/>
    <w:rsid w:val="67417325"/>
    <w:rsid w:val="681E77D5"/>
    <w:rsid w:val="684D1CB0"/>
    <w:rsid w:val="685223FC"/>
    <w:rsid w:val="686E384F"/>
    <w:rsid w:val="68A660EC"/>
    <w:rsid w:val="68E57CBE"/>
    <w:rsid w:val="690E58E3"/>
    <w:rsid w:val="691C5356"/>
    <w:rsid w:val="695E1C9B"/>
    <w:rsid w:val="69852CC0"/>
    <w:rsid w:val="69E17A24"/>
    <w:rsid w:val="6A5850D6"/>
    <w:rsid w:val="6AA933EA"/>
    <w:rsid w:val="6AB85CFB"/>
    <w:rsid w:val="6AC008C5"/>
    <w:rsid w:val="6B685053"/>
    <w:rsid w:val="6BDC559D"/>
    <w:rsid w:val="6BE62939"/>
    <w:rsid w:val="6CDE381E"/>
    <w:rsid w:val="6D3375C8"/>
    <w:rsid w:val="6D611D5A"/>
    <w:rsid w:val="6DB56CBE"/>
    <w:rsid w:val="6DFA0C7A"/>
    <w:rsid w:val="6E0D4DB0"/>
    <w:rsid w:val="6E166FE8"/>
    <w:rsid w:val="6EFD5AB2"/>
    <w:rsid w:val="6F0B6421"/>
    <w:rsid w:val="6F522B9D"/>
    <w:rsid w:val="6F8D3F04"/>
    <w:rsid w:val="6F983BAA"/>
    <w:rsid w:val="6FC52A74"/>
    <w:rsid w:val="6FF12A8B"/>
    <w:rsid w:val="6FF24CC4"/>
    <w:rsid w:val="702F7EED"/>
    <w:rsid w:val="707F0C44"/>
    <w:rsid w:val="70D07922"/>
    <w:rsid w:val="70D46F7B"/>
    <w:rsid w:val="718304F0"/>
    <w:rsid w:val="719D6530"/>
    <w:rsid w:val="71CB1E97"/>
    <w:rsid w:val="721B57B7"/>
    <w:rsid w:val="7234129A"/>
    <w:rsid w:val="72BB5863"/>
    <w:rsid w:val="72E42C65"/>
    <w:rsid w:val="73117D7E"/>
    <w:rsid w:val="73552361"/>
    <w:rsid w:val="73BA62B3"/>
    <w:rsid w:val="73CC2623"/>
    <w:rsid w:val="74024296"/>
    <w:rsid w:val="74234AA5"/>
    <w:rsid w:val="74361096"/>
    <w:rsid w:val="749A4EC9"/>
    <w:rsid w:val="755F4BA9"/>
    <w:rsid w:val="7595663A"/>
    <w:rsid w:val="75976C60"/>
    <w:rsid w:val="75B00A62"/>
    <w:rsid w:val="75F23E97"/>
    <w:rsid w:val="76561F23"/>
    <w:rsid w:val="765A45E3"/>
    <w:rsid w:val="768C03AE"/>
    <w:rsid w:val="76A71125"/>
    <w:rsid w:val="77183DD1"/>
    <w:rsid w:val="776E39F1"/>
    <w:rsid w:val="779C4DD3"/>
    <w:rsid w:val="78581447"/>
    <w:rsid w:val="79106930"/>
    <w:rsid w:val="79607369"/>
    <w:rsid w:val="7961180F"/>
    <w:rsid w:val="7961380D"/>
    <w:rsid w:val="79813C1E"/>
    <w:rsid w:val="799B265A"/>
    <w:rsid w:val="799E359D"/>
    <w:rsid w:val="79A2426C"/>
    <w:rsid w:val="79C14F8E"/>
    <w:rsid w:val="79E905CB"/>
    <w:rsid w:val="7A124DBB"/>
    <w:rsid w:val="7AC34054"/>
    <w:rsid w:val="7ACC7EAD"/>
    <w:rsid w:val="7AF16E13"/>
    <w:rsid w:val="7B2C39A7"/>
    <w:rsid w:val="7B2F1799"/>
    <w:rsid w:val="7B4D2492"/>
    <w:rsid w:val="7B8626B2"/>
    <w:rsid w:val="7C4A29DE"/>
    <w:rsid w:val="7C5E2764"/>
    <w:rsid w:val="7C6B49A3"/>
    <w:rsid w:val="7CCA2FB5"/>
    <w:rsid w:val="7CD41F9D"/>
    <w:rsid w:val="7CF200F5"/>
    <w:rsid w:val="7CFC1342"/>
    <w:rsid w:val="7D071DAE"/>
    <w:rsid w:val="7D0836B3"/>
    <w:rsid w:val="7DA45501"/>
    <w:rsid w:val="7DB27B05"/>
    <w:rsid w:val="7DC223A1"/>
    <w:rsid w:val="7DD10836"/>
    <w:rsid w:val="7DF32EA2"/>
    <w:rsid w:val="7EC00FD6"/>
    <w:rsid w:val="7EC82D3F"/>
    <w:rsid w:val="7F6C4CBA"/>
    <w:rsid w:val="7F765E43"/>
    <w:rsid w:val="7FA52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仿宋_GB2312" w:hAnsi="仿宋_GB2312" w:eastAsia="仿宋_GB2312" w:cs="Times New Roman"/>
      <w:kern w:val="2"/>
      <w:sz w:val="32"/>
      <w:szCs w:val="22"/>
      <w:lang w:val="en-US" w:eastAsia="zh-CN" w:bidi="ar-SA"/>
    </w:rPr>
  </w:style>
  <w:style w:type="paragraph" w:styleId="2">
    <w:name w:val="heading 1"/>
    <w:basedOn w:val="1"/>
    <w:next w:val="3"/>
    <w:qFormat/>
    <w:uiPriority w:val="9"/>
    <w:pPr>
      <w:keepNext/>
      <w:keepLines/>
      <w:spacing w:before="340" w:after="330" w:line="578" w:lineRule="atLeast"/>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b/>
      <w:bCs/>
      <w:kern w:val="0"/>
      <w:sz w:val="27"/>
      <w:szCs w:val="27"/>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Normal Indent"/>
    <w:unhideWhenUsed/>
    <w:qFormat/>
    <w:uiPriority w:val="99"/>
    <w:pPr>
      <w:adjustRightInd w:val="0"/>
      <w:snapToGrid w:val="0"/>
      <w:spacing w:before="120" w:after="120"/>
      <w:ind w:firstLine="420" w:firstLineChars="200"/>
    </w:pPr>
    <w:rPr>
      <w:rFonts w:ascii="Tahoma" w:hAnsi="Tahoma" w:eastAsia="微软雅黑" w:cs="Times New Roman"/>
      <w:sz w:val="28"/>
      <w:szCs w:val="22"/>
      <w:lang w:val="en-US" w:eastAsia="zh-CN" w:bidi="ar-SA"/>
    </w:rPr>
  </w:style>
  <w:style w:type="paragraph" w:styleId="6">
    <w:name w:val="Body Text"/>
    <w:basedOn w:val="1"/>
    <w:qFormat/>
    <w:uiPriority w:val="99"/>
    <w:pPr>
      <w:spacing w:after="140" w:line="276" w:lineRule="auto"/>
    </w:pPr>
  </w:style>
  <w:style w:type="paragraph" w:styleId="7">
    <w:name w:val="footer"/>
    <w:basedOn w:val="1"/>
    <w:qFormat/>
    <w:uiPriority w:val="0"/>
    <w:pPr>
      <w:tabs>
        <w:tab w:val="center" w:pos="4153"/>
        <w:tab w:val="right" w:pos="8306"/>
      </w:tabs>
      <w:snapToGrid w:val="0"/>
      <w:jc w:val="left"/>
    </w:pPr>
    <w:rPr>
      <w:rFonts w:ascii="Times New Roman" w:hAnsi="Times New Roman" w:eastAsia="宋体"/>
      <w:sz w:val="18"/>
      <w:szCs w:val="24"/>
    </w:rPr>
  </w:style>
  <w:style w:type="paragraph" w:styleId="8">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eastAsia="宋体" w:cs="Times New Roman"/>
      <w:kern w:val="2"/>
      <w:sz w:val="18"/>
      <w:szCs w:val="24"/>
      <w:lang w:val="en-US" w:eastAsia="zh-CN" w:bidi="ar-SA"/>
    </w:rPr>
  </w:style>
  <w:style w:type="paragraph" w:styleId="9">
    <w:name w:val="Body Text 2"/>
    <w:basedOn w:val="1"/>
    <w:next w:val="1"/>
    <w:qFormat/>
    <w:uiPriority w:val="99"/>
    <w:pPr>
      <w:adjustRightInd w:val="0"/>
      <w:spacing w:line="360" w:lineRule="auto"/>
      <w:textAlignment w:val="baseline"/>
    </w:pPr>
    <w:rPr>
      <w:rFonts w:ascii="楷体_GB2312" w:eastAsia="楷体_GB2312"/>
      <w:kern w:val="44"/>
      <w:sz w:val="28"/>
      <w:szCs w:val="20"/>
    </w:rPr>
  </w:style>
  <w:style w:type="paragraph" w:styleId="10">
    <w:name w:val="Normal (Web)"/>
    <w:basedOn w:val="1"/>
    <w:qFormat/>
    <w:uiPriority w:val="0"/>
    <w:pPr>
      <w:spacing w:beforeAutospacing="1" w:afterAutospacing="1"/>
      <w:jc w:val="left"/>
    </w:pPr>
    <w:rPr>
      <w:kern w:val="0"/>
      <w:sz w:val="24"/>
    </w:rPr>
  </w:style>
  <w:style w:type="paragraph" w:styleId="11">
    <w:name w:val="Title"/>
    <w:basedOn w:val="1"/>
    <w:qFormat/>
    <w:uiPriority w:val="1"/>
    <w:pPr>
      <w:spacing w:before="114"/>
      <w:ind w:left="172"/>
    </w:pPr>
    <w:rPr>
      <w:rFonts w:ascii="宋体" w:hAnsi="宋体" w:eastAsia="宋体" w:cs="宋体"/>
      <w:sz w:val="92"/>
      <w:szCs w:val="92"/>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Strong"/>
    <w:basedOn w:val="14"/>
    <w:qFormat/>
    <w:uiPriority w:val="0"/>
    <w:rPr>
      <w:b/>
      <w:bCs/>
    </w:rPr>
  </w:style>
  <w:style w:type="paragraph" w:customStyle="1" w:styleId="16">
    <w:name w:val="发文机关"/>
    <w:qFormat/>
    <w:uiPriority w:val="0"/>
    <w:pPr>
      <w:adjustRightInd w:val="0"/>
      <w:snapToGrid w:val="0"/>
      <w:spacing w:after="624" w:afterLines="200"/>
      <w:jc w:val="center"/>
    </w:pPr>
    <w:rPr>
      <w:rFonts w:ascii="Calibri" w:hAnsi="Calibri" w:eastAsia="宋体" w:cs="Times New Roman"/>
      <w:b/>
      <w:color w:val="FF0000"/>
      <w:w w:val="60"/>
      <w:kern w:val="2"/>
      <w:sz w:val="130"/>
      <w:szCs w:val="130"/>
      <w:lang w:val="en-US" w:eastAsia="zh-CN" w:bidi="ar-SA"/>
    </w:rPr>
  </w:style>
  <w:style w:type="paragraph" w:customStyle="1" w:styleId="17">
    <w:name w:val="发文字号"/>
    <w:qFormat/>
    <w:uiPriority w:val="0"/>
    <w:pPr>
      <w:pBdr>
        <w:bottom w:val="single" w:color="FF0000" w:sz="18" w:space="1"/>
      </w:pBdr>
      <w:jc w:val="center"/>
    </w:pPr>
    <w:rPr>
      <w:rFonts w:ascii="Calibri" w:hAnsi="Calibri" w:eastAsia="仿宋" w:cs="Times New Roman"/>
      <w:kern w:val="2"/>
      <w:sz w:val="32"/>
      <w:szCs w:val="21"/>
      <w:lang w:val="en-US" w:eastAsia="zh-CN" w:bidi="ar-SA"/>
    </w:rPr>
  </w:style>
  <w:style w:type="paragraph" w:customStyle="1" w:styleId="18">
    <w:name w:val="成文日期"/>
    <w:qFormat/>
    <w:uiPriority w:val="0"/>
    <w:pPr>
      <w:ind w:right="1280" w:rightChars="400"/>
      <w:jc w:val="right"/>
    </w:pPr>
    <w:rPr>
      <w:rFonts w:ascii="Calibri" w:hAnsi="Calibri" w:eastAsia="仿宋" w:cs="Times New Roman"/>
      <w:kern w:val="2"/>
      <w:sz w:val="32"/>
      <w:szCs w:val="21"/>
      <w:lang w:val="en-US" w:eastAsia="zh-CN" w:bidi="ar-SA"/>
    </w:rPr>
  </w:style>
  <w:style w:type="paragraph" w:customStyle="1" w:styleId="19">
    <w:name w:val="Char Char1"/>
    <w:qFormat/>
    <w:uiPriority w:val="0"/>
    <w:pPr>
      <w:widowControl w:val="0"/>
      <w:numPr>
        <w:ilvl w:val="0"/>
        <w:numId w:val="1"/>
      </w:numPr>
      <w:jc w:val="both"/>
    </w:pPr>
    <w:rPr>
      <w:rFonts w:ascii="Times New Roman" w:hAnsi="Times New Roman" w:eastAsia="宋体" w:cs="Times New Roman"/>
      <w:kern w:val="2"/>
      <w:sz w:val="21"/>
      <w:szCs w:val="24"/>
      <w:lang w:val="en-US" w:eastAsia="zh-CN" w:bidi="ar-SA"/>
    </w:rPr>
  </w:style>
  <w:style w:type="character" w:customStyle="1" w:styleId="20">
    <w:name w:val="font01"/>
    <w:basedOn w:val="14"/>
    <w:qFormat/>
    <w:uiPriority w:val="0"/>
    <w:rPr>
      <w:rFonts w:hint="eastAsia" w:ascii="宋体" w:hAnsi="宋体" w:eastAsia="宋体" w:cs="宋体"/>
      <w:color w:val="000000"/>
      <w:sz w:val="22"/>
      <w:szCs w:val="22"/>
      <w:u w:val="none"/>
    </w:rPr>
  </w:style>
  <w:style w:type="character" w:customStyle="1" w:styleId="21">
    <w:name w:val="font41"/>
    <w:basedOn w:val="14"/>
    <w:qFormat/>
    <w:uiPriority w:val="0"/>
    <w:rPr>
      <w:rFonts w:ascii="Arial" w:hAnsi="Arial" w:cs="Arial"/>
      <w:color w:val="000000"/>
      <w:sz w:val="22"/>
      <w:szCs w:val="22"/>
      <w:u w:val="none"/>
    </w:rPr>
  </w:style>
  <w:style w:type="character" w:customStyle="1" w:styleId="22">
    <w:name w:val="font51"/>
    <w:basedOn w:val="14"/>
    <w:qFormat/>
    <w:uiPriority w:val="0"/>
    <w:rPr>
      <w:rFonts w:ascii="方正书宋_GBK" w:hAnsi="方正书宋_GBK" w:eastAsia="方正书宋_GBK" w:cs="方正书宋_GBK"/>
      <w:color w:val="000000"/>
      <w:sz w:val="22"/>
      <w:szCs w:val="22"/>
      <w:u w:val="none"/>
    </w:rPr>
  </w:style>
  <w:style w:type="paragraph" w:customStyle="1" w:styleId="23">
    <w:name w:val="Char"/>
    <w:basedOn w:val="1"/>
    <w:next w:val="1"/>
    <w:qFormat/>
    <w:uiPriority w:val="0"/>
    <w:pPr>
      <w:adjustRightInd w:val="0"/>
      <w:snapToGrid w:val="0"/>
      <w:spacing w:beforeLines="150" w:line="360" w:lineRule="auto"/>
      <w:ind w:firstLine="192" w:firstLineChars="192"/>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b\AppData\Roaming\kingsoft\office6\templates\download\344a97fc-8562-4e08-8efa-ccbec00d35c4\&#20219;&#21629;&#27169;&#26495;&#34892;&#25919;&#32418;&#22836;&#25991;&#2021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任命模板行政红头文件.docx</Template>
  <Pages>8</Pages>
  <Words>1015</Words>
  <Characters>1061</Characters>
  <Lines>29</Lines>
  <Paragraphs>8</Paragraphs>
  <TotalTime>10</TotalTime>
  <ScaleCrop>false</ScaleCrop>
  <LinksUpToDate>false</LinksUpToDate>
  <CharactersWithSpaces>1397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2022-07-29T06:16:00Z</dcterms:created>
  <dc:creator>彬彬有礼</dc:creator>
  <cp:lastModifiedBy>彬彬有礼</cp:lastModifiedBy>
  <cp:lastPrinted>2024-12-04T07:55:00Z</cp:lastPrinted>
  <dcterms:modified xsi:type="dcterms:W3CDTF">2025-05-16T07:10:04Z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A196F1E4A6C94AEC89C8443E03ACF5AF</vt:lpwstr>
  </property>
  <property fmtid="{D5CDD505-2E9C-101B-9397-08002B2CF9AE}" pid="4" name="KSOTemplateCategory&#10;">
    <vt:lpwstr>official</vt:lpwstr>
  </property>
  <property fmtid="{D5CDD505-2E9C-101B-9397-08002B2CF9AE}" pid="5" name="KSOTemplateCategory">
    <vt:lpwstr>official</vt:lpwstr>
  </property>
  <property fmtid="{D5CDD505-2E9C-101B-9397-08002B2CF9AE}" pid="6" name="KSOTemplateUUID">
    <vt:lpwstr>v1.0_mb_5jS0uKUhy8pv8gxRXbs22w==</vt:lpwstr>
  </property>
  <property fmtid="{D5CDD505-2E9C-101B-9397-08002B2CF9AE}" pid="7" name="KSOTemplateDocerSaveRecord">
    <vt:lpwstr>eyJoZGlkIjoiMDY3Zjg3ODI2NDIwNjE3NTM2ZTZhYTdhMzZiMGM1NWUiLCJ1c2VySWQiOiIzNzk4NTc2MzUifQ==</vt:lpwstr>
  </property>
</Properties>
</file>