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4CDBF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2AF3FC8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河南省科协直属事业单位</w:t>
      </w:r>
    </w:p>
    <w:p w14:paraId="15023B3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 w:bidi="ar-SA"/>
        </w:rPr>
        <w:t>河南省科学技术馆2026年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公开招聘报名表</w:t>
      </w:r>
    </w:p>
    <w:p w14:paraId="1D3CB78B">
      <w:pPr>
        <w:keepNext w:val="0"/>
        <w:keepLines w:val="0"/>
        <w:pageBreakBefore w:val="0"/>
        <w:widowControl/>
        <w:shd w:val="clear" w:color="auto" w:fill="auto"/>
        <w:tabs>
          <w:tab w:val="left" w:pos="49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240" w:firstLineChars="100"/>
        <w:jc w:val="left"/>
        <w:textAlignment w:val="auto"/>
        <w:rPr>
          <w:rFonts w:hint="eastAsia" w:ascii="方正楷体简体" w:hAnsi="方正楷体简体" w:eastAsia="方正楷体简体" w:cs="方正楷体简体"/>
          <w:color w:val="auto"/>
          <w:sz w:val="24"/>
          <w:highlight w:val="none"/>
        </w:rPr>
      </w:pPr>
      <w:r>
        <w:rPr>
          <w:rFonts w:hint="eastAsia" w:ascii="方正楷体简体" w:hAnsi="方正楷体简体" w:eastAsia="方正楷体简体" w:cs="方正楷体简体"/>
          <w:color w:val="auto"/>
          <w:sz w:val="24"/>
          <w:highlight w:val="none"/>
        </w:rPr>
        <w:tab/>
      </w:r>
      <w:r>
        <w:rPr>
          <w:rFonts w:hint="eastAsia" w:ascii="方正楷体简体" w:hAnsi="方正楷体简体" w:eastAsia="方正楷体简体" w:cs="方正楷体简体"/>
          <w:color w:val="auto"/>
          <w:sz w:val="24"/>
          <w:highlight w:val="none"/>
        </w:rPr>
        <w:t>填表日期：     年    月   日</w:t>
      </w:r>
    </w:p>
    <w:tbl>
      <w:tblPr>
        <w:tblStyle w:val="5"/>
        <w:tblW w:w="9561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188"/>
        <w:gridCol w:w="966"/>
        <w:gridCol w:w="117"/>
        <w:gridCol w:w="845"/>
        <w:gridCol w:w="1067"/>
        <w:gridCol w:w="768"/>
        <w:gridCol w:w="1061"/>
        <w:gridCol w:w="255"/>
        <w:gridCol w:w="1762"/>
      </w:tblGrid>
      <w:tr w14:paraId="6C20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2" w:type="dxa"/>
            <w:vAlign w:val="center"/>
          </w:tcPr>
          <w:p w14:paraId="6042120F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188" w:type="dxa"/>
            <w:vAlign w:val="center"/>
          </w:tcPr>
          <w:p w14:paraId="2E96BB62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788D3197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962" w:type="dxa"/>
            <w:gridSpan w:val="2"/>
            <w:vAlign w:val="center"/>
          </w:tcPr>
          <w:p w14:paraId="3645C2C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067" w:type="dxa"/>
            <w:vAlign w:val="center"/>
          </w:tcPr>
          <w:p w14:paraId="3DAFF729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出生</w:t>
            </w:r>
          </w:p>
          <w:p w14:paraId="13C39DB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829" w:type="dxa"/>
            <w:gridSpan w:val="2"/>
            <w:vAlign w:val="center"/>
          </w:tcPr>
          <w:p w14:paraId="3E845924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14:paraId="11602AB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0536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32" w:type="dxa"/>
            <w:vAlign w:val="center"/>
          </w:tcPr>
          <w:p w14:paraId="708F7ABF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88" w:type="dxa"/>
            <w:vAlign w:val="center"/>
          </w:tcPr>
          <w:p w14:paraId="4F3417A5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66" w:type="dxa"/>
            <w:vAlign w:val="center"/>
          </w:tcPr>
          <w:p w14:paraId="7DA663C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962" w:type="dxa"/>
            <w:gridSpan w:val="2"/>
            <w:vAlign w:val="center"/>
          </w:tcPr>
          <w:p w14:paraId="5E51D5D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067" w:type="dxa"/>
            <w:vAlign w:val="center"/>
          </w:tcPr>
          <w:p w14:paraId="08E59DA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政治</w:t>
            </w:r>
          </w:p>
          <w:p w14:paraId="715A046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829" w:type="dxa"/>
            <w:gridSpan w:val="2"/>
            <w:vAlign w:val="center"/>
          </w:tcPr>
          <w:p w14:paraId="79190DA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7DB26B3D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0524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32" w:type="dxa"/>
            <w:vAlign w:val="center"/>
          </w:tcPr>
          <w:p w14:paraId="6867560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居住地址</w:t>
            </w:r>
          </w:p>
        </w:tc>
        <w:tc>
          <w:tcPr>
            <w:tcW w:w="6012" w:type="dxa"/>
            <w:gridSpan w:val="7"/>
            <w:vAlign w:val="center"/>
          </w:tcPr>
          <w:p w14:paraId="3B45D5A8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72574A67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002C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32" w:type="dxa"/>
            <w:vAlign w:val="center"/>
          </w:tcPr>
          <w:p w14:paraId="2DFB5D5D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116" w:type="dxa"/>
            <w:gridSpan w:val="4"/>
            <w:vAlign w:val="bottom"/>
          </w:tcPr>
          <w:p w14:paraId="2BC82567">
            <w:pPr>
              <w:shd w:val="clear" w:color="auto" w:fill="auto"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79A1998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078" w:type="dxa"/>
            <w:gridSpan w:val="3"/>
            <w:vAlign w:val="center"/>
          </w:tcPr>
          <w:p w14:paraId="3AE007B4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</w:tr>
      <w:tr w14:paraId="51B2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32" w:type="dxa"/>
            <w:vMerge w:val="restart"/>
            <w:vAlign w:val="center"/>
          </w:tcPr>
          <w:p w14:paraId="18FD73F5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院校及专业</w:t>
            </w:r>
          </w:p>
        </w:tc>
        <w:tc>
          <w:tcPr>
            <w:tcW w:w="1188" w:type="dxa"/>
            <w:vAlign w:val="center"/>
          </w:tcPr>
          <w:p w14:paraId="1C62FC2D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第一学历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14:paraId="573C1F0A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EE185BC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毕业</w:t>
            </w:r>
          </w:p>
          <w:p w14:paraId="6E697ECE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1835" w:type="dxa"/>
            <w:gridSpan w:val="2"/>
            <w:vAlign w:val="center"/>
          </w:tcPr>
          <w:p w14:paraId="2B29192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59AF0A5B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1762" w:type="dxa"/>
            <w:vAlign w:val="center"/>
          </w:tcPr>
          <w:p w14:paraId="444C42E2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</w:pPr>
          </w:p>
        </w:tc>
      </w:tr>
      <w:tr w14:paraId="6767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32" w:type="dxa"/>
            <w:vMerge w:val="continue"/>
            <w:vAlign w:val="center"/>
          </w:tcPr>
          <w:p w14:paraId="67AC7775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vAlign w:val="center"/>
          </w:tcPr>
          <w:p w14:paraId="539D1DEC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最高学历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 w14:paraId="2C45B0A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C3365C2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毕业</w:t>
            </w:r>
          </w:p>
          <w:p w14:paraId="181F85D3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1835" w:type="dxa"/>
            <w:gridSpan w:val="2"/>
            <w:vAlign w:val="center"/>
          </w:tcPr>
          <w:p w14:paraId="1EA7BC10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4B27BBA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1762" w:type="dxa"/>
            <w:vAlign w:val="center"/>
          </w:tcPr>
          <w:p w14:paraId="28BAC171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</w:pPr>
          </w:p>
        </w:tc>
      </w:tr>
      <w:tr w14:paraId="4A53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32" w:type="dxa"/>
            <w:vAlign w:val="bottom"/>
          </w:tcPr>
          <w:p w14:paraId="2D044DCC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报考单位及岗位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代码</w:t>
            </w:r>
          </w:p>
        </w:tc>
        <w:tc>
          <w:tcPr>
            <w:tcW w:w="8029" w:type="dxa"/>
            <w:gridSpan w:val="9"/>
            <w:vAlign w:val="center"/>
          </w:tcPr>
          <w:p w14:paraId="441586D8">
            <w:pPr>
              <w:shd w:val="clear" w:color="auto" w:fill="auto"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4"/>
                <w:highlight w:val="none"/>
              </w:rPr>
            </w:pPr>
          </w:p>
        </w:tc>
      </w:tr>
      <w:tr w14:paraId="64BE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532" w:type="dxa"/>
            <w:vAlign w:val="center"/>
          </w:tcPr>
          <w:p w14:paraId="0EF33286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学习及工作简历</w:t>
            </w:r>
          </w:p>
        </w:tc>
        <w:tc>
          <w:tcPr>
            <w:tcW w:w="8029" w:type="dxa"/>
            <w:gridSpan w:val="9"/>
            <w:vAlign w:val="top"/>
          </w:tcPr>
          <w:p w14:paraId="381FA1EB">
            <w:pPr>
              <w:shd w:val="clear" w:color="auto" w:fill="auto"/>
              <w:spacing w:line="320" w:lineRule="exact"/>
              <w:jc w:val="both"/>
              <w:rPr>
                <w:rFonts w:hint="default" w:asciiTheme="majorEastAsia" w:hAnsiTheme="majorEastAsia" w:eastAsiaTheme="majorEastAsia" w:cstheme="majorEastAsia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72E6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532" w:type="dxa"/>
            <w:vAlign w:val="center"/>
          </w:tcPr>
          <w:p w14:paraId="12973E90">
            <w:pPr>
              <w:shd w:val="clear" w:color="auto" w:fill="auto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8029" w:type="dxa"/>
            <w:gridSpan w:val="9"/>
          </w:tcPr>
          <w:p w14:paraId="3E837B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</w:rPr>
              <w:t>我已知晓本次2026年河南省事业单位公开招聘联考工作的公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告及河南省科协直属事业单位河南省科学技术馆2026年公开招聘工作人员方案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</w:rPr>
              <w:t>内容，在此我郑重承诺：自觉遵守河南省省直事业单位公开招聘的有关政策及规定。本报名表所填写的信息准确无误，所提交的证件、资料和照片真实有效，若有虚假，所产生的一切后果由本人承担。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0"/>
                <w:sz w:val="24"/>
                <w:highlight w:val="none"/>
                <w:shd w:val="clear" w:color="auto" w:fill="auto"/>
              </w:rPr>
              <w:tab/>
            </w:r>
          </w:p>
          <w:p w14:paraId="0F0BB99E">
            <w:pPr>
              <w:pStyle w:val="3"/>
              <w:rPr>
                <w:rFonts w:hint="eastAsia"/>
              </w:rPr>
            </w:pPr>
          </w:p>
          <w:p w14:paraId="1F140D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20" w:firstLineChars="180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  <w:t>报名人（签名）</w:t>
            </w:r>
          </w:p>
          <w:p w14:paraId="415F6EB6"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3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highlight w:val="none"/>
              </w:rPr>
              <w:t>年  月  日</w:t>
            </w:r>
          </w:p>
        </w:tc>
      </w:tr>
    </w:tbl>
    <w:p w14:paraId="269525E6">
      <w:pPr>
        <w:sectPr>
          <w:footerReference r:id="rId3" w:type="default"/>
          <w:pgSz w:w="11906" w:h="16838"/>
          <w:pgMar w:top="873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FAF3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0B41E">
    <w:pPr>
      <w:pStyle w:val="4"/>
      <w:jc w:val="right"/>
    </w:pPr>
    <w:r>
      <w:rPr>
        <w:rFonts w:hint="eastAsia" w:ascii="仿宋_GB2312" w:hAnsi="仿宋" w:eastAsia="仿宋_GB2312" w:cs="仿宋"/>
        <w:color w:val="000000"/>
        <w:sz w:val="32"/>
        <w:szCs w:val="32"/>
        <w:lang w:val="en-US" w:eastAsia="zh-CN"/>
      </w:rPr>
      <w:t xml:space="preserve">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A7353"/>
    <w:rsid w:val="169C37CB"/>
    <w:rsid w:val="25A55F80"/>
    <w:rsid w:val="306A7353"/>
    <w:rsid w:val="3F34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 w:cs="Times New Roman"/>
      <w:szCs w:val="22"/>
    </w:rPr>
  </w:style>
  <w:style w:type="paragraph" w:styleId="3">
    <w:name w:val="Body Text"/>
    <w:basedOn w:val="1"/>
    <w:qFormat/>
    <w:uiPriority w:val="99"/>
    <w:pPr>
      <w:ind w:right="115"/>
    </w:pPr>
    <w:rPr>
      <w:rFonts w:ascii="Calibri" w:hAnsi="Calibri" w:eastAsia="宋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295</Characters>
  <Lines>0</Lines>
  <Paragraphs>0</Paragraphs>
  <TotalTime>0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2026-06-24T02:38:00Z</dcterms:created>
  <dc:creator>JLJLJLJLJLJLLL</dc:creator>
  <cp:lastModifiedBy>JLJLJLJLJLJLLL</cp:lastModifiedBy>
  <dcterms:modified xsi:type="dcterms:W3CDTF">2026-06-24T03:12:59Z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FEE394308F224A7296C6ABEB92CA8974_11</vt:lpwstr>
  </property>
  <property fmtid="{D5CDD505-2E9C-101B-9397-08002B2CF9AE}" pid="4" name="KSOTemplateDocerSaveRecord">
    <vt:lpwstr>eyJoZGlkIjoiNjg1YjUxMDQxNGVjNjU5ZDY4MmRjY2NjYzZlMWU1ZTgiLCJ1c2VySWQiOiI2NDY2Njk3MjQifQ==</vt:lpwstr>
  </property>
</Properties>
</file>