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</w:p>
    <w:tbl>
      <w:tblPr>
        <w:tblStyle w:val="4"/>
        <w:tblpPr w:leftFromText="180" w:rightFromText="180" w:vertAnchor="page" w:horzAnchor="page" w:tblpXSpec="center" w:tblpY="3740"/>
        <w:tblOverlap w:val="never"/>
        <w:tblW w:w="62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1"/>
        <w:gridCol w:w="2658"/>
        <w:gridCol w:w="21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梯号</w:t>
            </w:r>
          </w:p>
        </w:tc>
        <w:tc>
          <w:tcPr>
            <w:tcW w:w="26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位置</w:t>
            </w:r>
          </w:p>
        </w:tc>
        <w:tc>
          <w:tcPr>
            <w:tcW w:w="21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提升高度m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RE1-4</w:t>
            </w:r>
          </w:p>
        </w:tc>
        <w:tc>
          <w:tcPr>
            <w:tcW w:w="26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中庭1-2层</w:t>
            </w:r>
          </w:p>
        </w:tc>
        <w:tc>
          <w:tcPr>
            <w:tcW w:w="21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RE5-8</w:t>
            </w:r>
          </w:p>
        </w:tc>
        <w:tc>
          <w:tcPr>
            <w:tcW w:w="26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中庭2-3层</w:t>
            </w:r>
          </w:p>
        </w:tc>
        <w:tc>
          <w:tcPr>
            <w:tcW w:w="21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RE9-10</w:t>
            </w:r>
          </w:p>
        </w:tc>
        <w:tc>
          <w:tcPr>
            <w:tcW w:w="26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中庭3-4层</w:t>
            </w:r>
          </w:p>
        </w:tc>
        <w:tc>
          <w:tcPr>
            <w:tcW w:w="21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RE11-12</w:t>
            </w:r>
          </w:p>
        </w:tc>
        <w:tc>
          <w:tcPr>
            <w:tcW w:w="26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北塔-1到1层</w:t>
            </w:r>
          </w:p>
        </w:tc>
        <w:tc>
          <w:tcPr>
            <w:tcW w:w="21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RE13-14</w:t>
            </w:r>
          </w:p>
        </w:tc>
        <w:tc>
          <w:tcPr>
            <w:tcW w:w="26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北塔1到1M层</w:t>
            </w:r>
          </w:p>
        </w:tc>
        <w:tc>
          <w:tcPr>
            <w:tcW w:w="21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RE15-16</w:t>
            </w:r>
          </w:p>
        </w:tc>
        <w:tc>
          <w:tcPr>
            <w:tcW w:w="26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中庭-1到1层</w:t>
            </w:r>
          </w:p>
        </w:tc>
        <w:tc>
          <w:tcPr>
            <w:tcW w:w="21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RE17-18</w:t>
            </w:r>
          </w:p>
        </w:tc>
        <w:tc>
          <w:tcPr>
            <w:tcW w:w="26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中庭北侧</w:t>
            </w:r>
            <w:bookmarkStart w:id="0" w:name="_GoBack"/>
            <w:bookmarkEnd w:id="0"/>
            <w:r>
              <w:rPr>
                <w:rFonts w:hint="eastAsia"/>
                <w:vertAlign w:val="baseline"/>
                <w:lang w:val="en-US" w:eastAsia="zh-CN"/>
              </w:rPr>
              <w:t>2-3层</w:t>
            </w:r>
          </w:p>
        </w:tc>
        <w:tc>
          <w:tcPr>
            <w:tcW w:w="21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RE21-22</w:t>
            </w:r>
          </w:p>
        </w:tc>
        <w:tc>
          <w:tcPr>
            <w:tcW w:w="26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车库扶梯</w:t>
            </w:r>
          </w:p>
        </w:tc>
        <w:tc>
          <w:tcPr>
            <w:tcW w:w="21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</w:tr>
    </w:tbl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河南省科学技术馆扶梯位置表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C9466F"/>
    <w:rsid w:val="06C9466F"/>
    <w:rsid w:val="0C683B85"/>
    <w:rsid w:val="251F61A7"/>
    <w:rsid w:val="6BA0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仿宋_GB2312"/>
      <w:kern w:val="2"/>
      <w:sz w:val="28"/>
      <w:szCs w:val="28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Office_11.8.2.11739_F1E327BC-269C-435d-A152-05C5408002CA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2026-09-02T06:06:00Z</dcterms:created>
  <dc:creator>Lenovo</dc:creator>
  <cp:lastModifiedBy>Lenovo</cp:lastModifiedBy>
  <dcterms:modified xsi:type="dcterms:W3CDTF">2026-09-02T06:18:16Z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2052-11.8.2.11739</vt:lpwstr>
  </property>
  <property fmtid="{D5CDD505-2E9C-101B-9397-08002B2CF9AE}" pid="3" name="ICV">
    <vt:lpwstr>60E979C15B6D4BA1ACED8973133AFE24</vt:lpwstr>
  </property>
</Properties>
</file>