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龙安区</w:t>
      </w:r>
      <w:r>
        <w:rPr>
          <w:rFonts w:hint="eastAsia" w:ascii="方正小标宋简体" w:hAnsi="Times New Roman" w:eastAsia="方正小标宋简体"/>
          <w:b/>
          <w:sz w:val="84"/>
          <w:szCs w:val="84"/>
          <w:lang w:eastAsia="zh-CN"/>
        </w:rPr>
        <w:t>善应</w:t>
      </w:r>
      <w:r>
        <w:rPr>
          <w:rFonts w:hint="eastAsia" w:ascii="方正小标宋简体" w:hAnsi="Times New Roman" w:eastAsia="方正小标宋简体"/>
          <w:b/>
          <w:sz w:val="84"/>
          <w:szCs w:val="84"/>
        </w:rPr>
        <w:t>镇人民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  <w:r>
        <w:rPr>
          <w:rFonts w:hint="eastAsia" w:ascii="方正小标宋简体" w:hAnsi="Times New Roman" w:eastAsia="方正小标宋简体"/>
          <w:b/>
          <w:sz w:val="84"/>
          <w:szCs w:val="84"/>
        </w:rPr>
        <w:t>政府2021年度预算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单 位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石朋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hint="default" w:ascii="仿宋_GB2312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13903720424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公 开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贾红斌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18568851688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 开  时  间：20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善应</w:t>
      </w:r>
      <w:r>
        <w:rPr>
          <w:rFonts w:hint="eastAsia" w:ascii="黑体" w:hAnsi="黑体" w:eastAsia="黑体"/>
          <w:sz w:val="32"/>
          <w:szCs w:val="32"/>
        </w:rPr>
        <w:t>镇人民政府部门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sz w:val="32"/>
          <w:szCs w:val="32"/>
        </w:rPr>
        <w:t>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善应</w:t>
      </w:r>
      <w:r>
        <w:rPr>
          <w:rFonts w:hint="eastAsia" w:ascii="黑体" w:hAnsi="黑体" w:eastAsia="黑体"/>
          <w:sz w:val="32"/>
          <w:szCs w:val="32"/>
        </w:rPr>
        <w:t>镇人民政府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21年度预算情况说明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六、一般公共预算基本支出经济分类情况说明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八、“三公”经费支出预算情况说明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第四部分 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附件：龙安区</w:t>
      </w:r>
      <w:r>
        <w:rPr>
          <w:rFonts w:hint="eastAsia" w:ascii="黑体" w:hAnsi="黑体" w:eastAsia="黑体"/>
          <w:sz w:val="32"/>
          <w:szCs w:val="32"/>
          <w:lang w:eastAsia="zh-CN"/>
        </w:rPr>
        <w:t>善应</w:t>
      </w:r>
      <w:r>
        <w:rPr>
          <w:rFonts w:hint="eastAsia" w:ascii="黑体" w:hAnsi="黑体" w:eastAsia="黑体"/>
          <w:sz w:val="32"/>
          <w:szCs w:val="32"/>
        </w:rPr>
        <w:t>镇人民政府</w:t>
      </w:r>
      <w:r>
        <w:rPr>
          <w:rFonts w:hint="eastAsia" w:ascii="黑体" w:hAnsi="Times New Roman" w:eastAsia="黑体" w:cs="黑体"/>
          <w:sz w:val="32"/>
          <w:szCs w:val="32"/>
        </w:rPr>
        <w:t>2021年度预算表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一般公共预算基本支出经济分类汇总表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九、项目支出预算明细表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第三部分主要名词解释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E0B"/>
    <w:rsid w:val="000301F5"/>
    <w:rsid w:val="00044158"/>
    <w:rsid w:val="000445AA"/>
    <w:rsid w:val="000642D8"/>
    <w:rsid w:val="00073592"/>
    <w:rsid w:val="00076D5A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44FA"/>
    <w:rsid w:val="00135308"/>
    <w:rsid w:val="001422FF"/>
    <w:rsid w:val="001470AF"/>
    <w:rsid w:val="00160C6A"/>
    <w:rsid w:val="00175E9C"/>
    <w:rsid w:val="00184A45"/>
    <w:rsid w:val="00186BD2"/>
    <w:rsid w:val="001A21DA"/>
    <w:rsid w:val="001B0BFF"/>
    <w:rsid w:val="001B4021"/>
    <w:rsid w:val="001D0D6F"/>
    <w:rsid w:val="001D4BA6"/>
    <w:rsid w:val="001D7273"/>
    <w:rsid w:val="001E0F8C"/>
    <w:rsid w:val="00200BD7"/>
    <w:rsid w:val="00202EA8"/>
    <w:rsid w:val="002112FD"/>
    <w:rsid w:val="00273D47"/>
    <w:rsid w:val="0029168C"/>
    <w:rsid w:val="002C5AAE"/>
    <w:rsid w:val="002E3BE4"/>
    <w:rsid w:val="002E4313"/>
    <w:rsid w:val="00321377"/>
    <w:rsid w:val="003352BA"/>
    <w:rsid w:val="00350476"/>
    <w:rsid w:val="00360249"/>
    <w:rsid w:val="00390DEF"/>
    <w:rsid w:val="003A0434"/>
    <w:rsid w:val="003A6F18"/>
    <w:rsid w:val="003B1BD5"/>
    <w:rsid w:val="00401345"/>
    <w:rsid w:val="00420855"/>
    <w:rsid w:val="00427291"/>
    <w:rsid w:val="00451611"/>
    <w:rsid w:val="0048026B"/>
    <w:rsid w:val="00496B7C"/>
    <w:rsid w:val="004A4265"/>
    <w:rsid w:val="004A7AF2"/>
    <w:rsid w:val="004C0398"/>
    <w:rsid w:val="004C13EB"/>
    <w:rsid w:val="004D5B4E"/>
    <w:rsid w:val="004F124B"/>
    <w:rsid w:val="004F3DF3"/>
    <w:rsid w:val="00521104"/>
    <w:rsid w:val="00563E46"/>
    <w:rsid w:val="005731DF"/>
    <w:rsid w:val="00577C4A"/>
    <w:rsid w:val="00593810"/>
    <w:rsid w:val="00594E25"/>
    <w:rsid w:val="005B4696"/>
    <w:rsid w:val="005D30D9"/>
    <w:rsid w:val="00600B18"/>
    <w:rsid w:val="00626BF1"/>
    <w:rsid w:val="00662E14"/>
    <w:rsid w:val="0067124D"/>
    <w:rsid w:val="006B49B5"/>
    <w:rsid w:val="006B7E0B"/>
    <w:rsid w:val="006C3CD3"/>
    <w:rsid w:val="006C7564"/>
    <w:rsid w:val="006D6D49"/>
    <w:rsid w:val="006E4BF1"/>
    <w:rsid w:val="006F5EEE"/>
    <w:rsid w:val="00700744"/>
    <w:rsid w:val="007213A5"/>
    <w:rsid w:val="00730F26"/>
    <w:rsid w:val="0073591F"/>
    <w:rsid w:val="007829BC"/>
    <w:rsid w:val="00783144"/>
    <w:rsid w:val="007B5898"/>
    <w:rsid w:val="007C2AA9"/>
    <w:rsid w:val="007C788C"/>
    <w:rsid w:val="007F7E98"/>
    <w:rsid w:val="00804322"/>
    <w:rsid w:val="00812F5C"/>
    <w:rsid w:val="00833DBE"/>
    <w:rsid w:val="00850CE1"/>
    <w:rsid w:val="00860A29"/>
    <w:rsid w:val="00874331"/>
    <w:rsid w:val="00891536"/>
    <w:rsid w:val="00891899"/>
    <w:rsid w:val="0089458A"/>
    <w:rsid w:val="008C14BF"/>
    <w:rsid w:val="008D01B3"/>
    <w:rsid w:val="00943D7C"/>
    <w:rsid w:val="00944A2D"/>
    <w:rsid w:val="00952BFE"/>
    <w:rsid w:val="009821A1"/>
    <w:rsid w:val="00987FE0"/>
    <w:rsid w:val="00993BCD"/>
    <w:rsid w:val="009C2251"/>
    <w:rsid w:val="00A01FE4"/>
    <w:rsid w:val="00A330EC"/>
    <w:rsid w:val="00A34341"/>
    <w:rsid w:val="00A35A79"/>
    <w:rsid w:val="00A46E26"/>
    <w:rsid w:val="00A5737B"/>
    <w:rsid w:val="00A6267D"/>
    <w:rsid w:val="00A75C3F"/>
    <w:rsid w:val="00AE4D62"/>
    <w:rsid w:val="00AE549A"/>
    <w:rsid w:val="00B10D6F"/>
    <w:rsid w:val="00B20C5F"/>
    <w:rsid w:val="00B2333C"/>
    <w:rsid w:val="00BA362F"/>
    <w:rsid w:val="00BA4FA7"/>
    <w:rsid w:val="00BA7185"/>
    <w:rsid w:val="00BB6662"/>
    <w:rsid w:val="00BE56FB"/>
    <w:rsid w:val="00BE716F"/>
    <w:rsid w:val="00BF1AC3"/>
    <w:rsid w:val="00BF1FFD"/>
    <w:rsid w:val="00C03535"/>
    <w:rsid w:val="00C263C1"/>
    <w:rsid w:val="00C34784"/>
    <w:rsid w:val="00C41FD8"/>
    <w:rsid w:val="00C435CB"/>
    <w:rsid w:val="00C436B8"/>
    <w:rsid w:val="00C437E8"/>
    <w:rsid w:val="00C74CAF"/>
    <w:rsid w:val="00C8006E"/>
    <w:rsid w:val="00C831C5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3D97"/>
    <w:rsid w:val="00D5426D"/>
    <w:rsid w:val="00D6792C"/>
    <w:rsid w:val="00D8037E"/>
    <w:rsid w:val="00D8301B"/>
    <w:rsid w:val="00DA458E"/>
    <w:rsid w:val="00DA6A23"/>
    <w:rsid w:val="00DB68B2"/>
    <w:rsid w:val="00DC0C6B"/>
    <w:rsid w:val="00DC3D97"/>
    <w:rsid w:val="00DC6FBB"/>
    <w:rsid w:val="00DF3140"/>
    <w:rsid w:val="00E10F51"/>
    <w:rsid w:val="00E136CB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A0623"/>
    <w:rsid w:val="00EB12F7"/>
    <w:rsid w:val="00EC2B0B"/>
    <w:rsid w:val="00ED5B3D"/>
    <w:rsid w:val="00EF42A2"/>
    <w:rsid w:val="00F0089D"/>
    <w:rsid w:val="00F2137C"/>
    <w:rsid w:val="00F51FB3"/>
    <w:rsid w:val="00F754BD"/>
    <w:rsid w:val="00FA0A5A"/>
    <w:rsid w:val="05F20660"/>
    <w:rsid w:val="37444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8D6C3-5EEE-4806-8E4C-7B83CA9C0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194</Words>
  <Characters>1107</Characters>
  <Lines>9</Lines>
  <Paragraphs>2</Paragraphs>
  <TotalTime>1</TotalTime>
  <ScaleCrop>false</ScaleCrop>
  <LinksUpToDate>false</LinksUpToDate>
  <CharactersWithSpaces>1299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orange蒲</cp:lastModifiedBy>
  <dcterms:modified xsi:type="dcterms:W3CDTF">2021-06-18T00:31:28Z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369548AEBC54474E934800D925E5BD77</vt:lpwstr>
  </property>
</Properties>
</file>