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E7A37">
      <w:pPr>
        <w:rPr>
          <w:rFonts w:hint="default" w:eastAsia="宋体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附表1</w:t>
      </w:r>
    </w:p>
    <w:p w14:paraId="09DC4DE8">
      <w:pPr>
        <w:spacing w:line="460" w:lineRule="exact"/>
        <w:jc w:val="center"/>
        <w:rPr>
          <w:rFonts w:hint="eastAsia"/>
          <w:b/>
          <w:color w:val="auto"/>
          <w:sz w:val="28"/>
          <w:szCs w:val="28"/>
        </w:rPr>
      </w:pPr>
      <w:r>
        <w:rPr>
          <w:rFonts w:hint="eastAsia"/>
          <w:b/>
          <w:color w:val="auto"/>
          <w:sz w:val="28"/>
          <w:szCs w:val="28"/>
        </w:rPr>
        <w:t>报价明细表</w:t>
      </w:r>
    </w:p>
    <w:p w14:paraId="2A23ADD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20" w:line="360" w:lineRule="auto"/>
        <w:jc w:val="both"/>
        <w:textAlignment w:val="baseline"/>
        <w:rPr>
          <w:rFonts w:hint="eastAsia" w:ascii="宋体" w:hAnsi="宋体" w:cs="宋体"/>
          <w:b/>
          <w:bCs/>
          <w:color w:val="auto"/>
          <w:sz w:val="24"/>
          <w:szCs w:val="24"/>
          <w:lang w:val="zh-CN"/>
        </w:rPr>
      </w:pPr>
    </w:p>
    <w:p w14:paraId="6A3632E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20" w:line="360" w:lineRule="auto"/>
        <w:jc w:val="both"/>
        <w:textAlignment w:val="baseline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zh-CN"/>
        </w:rPr>
        <w:t>项目名称：</w:t>
      </w:r>
      <w:r>
        <w:rPr>
          <w:rFonts w:hint="eastAsia" w:ascii="宋体" w:hAnsi="宋体" w:cs="宋体"/>
          <w:color w:val="auto"/>
          <w:sz w:val="24"/>
          <w:szCs w:val="24"/>
          <w:u w:val="single"/>
          <w:lang w:val="zh-CN"/>
        </w:rPr>
        <w:t xml:space="preserve">  </w:t>
      </w:r>
      <w:r>
        <w:rPr>
          <w:rFonts w:hint="eastAsia" w:ascii="宋体" w:hAnsi="宋体" w:eastAsia="宋体" w:cs="宋体"/>
          <w:b w:val="0"/>
          <w:i w:val="0"/>
          <w:strike w:val="0"/>
          <w:color w:val="auto"/>
          <w:spacing w:val="-4"/>
          <w:sz w:val="24"/>
          <w:szCs w:val="24"/>
          <w:u w:val="single"/>
        </w:rPr>
        <w:t>信阳高级中学</w:t>
      </w:r>
      <w:r>
        <w:rPr>
          <w:rFonts w:hint="eastAsia" w:ascii="宋体" w:hAnsi="宋体" w:eastAsia="宋体" w:cs="宋体"/>
          <w:b w:val="0"/>
          <w:i w:val="0"/>
          <w:strike w:val="0"/>
          <w:color w:val="auto"/>
          <w:spacing w:val="-4"/>
          <w:sz w:val="24"/>
          <w:szCs w:val="24"/>
          <w:u w:val="single"/>
          <w:lang w:val="en-US" w:eastAsia="zh-CN"/>
        </w:rPr>
        <w:t>2026年度</w:t>
      </w:r>
      <w:r>
        <w:rPr>
          <w:rFonts w:hint="eastAsia" w:ascii="宋体" w:hAnsi="宋体" w:eastAsia="宋体" w:cs="宋体"/>
          <w:b w:val="0"/>
          <w:i w:val="0"/>
          <w:strike w:val="0"/>
          <w:color w:val="auto"/>
          <w:spacing w:val="-4"/>
          <w:sz w:val="24"/>
          <w:szCs w:val="24"/>
          <w:u w:val="single"/>
        </w:rPr>
        <w:t>教师纪念服装采购项目</w:t>
      </w:r>
      <w:r>
        <w:rPr>
          <w:rFonts w:hint="eastAsia" w:ascii="宋体" w:hAnsi="宋体" w:cs="宋体"/>
          <w:b w:val="0"/>
          <w:i w:val="0"/>
          <w:strike w:val="0"/>
          <w:color w:val="auto"/>
          <w:spacing w:val="-4"/>
          <w:sz w:val="24"/>
          <w:szCs w:val="24"/>
          <w:u w:val="single"/>
          <w:lang w:val="en-US" w:eastAsia="zh-CN"/>
        </w:rPr>
        <w:t xml:space="preserve">  </w:t>
      </w:r>
    </w:p>
    <w:tbl>
      <w:tblPr>
        <w:tblStyle w:val="3"/>
        <w:tblW w:w="1037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7389"/>
        <w:gridCol w:w="871"/>
        <w:gridCol w:w="1393"/>
      </w:tblGrid>
      <w:tr w14:paraId="351032E5">
        <w:trPr>
          <w:trHeight w:val="621" w:hRule="atLeast"/>
          <w:jc w:val="center"/>
        </w:trPr>
        <w:tc>
          <w:tcPr>
            <w:tcW w:w="7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65579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项目内容</w:t>
            </w:r>
          </w:p>
        </w:tc>
        <w:tc>
          <w:tcPr>
            <w:tcW w:w="73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F8C2E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项目要求</w:t>
            </w:r>
          </w:p>
        </w:tc>
        <w:tc>
          <w:tcPr>
            <w:tcW w:w="8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6A71CA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是否满足要求</w:t>
            </w:r>
          </w:p>
        </w:tc>
        <w:tc>
          <w:tcPr>
            <w:tcW w:w="13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B9EAE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单件价格</w:t>
            </w:r>
          </w:p>
          <w:p w14:paraId="1329DF7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（元/件）</w:t>
            </w:r>
          </w:p>
        </w:tc>
      </w:tr>
      <w:tr w14:paraId="3B48B228">
        <w:trPr>
          <w:trHeight w:val="1119" w:hRule="atLeast"/>
          <w:jc w:val="center"/>
        </w:trPr>
        <w:tc>
          <w:tcPr>
            <w:tcW w:w="7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079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738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7A205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line="360" w:lineRule="auto"/>
              <w:ind w:left="2" w:leftChars="0" w:firstLine="464" w:firstLineChars="200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4"/>
                <w:sz w:val="24"/>
                <w:szCs w:val="24"/>
                <w:u w:val="none"/>
              </w:rPr>
              <w:t>产品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3"/>
                <w:sz w:val="24"/>
                <w:szCs w:val="24"/>
                <w:u w:val="none"/>
              </w:rPr>
              <w:t>质量符合《国家纺织产品基本技术规范》（GB/18401-2010）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39"/>
                <w:sz w:val="24"/>
                <w:szCs w:val="24"/>
                <w:u w:val="non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3"/>
                <w:sz w:val="24"/>
                <w:szCs w:val="24"/>
                <w:u w:val="none"/>
              </w:rPr>
              <w:t>国家标准；产品基本安全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4"/>
                <w:sz w:val="24"/>
                <w:szCs w:val="24"/>
                <w:u w:val="none"/>
              </w:rPr>
              <w:t>技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2"/>
                <w:sz w:val="24"/>
                <w:szCs w:val="24"/>
                <w:u w:val="none"/>
              </w:rPr>
              <w:t>术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4"/>
                <w:sz w:val="24"/>
                <w:szCs w:val="24"/>
                <w:u w:val="none"/>
              </w:rPr>
              <w:t>指标达到B类标准。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2"/>
                <w:sz w:val="24"/>
                <w:szCs w:val="24"/>
                <w:u w:val="none"/>
              </w:rPr>
              <w:t>甲醛含量、PH 值、染色牢度(耐水、耐酸汗渍、耐碱汗渍、耐干摩擦)、异味、可分解致癌芳香胺染料含量等面料的安全指数要求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2"/>
                <w:sz w:val="24"/>
                <w:szCs w:val="24"/>
                <w:u w:val="none"/>
                <w:lang w:eastAsia="zh-CN"/>
              </w:rPr>
              <w:t>符合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2"/>
                <w:sz w:val="24"/>
                <w:szCs w:val="24"/>
                <w:u w:val="none"/>
              </w:rPr>
              <w:t xml:space="preserve"> GB18401-2010《国家纺织产品基本安全技术规范》B 类标准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2"/>
                <w:sz w:val="24"/>
                <w:szCs w:val="24"/>
                <w:u w:val="none"/>
                <w:lang w:eastAsia="zh-CN"/>
              </w:rPr>
              <w:t>。</w:t>
            </w:r>
          </w:p>
        </w:tc>
        <w:tc>
          <w:tcPr>
            <w:tcW w:w="871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395C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u w:val="single"/>
                <w:lang w:val="en-US" w:eastAsia="zh-CN"/>
              </w:rPr>
            </w:pPr>
          </w:p>
        </w:tc>
        <w:tc>
          <w:tcPr>
            <w:tcW w:w="1393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 w14:paraId="23F9C39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u w:val="none"/>
                <w:lang w:val="en-US" w:eastAsia="zh-CN"/>
              </w:rPr>
              <w:t>元/件</w:t>
            </w:r>
          </w:p>
        </w:tc>
      </w:tr>
      <w:tr w14:paraId="6A30006A">
        <w:trPr>
          <w:trHeight w:val="3987" w:hRule="atLeast"/>
          <w:jc w:val="center"/>
        </w:trPr>
        <w:tc>
          <w:tcPr>
            <w:tcW w:w="7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90D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服装款式</w:t>
            </w:r>
          </w:p>
        </w:tc>
        <w:tc>
          <w:tcPr>
            <w:tcW w:w="738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1703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line="360" w:lineRule="auto"/>
              <w:ind w:left="15" w:leftChars="0" w:firstLine="472" w:firstLineChars="200"/>
              <w:jc w:val="both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2"/>
                <w:sz w:val="24"/>
                <w:szCs w:val="24"/>
                <w:u w:val="none"/>
                <w:lang w:val="en-US" w:eastAsia="zh-CN"/>
              </w:rPr>
              <w:t>短袖上衣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2"/>
                <w:sz w:val="24"/>
                <w:szCs w:val="24"/>
                <w:u w:val="none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2"/>
                <w:sz w:val="24"/>
                <w:szCs w:val="24"/>
                <w:u w:val="none"/>
                <w:lang w:val="en-US" w:eastAsia="zh-CN"/>
              </w:rPr>
              <w:t>POLO衫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2"/>
                <w:sz w:val="24"/>
                <w:szCs w:val="24"/>
                <w:u w:val="none"/>
              </w:rPr>
              <w:t>样式，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2"/>
                <w:sz w:val="24"/>
                <w:szCs w:val="24"/>
                <w:u w:val="none"/>
                <w:lang w:val="en-US" w:eastAsia="zh-CN"/>
              </w:rPr>
              <w:t>每件需要在左袖口处添加印花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3"/>
                <w:sz w:val="24"/>
                <w:szCs w:val="24"/>
                <w:u w:val="none"/>
              </w:rPr>
              <w:t>；</w:t>
            </w:r>
            <w:r>
              <w:rPr>
                <w:rFonts w:hint="eastAsia"/>
                <w:lang w:val="en-US" w:eastAsia="zh-CN"/>
              </w:rPr>
              <w:t xml:space="preserve">   </w:t>
            </w:r>
          </w:p>
          <w:p w14:paraId="6BC50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line="360" w:lineRule="auto"/>
              <w:ind w:left="855" w:leftChars="207" w:hanging="420" w:hangingChars="200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724025" cy="1954530"/>
                  <wp:effectExtent l="0" t="0" r="9525" b="7620"/>
                  <wp:docPr id="1" name="图片 1" descr="f7b7316640efc0604ce2d053d60c7110 拷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7b7316640efc0604ce2d053d60c7110 拷贝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-610" t="-3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954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 xml:space="preserve">         </w:t>
            </w: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583055" cy="1286510"/>
                  <wp:effectExtent l="0" t="0" r="17145" b="8890"/>
                  <wp:docPr id="2" name="图片 2" descr="b71f4e6fdaf3bbd39b7b289fb744ce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b71f4e6fdaf3bbd39b7b289fb744ceb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055" cy="1286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 xml:space="preserve">                                 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                                                        服装款式                   纪念服印花图形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093C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1393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 w14:paraId="3B7C8B0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  <w:tr w14:paraId="27329DD0">
        <w:trPr>
          <w:trHeight w:val="1119" w:hRule="atLeast"/>
          <w:jc w:val="center"/>
        </w:trPr>
        <w:tc>
          <w:tcPr>
            <w:tcW w:w="7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51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服装面料及工艺</w:t>
            </w:r>
          </w:p>
        </w:tc>
        <w:tc>
          <w:tcPr>
            <w:tcW w:w="738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33C34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满足采购方的采购要求（具体要求请查看采购文件内容）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0C91BED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  <w:tc>
          <w:tcPr>
            <w:tcW w:w="1393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BB527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zh-CN"/>
              </w:rPr>
            </w:pPr>
          </w:p>
        </w:tc>
      </w:tr>
    </w:tbl>
    <w:p w14:paraId="088F157C">
      <w:pPr>
        <w:spacing w:line="460" w:lineRule="exact"/>
        <w:ind w:firstLine="360" w:firstLineChars="150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  <w:lang w:eastAsia="zh-CN"/>
        </w:rPr>
        <w:t>注：</w:t>
      </w:r>
      <w:r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供应商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在“是否满足要求”一栏中，填写“是”或者“否”。</w:t>
      </w:r>
    </w:p>
    <w:p w14:paraId="57B68476">
      <w:pPr>
        <w:widowControl/>
        <w:adjustRightInd w:val="0"/>
        <w:snapToGrid w:val="0"/>
        <w:spacing w:line="360" w:lineRule="auto"/>
        <w:jc w:val="both"/>
        <w:rPr>
          <w:rFonts w:hint="eastAsia" w:ascii="宋体" w:hAnsi="宋体" w:cs="宋体"/>
          <w:color w:val="auto"/>
          <w:sz w:val="24"/>
          <w:szCs w:val="24"/>
        </w:rPr>
      </w:pPr>
    </w:p>
    <w:p w14:paraId="52ACA965">
      <w:pPr>
        <w:widowControl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供应商名称（盖单位公章）：</w:t>
      </w:r>
    </w:p>
    <w:p w14:paraId="16595270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</w:p>
    <w:p w14:paraId="46ABCB49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法定代表人或委托代理人(签字或盖章)：</w:t>
      </w:r>
    </w:p>
    <w:p w14:paraId="6A853072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  <w:rPr>
          <w:rFonts w:hint="eastAsia" w:ascii="宋体" w:hAnsi="宋体" w:cs="宋体"/>
          <w:color w:val="auto"/>
          <w:sz w:val="24"/>
          <w:szCs w:val="24"/>
        </w:rPr>
      </w:pPr>
    </w:p>
    <w:p w14:paraId="15F71D2B">
      <w:pPr>
        <w:widowControl/>
        <w:tabs>
          <w:tab w:val="left" w:pos="2490"/>
        </w:tabs>
        <w:autoSpaceDE w:val="0"/>
        <w:autoSpaceDN w:val="0"/>
        <w:adjustRightInd w:val="0"/>
        <w:snapToGrid w:val="0"/>
        <w:spacing w:line="360" w:lineRule="auto"/>
        <w:ind w:firstLine="720" w:firstLineChars="300"/>
        <w:jc w:val="both"/>
        <w:rPr>
          <w:rFonts w:hint="eastAsia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</w:rPr>
        <w:t>日  期：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color w:val="auto"/>
          <w:sz w:val="24"/>
          <w:szCs w:val="24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szCs w:val="24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szCs w:val="24"/>
        </w:rPr>
        <w:t>日</w:t>
      </w:r>
    </w:p>
    <w:p w14:paraId="33FCE855">
      <w:pPr>
        <w:rPr>
          <w:rFonts w:hint="eastAsia" w:ascii="宋体" w:hAnsi="宋体" w:eastAsia="宋体" w:cs="宋体"/>
          <w:b/>
          <w:color w:val="auto"/>
          <w:sz w:val="30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附件2</w:t>
      </w:r>
    </w:p>
    <w:p w14:paraId="5B92C5EC">
      <w:pPr>
        <w:spacing w:after="5"/>
        <w:ind w:left="721" w:right="733"/>
        <w:jc w:val="center"/>
        <w:rPr>
          <w:rFonts w:hint="eastAsia" w:ascii="宋体" w:hAnsi="宋体" w:eastAsia="宋体" w:cs="宋体"/>
          <w:b/>
          <w:color w:val="auto"/>
          <w:sz w:val="30"/>
        </w:rPr>
      </w:pPr>
      <w:r>
        <w:rPr>
          <w:rFonts w:hint="eastAsia" w:ascii="宋体" w:hAnsi="宋体" w:eastAsia="宋体" w:cs="宋体"/>
          <w:b/>
          <w:color w:val="auto"/>
          <w:sz w:val="30"/>
        </w:rPr>
        <w:t>报</w:t>
      </w:r>
      <w:r>
        <w:rPr>
          <w:rFonts w:hint="eastAsia" w:ascii="宋体" w:hAnsi="宋体" w:eastAsia="宋体" w:cs="宋体"/>
          <w:b/>
          <w:color w:val="auto"/>
          <w:sz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color w:val="auto"/>
          <w:sz w:val="30"/>
        </w:rPr>
        <w:t>价</w:t>
      </w:r>
      <w:r>
        <w:rPr>
          <w:rFonts w:hint="eastAsia" w:ascii="宋体" w:hAnsi="宋体" w:eastAsia="宋体" w:cs="宋体"/>
          <w:b/>
          <w:color w:val="auto"/>
          <w:sz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color w:val="auto"/>
          <w:sz w:val="30"/>
        </w:rPr>
        <w:t>表</w:t>
      </w:r>
    </w:p>
    <w:tbl>
      <w:tblPr>
        <w:tblStyle w:val="3"/>
        <w:tblW w:w="8219" w:type="dxa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01"/>
        <w:gridCol w:w="5018"/>
      </w:tblGrid>
      <w:tr w14:paraId="7F69613C">
        <w:trPr>
          <w:trHeight w:val="1302" w:hRule="atLeast"/>
        </w:trPr>
        <w:tc>
          <w:tcPr>
            <w:tcW w:w="3201" w:type="dxa"/>
            <w:noWrap w:val="0"/>
            <w:vAlign w:val="center"/>
          </w:tcPr>
          <w:p w14:paraId="25B9827C">
            <w:pPr>
              <w:pStyle w:val="5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5018" w:type="dxa"/>
            <w:noWrap w:val="0"/>
            <w:vAlign w:val="center"/>
          </w:tcPr>
          <w:p w14:paraId="6AE7E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line="360" w:lineRule="auto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4"/>
                <w:sz w:val="24"/>
                <w:szCs w:val="24"/>
                <w:u w:val="none"/>
              </w:rPr>
              <w:t>信阳高级中学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4"/>
                <w:sz w:val="24"/>
                <w:szCs w:val="24"/>
                <w:u w:val="none"/>
                <w:lang w:val="en-US" w:eastAsia="zh-CN"/>
              </w:rPr>
              <w:t>2026年度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pacing w:val="-4"/>
                <w:sz w:val="24"/>
                <w:szCs w:val="24"/>
                <w:u w:val="none"/>
              </w:rPr>
              <w:t>教师纪念服装采购项目</w:t>
            </w:r>
          </w:p>
        </w:tc>
      </w:tr>
      <w:tr w14:paraId="62FE94A9">
        <w:trPr>
          <w:trHeight w:val="1494" w:hRule="atLeast"/>
        </w:trPr>
        <w:tc>
          <w:tcPr>
            <w:tcW w:w="3201" w:type="dxa"/>
            <w:tcBorders>
              <w:bottom w:val="single" w:color="000000" w:sz="6" w:space="0"/>
            </w:tcBorders>
            <w:noWrap w:val="0"/>
            <w:vAlign w:val="center"/>
          </w:tcPr>
          <w:p w14:paraId="40986299">
            <w:pPr>
              <w:pStyle w:val="5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供应商名称</w:t>
            </w:r>
          </w:p>
        </w:tc>
        <w:tc>
          <w:tcPr>
            <w:tcW w:w="5018" w:type="dxa"/>
            <w:tcBorders>
              <w:bottom w:val="single" w:color="000000" w:sz="6" w:space="0"/>
            </w:tcBorders>
            <w:noWrap w:val="0"/>
            <w:vAlign w:val="top"/>
          </w:tcPr>
          <w:p w14:paraId="0F6EFAB1">
            <w:pPr>
              <w:pStyle w:val="5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224D5FF2">
        <w:trPr>
          <w:trHeight w:val="3026" w:hRule="atLeast"/>
        </w:trPr>
        <w:tc>
          <w:tcPr>
            <w:tcW w:w="3201" w:type="dxa"/>
            <w:tcBorders>
              <w:top w:val="single" w:color="000000" w:sz="6" w:space="0"/>
            </w:tcBorders>
            <w:noWrap w:val="0"/>
            <w:vAlign w:val="center"/>
          </w:tcPr>
          <w:p w14:paraId="781C54DB">
            <w:pPr>
              <w:pStyle w:val="5"/>
              <w:spacing w:before="1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总报价（元）</w:t>
            </w:r>
          </w:p>
        </w:tc>
        <w:tc>
          <w:tcPr>
            <w:tcW w:w="5018" w:type="dxa"/>
            <w:tcBorders>
              <w:top w:val="single" w:color="000000" w:sz="6" w:space="0"/>
            </w:tcBorders>
            <w:noWrap w:val="0"/>
            <w:vAlign w:val="center"/>
          </w:tcPr>
          <w:p w14:paraId="5C171387">
            <w:pPr>
              <w:pStyle w:val="5"/>
              <w:tabs>
                <w:tab w:val="left" w:pos="1903"/>
                <w:tab w:val="left" w:pos="3430"/>
              </w:tabs>
              <w:spacing w:before="1"/>
              <w:ind w:firstLine="280" w:firstLineChars="100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大写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u w:val="none"/>
                <w:lang w:val="en-US" w:eastAsia="zh-CN"/>
              </w:rPr>
              <w:t>元/件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none"/>
              </w:rPr>
              <w:tab/>
            </w:r>
          </w:p>
          <w:p w14:paraId="7C5DC42B">
            <w:pPr>
              <w:pStyle w:val="5"/>
              <w:tabs>
                <w:tab w:val="left" w:pos="1903"/>
                <w:tab w:val="left" w:pos="3430"/>
              </w:tabs>
              <w:spacing w:before="1"/>
              <w:ind w:firstLine="280" w:firstLineChars="10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小写 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u w:val="none"/>
                <w:lang w:val="en-US" w:eastAsia="zh-CN"/>
              </w:rPr>
              <w:t>元/件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none"/>
              </w:rPr>
              <w:tab/>
            </w:r>
          </w:p>
        </w:tc>
      </w:tr>
      <w:tr w14:paraId="4DEF00EC">
        <w:trPr>
          <w:trHeight w:val="1843" w:hRule="atLeast"/>
        </w:trPr>
        <w:tc>
          <w:tcPr>
            <w:tcW w:w="3201" w:type="dxa"/>
            <w:noWrap w:val="0"/>
            <w:vAlign w:val="center"/>
          </w:tcPr>
          <w:p w14:paraId="4724A75B">
            <w:pPr>
              <w:pStyle w:val="5"/>
              <w:ind w:right="31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备注</w:t>
            </w:r>
          </w:p>
        </w:tc>
        <w:tc>
          <w:tcPr>
            <w:tcW w:w="5018" w:type="dxa"/>
            <w:noWrap w:val="0"/>
            <w:vAlign w:val="top"/>
          </w:tcPr>
          <w:p w14:paraId="6FF2C2F4">
            <w:pPr>
              <w:pStyle w:val="5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</w:tbl>
    <w:p w14:paraId="71BA5439">
      <w:pPr>
        <w:pStyle w:val="2"/>
        <w:tabs>
          <w:tab w:val="left" w:pos="7505"/>
          <w:tab w:val="left" w:pos="8417"/>
        </w:tabs>
        <w:spacing w:before="258" w:line="364" w:lineRule="auto"/>
        <w:ind w:right="-94" w:rightChars="0"/>
        <w:rPr>
          <w:rFonts w:hint="eastAsia" w:ascii="宋体" w:hAnsi="宋体" w:eastAsia="宋体" w:cs="宋体"/>
          <w:color w:val="auto"/>
          <w:spacing w:val="-3"/>
          <w:sz w:val="28"/>
          <w:szCs w:val="28"/>
        </w:rPr>
      </w:pPr>
    </w:p>
    <w:p w14:paraId="781A9999">
      <w:pPr>
        <w:pStyle w:val="2"/>
        <w:tabs>
          <w:tab w:val="left" w:pos="7505"/>
          <w:tab w:val="left" w:pos="8417"/>
        </w:tabs>
        <w:spacing w:before="258" w:line="364" w:lineRule="auto"/>
        <w:ind w:right="-94" w:rightChars="0" w:firstLine="548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供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应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商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盖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单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位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公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章）</w:t>
      </w:r>
    </w:p>
    <w:p w14:paraId="7582C920">
      <w:pPr>
        <w:pStyle w:val="2"/>
        <w:tabs>
          <w:tab w:val="left" w:pos="7505"/>
          <w:tab w:val="left" w:pos="8417"/>
        </w:tabs>
        <w:spacing w:before="258" w:line="364" w:lineRule="auto"/>
        <w:ind w:right="266"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50622874">
      <w:pPr>
        <w:pStyle w:val="2"/>
        <w:tabs>
          <w:tab w:val="left" w:pos="7505"/>
          <w:tab w:val="left" w:pos="8417"/>
        </w:tabs>
        <w:spacing w:before="258" w:line="364" w:lineRule="auto"/>
        <w:ind w:right="266"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法定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代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表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人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或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其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委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托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代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理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人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>（</w:t>
      </w:r>
      <w:r>
        <w:rPr>
          <w:rFonts w:hint="eastAsia" w:ascii="宋体" w:hAnsi="宋体" w:eastAsia="宋体" w:cs="宋体"/>
          <w:color w:val="auto"/>
          <w:spacing w:val="-3"/>
          <w:sz w:val="28"/>
          <w:szCs w:val="28"/>
        </w:rPr>
        <w:t>签字</w:t>
      </w:r>
      <w:r>
        <w:rPr>
          <w:rFonts w:hint="eastAsia" w:ascii="宋体" w:hAnsi="宋体" w:eastAsia="宋体" w:cs="宋体"/>
          <w:color w:val="auto"/>
          <w:spacing w:val="-16"/>
          <w:sz w:val="28"/>
          <w:szCs w:val="28"/>
        </w:rPr>
        <w:t>）</w:t>
      </w:r>
    </w:p>
    <w:p w14:paraId="35003E39">
      <w:pPr>
        <w:pStyle w:val="2"/>
        <w:tabs>
          <w:tab w:val="left" w:pos="842"/>
          <w:tab w:val="left" w:pos="1471"/>
          <w:tab w:val="left" w:pos="2102"/>
        </w:tabs>
        <w:spacing w:line="268" w:lineRule="exact"/>
        <w:ind w:right="371" w:firstLine="560" w:firstLineChars="200"/>
        <w:jc w:val="both"/>
        <w:rPr>
          <w:rFonts w:hint="eastAsia" w:ascii="宋体" w:hAnsi="宋体" w:eastAsia="宋体" w:cs="宋体"/>
          <w:color w:val="auto"/>
          <w:sz w:val="28"/>
          <w:szCs w:val="28"/>
          <w:u w:val="single"/>
        </w:rPr>
      </w:pPr>
    </w:p>
    <w:p w14:paraId="75D15165">
      <w:pPr>
        <w:ind w:firstLine="5480" w:firstLineChars="2000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3"/>
          <w:sz w:val="28"/>
          <w:szCs w:val="28"/>
          <w:lang w:val="en-US" w:eastAsia="zh-CN"/>
        </w:rPr>
        <w:t>年   月   日</w:t>
      </w:r>
    </w:p>
    <w:p w14:paraId="48253101"/>
    <w:sectPr>
      <w:pgSz w:w="11906" w:h="16838"/>
      <w:pgMar w:top="1157" w:right="1179" w:bottom="1157" w:left="117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aiti SC Bold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4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740CFA"/>
    <w:rsid w:val="51935855"/>
    <w:rsid w:val="52D827D9"/>
    <w:rsid w:val="57740CFA"/>
    <w:rsid w:val="7ABF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  <w:rPr>
      <w:kern w:val="0"/>
      <w:sz w:val="20"/>
    </w:r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374</Words>
  <Characters>402</Characters>
  <Lines>0</Lines>
  <Paragraphs>0</Paragraphs>
  <TotalTime>2</TotalTime>
  <ScaleCrop>false</ScaleCrop>
  <LinksUpToDate>false</LinksUpToDate>
  <CharactersWithSpaces>654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2026-10-10T22:20:00Z</dcterms:created>
  <dc:creator>国师</dc:creator>
  <cp:lastModifiedBy>M萌面超人</cp:lastModifiedBy>
  <dcterms:modified xsi:type="dcterms:W3CDTF">2026-10-12T18:43:56Z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82E58B4030FCC497ECB9CC6A19F8D42D_43</vt:lpwstr>
  </property>
  <property fmtid="{D5CDD505-2E9C-101B-9397-08002B2CF9AE}" pid="4" name="KSOTemplateDocerSaveRecord">
    <vt:lpwstr>eyJoZGlkIjoiNjExYWMxNzhhYTkxZWQzMzVlNzk5MTViMWMwMDdhYzEiLCJ1c2VySWQiOiIxMzUyNzYyMzI0In0=</vt:lpwstr>
  </property>
</Properties>
</file>