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20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648E9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2D86A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6DB3B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1E9BB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</w:rPr>
        <w:t>河南</w:t>
      </w: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开封科技传媒学院</w:t>
      </w:r>
    </w:p>
    <w:p w14:paraId="04A76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学业预警</w:t>
      </w: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与帮扶</w:t>
      </w:r>
      <w:r>
        <w:rPr>
          <w:rFonts w:hint="eastAsia" w:ascii="黑体" w:hAnsi="黑体" w:eastAsia="黑体" w:cs="黑体"/>
          <w:sz w:val="52"/>
          <w:szCs w:val="52"/>
        </w:rPr>
        <w:t>档案</w:t>
      </w:r>
    </w:p>
    <w:p w14:paraId="4F868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黑体" w:hAnsi="黑体" w:eastAsia="黑体" w:cs="黑体"/>
          <w:sz w:val="52"/>
          <w:szCs w:val="52"/>
        </w:rPr>
      </w:pPr>
    </w:p>
    <w:p w14:paraId="54DA9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6" w:firstLineChars="400"/>
        <w:jc w:val="left"/>
        <w:textAlignment w:val="auto"/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学       院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:</w:t>
      </w:r>
      <w:r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  <w:t xml:space="preserve">              </w:t>
      </w:r>
    </w:p>
    <w:p w14:paraId="60777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6" w:firstLineChars="400"/>
        <w:jc w:val="left"/>
        <w:textAlignment w:val="auto"/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姓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名:</w:t>
      </w:r>
      <w:r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  <w:t xml:space="preserve">              </w:t>
      </w:r>
    </w:p>
    <w:p w14:paraId="63744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6" w:firstLineChars="400"/>
        <w:jc w:val="left"/>
        <w:textAlignment w:val="auto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年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级:</w:t>
      </w:r>
      <w:r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  <w:t xml:space="preserve">              </w:t>
      </w:r>
    </w:p>
    <w:p w14:paraId="68F14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6" w:firstLineChars="400"/>
        <w:jc w:val="left"/>
        <w:textAlignment w:val="auto"/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专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业:</w:t>
      </w:r>
      <w:r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  <w:t xml:space="preserve">              </w:t>
      </w:r>
    </w:p>
    <w:p w14:paraId="44AD8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6" w:firstLineChars="400"/>
        <w:jc w:val="left"/>
        <w:textAlignment w:val="auto"/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学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号:</w:t>
      </w:r>
      <w:r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  <w:t xml:space="preserve">              </w:t>
      </w:r>
    </w:p>
    <w:p w14:paraId="6658F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6" w:firstLineChars="400"/>
        <w:jc w:val="left"/>
        <w:textAlignment w:val="auto"/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入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校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时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间:</w:t>
      </w:r>
      <w:r>
        <w:rPr>
          <w:rFonts w:hint="eastAsia" w:ascii="仿宋" w:hAnsi="仿宋" w:eastAsia="仿宋" w:cs="仿宋"/>
          <w:b/>
          <w:bCs/>
          <w:sz w:val="40"/>
          <w:szCs w:val="40"/>
          <w:u w:val="single"/>
          <w:lang w:val="en-US" w:eastAsia="zh-CN"/>
        </w:rPr>
        <w:t xml:space="preserve">           年 </w:t>
      </w:r>
    </w:p>
    <w:p w14:paraId="7CBB6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黑体" w:hAnsi="黑体" w:eastAsia="黑体" w:cs="黑体"/>
          <w:sz w:val="52"/>
          <w:szCs w:val="52"/>
          <w:u w:val="single"/>
          <w:lang w:val="en-US" w:eastAsia="zh-CN"/>
        </w:rPr>
      </w:pPr>
    </w:p>
    <w:p w14:paraId="035BB3DB">
      <w:pP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br w:type="page"/>
      </w:r>
    </w:p>
    <w:p w14:paraId="2C0DA22F">
      <w:pPr>
        <w:jc w:val="center"/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03F1ABC">
      <w:pPr>
        <w:jc w:val="center"/>
        <w:rPr>
          <w:rFonts w:hint="default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目  录</w:t>
      </w:r>
    </w:p>
    <w:p w14:paraId="06A67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1.河南开封科技传媒学院学生学业预警通知单</w:t>
      </w:r>
    </w:p>
    <w:p w14:paraId="6CED9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2.河南开封科技传媒学院学生学业预警谈话记录表</w:t>
      </w:r>
    </w:p>
    <w:p w14:paraId="43DAF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3.学生成绩单</w:t>
      </w:r>
    </w:p>
    <w:p w14:paraId="0BC18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学业帮扶档案</w:t>
      </w:r>
    </w:p>
    <w:p w14:paraId="54D19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5.学生本学期课程表</w:t>
      </w:r>
    </w:p>
    <w:p w14:paraId="5B0CB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6.帮扶谈话记录表</w:t>
      </w:r>
    </w:p>
    <w:p w14:paraId="05AFA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7.帮扶成效</w:t>
      </w:r>
    </w:p>
    <w:p w14:paraId="139CA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河南开封科技传媒学院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学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生学业预警通知单</w:t>
      </w:r>
    </w:p>
    <w:p w14:paraId="4381D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80" w:lineRule="exact"/>
        <w:jc w:val="center"/>
        <w:textAlignment w:val="auto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cs="仿宋"/>
          <w:b/>
          <w:bCs/>
          <w:sz w:val="28"/>
          <w:szCs w:val="28"/>
          <w:lang w:val="en-US" w:eastAsia="zh-CN"/>
        </w:rPr>
        <w:t>-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学年 第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学期        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号</w:t>
      </w:r>
    </w:p>
    <w:tbl>
      <w:tblPr>
        <w:tblStyle w:val="4"/>
        <w:tblW w:w="9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973"/>
        <w:gridCol w:w="1095"/>
        <w:gridCol w:w="1965"/>
        <w:gridCol w:w="915"/>
        <w:gridCol w:w="1671"/>
      </w:tblGrid>
      <w:tr w14:paraId="10FBC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76" w:type="dxa"/>
            <w:vAlign w:val="center"/>
          </w:tcPr>
          <w:p w14:paraId="303C7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部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（院）</w:t>
            </w:r>
          </w:p>
        </w:tc>
        <w:tc>
          <w:tcPr>
            <w:tcW w:w="1973" w:type="dxa"/>
          </w:tcPr>
          <w:p w14:paraId="6497D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14:paraId="6172A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</w:t>
            </w:r>
          </w:p>
        </w:tc>
        <w:tc>
          <w:tcPr>
            <w:tcW w:w="1965" w:type="dxa"/>
          </w:tcPr>
          <w:p w14:paraId="2355B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14:paraId="1C8E6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年级</w:t>
            </w:r>
          </w:p>
        </w:tc>
        <w:tc>
          <w:tcPr>
            <w:tcW w:w="1671" w:type="dxa"/>
          </w:tcPr>
          <w:p w14:paraId="35996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B1F9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76" w:type="dxa"/>
            <w:vAlign w:val="center"/>
          </w:tcPr>
          <w:p w14:paraId="56424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1973" w:type="dxa"/>
          </w:tcPr>
          <w:p w14:paraId="40626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14:paraId="0E00A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965" w:type="dxa"/>
          </w:tcPr>
          <w:p w14:paraId="4DDEC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14:paraId="5EC79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班级</w:t>
            </w:r>
          </w:p>
        </w:tc>
        <w:tc>
          <w:tcPr>
            <w:tcW w:w="1671" w:type="dxa"/>
          </w:tcPr>
          <w:p w14:paraId="5A98A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6F6C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76" w:type="dxa"/>
            <w:vAlign w:val="center"/>
          </w:tcPr>
          <w:p w14:paraId="0DF6D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预警学期</w:t>
            </w:r>
          </w:p>
        </w:tc>
        <w:tc>
          <w:tcPr>
            <w:tcW w:w="5033" w:type="dxa"/>
            <w:gridSpan w:val="3"/>
            <w:vAlign w:val="center"/>
          </w:tcPr>
          <w:p w14:paraId="34A39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-20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学年 第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学期</w:t>
            </w:r>
          </w:p>
        </w:tc>
        <w:tc>
          <w:tcPr>
            <w:tcW w:w="915" w:type="dxa"/>
            <w:vAlign w:val="center"/>
          </w:tcPr>
          <w:p w14:paraId="0DF44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预警</w:t>
            </w:r>
          </w:p>
          <w:p w14:paraId="5663B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次数</w:t>
            </w:r>
          </w:p>
        </w:tc>
        <w:tc>
          <w:tcPr>
            <w:tcW w:w="1671" w:type="dxa"/>
            <w:vAlign w:val="center"/>
          </w:tcPr>
          <w:p w14:paraId="7DBD3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次</w:t>
            </w:r>
          </w:p>
        </w:tc>
      </w:tr>
      <w:tr w14:paraId="3085E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76" w:type="dxa"/>
            <w:vMerge w:val="restart"/>
            <w:vAlign w:val="center"/>
          </w:tcPr>
          <w:p w14:paraId="1434C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预警原因</w:t>
            </w:r>
          </w:p>
        </w:tc>
        <w:tc>
          <w:tcPr>
            <w:tcW w:w="5948" w:type="dxa"/>
            <w:gridSpan w:val="4"/>
            <w:vMerge w:val="restart"/>
          </w:tcPr>
          <w:p w14:paraId="40DFA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1" w:type="dxa"/>
            <w:vAlign w:val="center"/>
          </w:tcPr>
          <w:p w14:paraId="7E9C9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预警级别</w:t>
            </w:r>
          </w:p>
        </w:tc>
      </w:tr>
      <w:tr w14:paraId="38115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4" w:hRule="atLeast"/>
        </w:trPr>
        <w:tc>
          <w:tcPr>
            <w:tcW w:w="1576" w:type="dxa"/>
            <w:vMerge w:val="continue"/>
            <w:vAlign w:val="center"/>
          </w:tcPr>
          <w:p w14:paraId="5D425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5948" w:type="dxa"/>
            <w:gridSpan w:val="4"/>
            <w:vMerge w:val="continue"/>
          </w:tcPr>
          <w:p w14:paraId="57744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1" w:type="dxa"/>
            <w:vAlign w:val="center"/>
          </w:tcPr>
          <w:p w14:paraId="5F929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黄色预警</w:t>
            </w:r>
          </w:p>
          <w:p w14:paraId="3CBAD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□橙色预警</w:t>
            </w:r>
          </w:p>
          <w:p w14:paraId="4146A1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□红色预警</w:t>
            </w:r>
          </w:p>
        </w:tc>
      </w:tr>
      <w:tr w14:paraId="38C08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76" w:type="dxa"/>
            <w:vAlign w:val="center"/>
          </w:tcPr>
          <w:p w14:paraId="6D3AE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学生电话</w:t>
            </w:r>
          </w:p>
        </w:tc>
        <w:tc>
          <w:tcPr>
            <w:tcW w:w="3068" w:type="dxa"/>
            <w:gridSpan w:val="2"/>
          </w:tcPr>
          <w:p w14:paraId="36A6B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5" w:type="dxa"/>
            <w:vAlign w:val="center"/>
          </w:tcPr>
          <w:p w14:paraId="27055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学生宿舍房号</w:t>
            </w:r>
          </w:p>
        </w:tc>
        <w:tc>
          <w:tcPr>
            <w:tcW w:w="2586" w:type="dxa"/>
            <w:gridSpan w:val="2"/>
          </w:tcPr>
          <w:p w14:paraId="06156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B462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76" w:type="dxa"/>
            <w:vAlign w:val="center"/>
          </w:tcPr>
          <w:p w14:paraId="59CA5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家长姓名</w:t>
            </w:r>
          </w:p>
        </w:tc>
        <w:tc>
          <w:tcPr>
            <w:tcW w:w="3068" w:type="dxa"/>
            <w:gridSpan w:val="2"/>
          </w:tcPr>
          <w:p w14:paraId="7FC81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5" w:type="dxa"/>
            <w:vAlign w:val="center"/>
          </w:tcPr>
          <w:p w14:paraId="55BAA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家长联系电话</w:t>
            </w:r>
          </w:p>
        </w:tc>
        <w:tc>
          <w:tcPr>
            <w:tcW w:w="2586" w:type="dxa"/>
            <w:gridSpan w:val="2"/>
          </w:tcPr>
          <w:p w14:paraId="57EA5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86DB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</w:trPr>
        <w:tc>
          <w:tcPr>
            <w:tcW w:w="1576" w:type="dxa"/>
            <w:vAlign w:val="center"/>
          </w:tcPr>
          <w:p w14:paraId="7C09C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学院（部）</w:t>
            </w:r>
          </w:p>
          <w:p w14:paraId="08FC2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7619" w:type="dxa"/>
            <w:gridSpan w:val="5"/>
            <w:vAlign w:val="top"/>
          </w:tcPr>
          <w:p w14:paraId="75F35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</w:t>
            </w:r>
          </w:p>
          <w:p w14:paraId="5EEC6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3BB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7A64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FF87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1120" w:firstLineChars="4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签字（盖章）</w:t>
            </w:r>
          </w:p>
          <w:p w14:paraId="342F2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年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月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日</w:t>
            </w:r>
          </w:p>
        </w:tc>
      </w:tr>
    </w:tbl>
    <w:p w14:paraId="0BBC6299">
      <w:pP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注：此通知单一式四份，学生、辅导员、学生家长及学院（部）各留存一份。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br w:type="page"/>
      </w:r>
    </w:p>
    <w:p w14:paraId="2F449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河南开封科技传媒学院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学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生学业预警谈话记录表</w:t>
      </w:r>
    </w:p>
    <w:p w14:paraId="7FDEC99D"/>
    <w:tbl>
      <w:tblPr>
        <w:tblStyle w:val="4"/>
        <w:tblW w:w="9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788"/>
        <w:gridCol w:w="788"/>
        <w:gridCol w:w="1576"/>
        <w:gridCol w:w="1576"/>
        <w:gridCol w:w="788"/>
        <w:gridCol w:w="788"/>
        <w:gridCol w:w="1576"/>
      </w:tblGrid>
      <w:tr w14:paraId="54223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426B4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部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（院）</w:t>
            </w:r>
          </w:p>
        </w:tc>
        <w:tc>
          <w:tcPr>
            <w:tcW w:w="1576" w:type="dxa"/>
            <w:gridSpan w:val="2"/>
            <w:vAlign w:val="top"/>
          </w:tcPr>
          <w:p w14:paraId="434F3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7E493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</w:t>
            </w:r>
          </w:p>
        </w:tc>
        <w:tc>
          <w:tcPr>
            <w:tcW w:w="1576" w:type="dxa"/>
            <w:vAlign w:val="top"/>
          </w:tcPr>
          <w:p w14:paraId="653F7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vAlign w:val="center"/>
          </w:tcPr>
          <w:p w14:paraId="41B77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年级</w:t>
            </w:r>
          </w:p>
        </w:tc>
        <w:tc>
          <w:tcPr>
            <w:tcW w:w="1576" w:type="dxa"/>
            <w:vAlign w:val="top"/>
          </w:tcPr>
          <w:p w14:paraId="677CB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3032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2CF21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1576" w:type="dxa"/>
            <w:gridSpan w:val="2"/>
            <w:vAlign w:val="top"/>
          </w:tcPr>
          <w:p w14:paraId="73AA9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19645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576" w:type="dxa"/>
            <w:vAlign w:val="top"/>
          </w:tcPr>
          <w:p w14:paraId="4E72D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vAlign w:val="center"/>
          </w:tcPr>
          <w:p w14:paraId="576A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班级</w:t>
            </w:r>
          </w:p>
        </w:tc>
        <w:tc>
          <w:tcPr>
            <w:tcW w:w="1576" w:type="dxa"/>
            <w:vAlign w:val="top"/>
          </w:tcPr>
          <w:p w14:paraId="7E35F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230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76" w:type="dxa"/>
            <w:vAlign w:val="center"/>
          </w:tcPr>
          <w:p w14:paraId="72147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预警学期</w:t>
            </w:r>
          </w:p>
        </w:tc>
        <w:tc>
          <w:tcPr>
            <w:tcW w:w="4728" w:type="dxa"/>
            <w:gridSpan w:val="4"/>
            <w:vAlign w:val="center"/>
          </w:tcPr>
          <w:p w14:paraId="4C234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-20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学年 第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学期</w:t>
            </w:r>
          </w:p>
        </w:tc>
        <w:tc>
          <w:tcPr>
            <w:tcW w:w="1576" w:type="dxa"/>
            <w:gridSpan w:val="2"/>
            <w:vAlign w:val="center"/>
          </w:tcPr>
          <w:p w14:paraId="4070B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预警次数</w:t>
            </w:r>
          </w:p>
        </w:tc>
        <w:tc>
          <w:tcPr>
            <w:tcW w:w="1576" w:type="dxa"/>
            <w:vAlign w:val="center"/>
          </w:tcPr>
          <w:p w14:paraId="3A216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次</w:t>
            </w:r>
          </w:p>
        </w:tc>
      </w:tr>
      <w:tr w14:paraId="7560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76" w:type="dxa"/>
            <w:vMerge w:val="restart"/>
            <w:vAlign w:val="center"/>
          </w:tcPr>
          <w:p w14:paraId="09B43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预警原因</w:t>
            </w:r>
          </w:p>
        </w:tc>
        <w:tc>
          <w:tcPr>
            <w:tcW w:w="4728" w:type="dxa"/>
            <w:gridSpan w:val="4"/>
            <w:vMerge w:val="restart"/>
            <w:vAlign w:val="center"/>
          </w:tcPr>
          <w:p w14:paraId="24D1D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152" w:type="dxa"/>
            <w:gridSpan w:val="3"/>
            <w:vAlign w:val="center"/>
          </w:tcPr>
          <w:p w14:paraId="12E49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预警级别</w:t>
            </w:r>
          </w:p>
        </w:tc>
      </w:tr>
      <w:tr w14:paraId="3FA25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76" w:type="dxa"/>
            <w:vMerge w:val="continue"/>
            <w:vAlign w:val="center"/>
          </w:tcPr>
          <w:p w14:paraId="7BFA9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4728" w:type="dxa"/>
            <w:gridSpan w:val="4"/>
            <w:vMerge w:val="continue"/>
            <w:vAlign w:val="center"/>
          </w:tcPr>
          <w:p w14:paraId="2FF25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152" w:type="dxa"/>
            <w:gridSpan w:val="3"/>
            <w:vAlign w:val="center"/>
          </w:tcPr>
          <w:p w14:paraId="46EDA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黄色预警</w:t>
            </w:r>
          </w:p>
          <w:p w14:paraId="297B8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□橙色预警</w:t>
            </w:r>
          </w:p>
          <w:p w14:paraId="5B576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□红色预警</w:t>
            </w:r>
          </w:p>
        </w:tc>
      </w:tr>
      <w:tr w14:paraId="50820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3" w:hRule="atLeast"/>
        </w:trPr>
        <w:tc>
          <w:tcPr>
            <w:tcW w:w="9456" w:type="dxa"/>
            <w:gridSpan w:val="8"/>
          </w:tcPr>
          <w:p w14:paraId="51D0A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谈话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内容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学生学业困难原因总结、解决方案、学习计划等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）：</w:t>
            </w:r>
          </w:p>
          <w:p w14:paraId="4C0E4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4DD3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AAC5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3C13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4D722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FF0B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A4D2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EDBC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C37C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DE62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家长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签名：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谈话人签名：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75A4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364" w:type="dxa"/>
            <w:gridSpan w:val="2"/>
            <w:vAlign w:val="center"/>
          </w:tcPr>
          <w:p w14:paraId="0A862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谈话人</w:t>
            </w:r>
          </w:p>
        </w:tc>
        <w:tc>
          <w:tcPr>
            <w:tcW w:w="2364" w:type="dxa"/>
            <w:gridSpan w:val="2"/>
            <w:vAlign w:val="center"/>
          </w:tcPr>
          <w:p w14:paraId="03252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13C33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谈话时间</w:t>
            </w:r>
          </w:p>
        </w:tc>
        <w:tc>
          <w:tcPr>
            <w:tcW w:w="2364" w:type="dxa"/>
            <w:gridSpan w:val="2"/>
            <w:vAlign w:val="center"/>
          </w:tcPr>
          <w:p w14:paraId="476F1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C301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364" w:type="dxa"/>
            <w:gridSpan w:val="2"/>
            <w:vAlign w:val="center"/>
          </w:tcPr>
          <w:p w14:paraId="72E51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学生（家长）签字</w:t>
            </w:r>
          </w:p>
        </w:tc>
        <w:tc>
          <w:tcPr>
            <w:tcW w:w="2364" w:type="dxa"/>
            <w:gridSpan w:val="2"/>
            <w:vAlign w:val="center"/>
          </w:tcPr>
          <w:p w14:paraId="792A2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015F4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签字时间</w:t>
            </w:r>
          </w:p>
        </w:tc>
        <w:tc>
          <w:tcPr>
            <w:tcW w:w="2364" w:type="dxa"/>
            <w:gridSpan w:val="2"/>
            <w:vAlign w:val="center"/>
          </w:tcPr>
          <w:p w14:paraId="555EC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03EA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注：此谈话记录表由学院（部）妥善保存。</w:t>
      </w:r>
    </w:p>
    <w:p w14:paraId="591A63D0">
      <w:pP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br w:type="page"/>
      </w:r>
    </w:p>
    <w:p w14:paraId="56546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both"/>
        <w:textAlignment w:val="auto"/>
        <w:rPr>
          <w:rFonts w:hint="default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学生成绩单</w:t>
      </w:r>
    </w:p>
    <w:p w14:paraId="25B14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560" w:firstLineChars="2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入学以来原始成绩截图</w:t>
      </w:r>
    </w:p>
    <w:p w14:paraId="3BE9B409">
      <w:pPr>
        <w:jc w:val="center"/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CF1435E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学业帮扶档案</w:t>
      </w:r>
    </w:p>
    <w:p w14:paraId="19B13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一、帮扶对象基本信息</w:t>
      </w:r>
    </w:p>
    <w:tbl>
      <w:tblPr>
        <w:tblStyle w:val="4"/>
        <w:tblW w:w="96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576"/>
        <w:gridCol w:w="1576"/>
        <w:gridCol w:w="1576"/>
        <w:gridCol w:w="1576"/>
        <w:gridCol w:w="1729"/>
      </w:tblGrid>
      <w:tr w14:paraId="2E763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2BA7A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部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（院）</w:t>
            </w:r>
          </w:p>
        </w:tc>
        <w:tc>
          <w:tcPr>
            <w:tcW w:w="1576" w:type="dxa"/>
            <w:vAlign w:val="center"/>
          </w:tcPr>
          <w:p w14:paraId="722C2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人文学院</w:t>
            </w:r>
          </w:p>
        </w:tc>
        <w:tc>
          <w:tcPr>
            <w:tcW w:w="1576" w:type="dxa"/>
            <w:vAlign w:val="center"/>
          </w:tcPr>
          <w:p w14:paraId="3E871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576" w:type="dxa"/>
            <w:vAlign w:val="center"/>
          </w:tcPr>
          <w:p w14:paraId="1ADC7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张三</w:t>
            </w:r>
          </w:p>
        </w:tc>
        <w:tc>
          <w:tcPr>
            <w:tcW w:w="1576" w:type="dxa"/>
            <w:vAlign w:val="center"/>
          </w:tcPr>
          <w:p w14:paraId="34EB1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1729" w:type="dxa"/>
            <w:vAlign w:val="center"/>
          </w:tcPr>
          <w:p w14:paraId="0CA8D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2336001***</w:t>
            </w:r>
          </w:p>
        </w:tc>
      </w:tr>
      <w:tr w14:paraId="658F6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621E6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年级</w:t>
            </w:r>
          </w:p>
        </w:tc>
        <w:tc>
          <w:tcPr>
            <w:tcW w:w="1576" w:type="dxa"/>
            <w:vAlign w:val="center"/>
          </w:tcPr>
          <w:p w14:paraId="5C703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576" w:type="dxa"/>
            <w:vAlign w:val="center"/>
          </w:tcPr>
          <w:p w14:paraId="73F41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专业班级</w:t>
            </w:r>
          </w:p>
        </w:tc>
        <w:tc>
          <w:tcPr>
            <w:tcW w:w="1576" w:type="dxa"/>
            <w:vAlign w:val="center"/>
          </w:tcPr>
          <w:p w14:paraId="4F55D7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2023法学</w:t>
            </w:r>
          </w:p>
        </w:tc>
        <w:tc>
          <w:tcPr>
            <w:tcW w:w="1576" w:type="dxa"/>
            <w:vAlign w:val="center"/>
          </w:tcPr>
          <w:p w14:paraId="70098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入学时间</w:t>
            </w:r>
          </w:p>
        </w:tc>
        <w:tc>
          <w:tcPr>
            <w:tcW w:w="1729" w:type="dxa"/>
            <w:vAlign w:val="center"/>
          </w:tcPr>
          <w:p w14:paraId="31986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2023.09</w:t>
            </w:r>
          </w:p>
        </w:tc>
      </w:tr>
      <w:tr w14:paraId="30166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76" w:type="dxa"/>
            <w:vAlign w:val="center"/>
          </w:tcPr>
          <w:p w14:paraId="0FFF9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需要重修课程</w:t>
            </w:r>
          </w:p>
        </w:tc>
        <w:tc>
          <w:tcPr>
            <w:tcW w:w="8033" w:type="dxa"/>
            <w:gridSpan w:val="5"/>
            <w:vAlign w:val="center"/>
          </w:tcPr>
          <w:p w14:paraId="6BDE4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例：</w:t>
            </w:r>
          </w:p>
          <w:p w14:paraId="5486F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2025-2026学年第一学期预警课程：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[01300119]国际法、[01300116]合同法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[018010002]法理学、[018011004]物权法</w:t>
            </w:r>
          </w:p>
          <w:p w14:paraId="3F70C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EE0E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25B4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882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</w:trPr>
        <w:tc>
          <w:tcPr>
            <w:tcW w:w="1576" w:type="dxa"/>
            <w:vAlign w:val="center"/>
          </w:tcPr>
          <w:p w14:paraId="6D017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重修课程开设学期</w:t>
            </w:r>
          </w:p>
        </w:tc>
        <w:tc>
          <w:tcPr>
            <w:tcW w:w="8033" w:type="dxa"/>
            <w:gridSpan w:val="5"/>
            <w:vAlign w:val="center"/>
          </w:tcPr>
          <w:p w14:paraId="46BBF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</w:p>
          <w:p w14:paraId="3F28B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例：</w:t>
            </w:r>
          </w:p>
          <w:p w14:paraId="7596D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 xml:space="preserve">2025-2026学年第二学期开设课程：[01300119]国际法、[01300116]合同法 ；  </w:t>
            </w:r>
          </w:p>
          <w:p w14:paraId="25609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2026-2027学年第一学期开设课程：[018010002]法理学、 [018011004]物权法。</w:t>
            </w:r>
          </w:p>
        </w:tc>
      </w:tr>
      <w:tr w14:paraId="0CB5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1576" w:type="dxa"/>
            <w:vAlign w:val="center"/>
          </w:tcPr>
          <w:p w14:paraId="679EF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本学期选课情况</w:t>
            </w:r>
          </w:p>
        </w:tc>
        <w:tc>
          <w:tcPr>
            <w:tcW w:w="8033" w:type="dxa"/>
            <w:gridSpan w:val="5"/>
            <w:vAlign w:val="center"/>
          </w:tcPr>
          <w:p w14:paraId="3A9D5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</w:p>
          <w:p w14:paraId="0B16A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例：</w:t>
            </w:r>
          </w:p>
          <w:p w14:paraId="6C825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 xml:space="preserve">2025-2026学年第二学期修读课程：[01300119]国际法、[01300116]合同法 ；  </w:t>
            </w:r>
          </w:p>
          <w:p w14:paraId="59A9A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2026-2027学年第一学期修读课程：[018010002]法理学、 [018011004]物权法。</w:t>
            </w:r>
          </w:p>
          <w:p w14:paraId="4FCE5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05824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08160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1EA4D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5D341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35827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7E736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3234C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36905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04C68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  <w:p w14:paraId="0062F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</w:tbl>
    <w:p w14:paraId="1FFA2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二、帮扶对象学业现状分析</w:t>
      </w:r>
    </w:p>
    <w:p w14:paraId="318F8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例：当前修读课程共30门，其中已通过课程26门，未通过课程4门。</w:t>
      </w:r>
    </w:p>
    <w:p w14:paraId="2C21F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三、帮扶计划</w:t>
      </w:r>
    </w:p>
    <w:p w14:paraId="0CDA7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例:</w:t>
      </w:r>
    </w:p>
    <w:p w14:paraId="0DF92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任课教师做好督促和辅导工作，课后答疑、专项辅导、学习资源提供、学习方法指导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；</w:t>
      </w:r>
    </w:p>
    <w:p w14:paraId="6F6B8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辅导员学生帮扶小组，安排专人督学、通经验分享、习题讲解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；</w:t>
      </w:r>
    </w:p>
    <w:p w14:paraId="5B2D8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辅导员心理疏导和谈话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；</w:t>
      </w:r>
    </w:p>
    <w:p w14:paraId="79D2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教务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员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协助补选课程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32"/>
          <w:szCs w:val="32"/>
          <w:lang w:val="en-US" w:eastAsia="zh-CN"/>
        </w:rPr>
        <w:t>；</w:t>
      </w:r>
    </w:p>
    <w:p w14:paraId="76828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......</w:t>
      </w:r>
    </w:p>
    <w:p w14:paraId="325E41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帮扶过程记录</w:t>
      </w:r>
    </w:p>
    <w:tbl>
      <w:tblPr>
        <w:tblStyle w:val="5"/>
        <w:tblW w:w="9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950"/>
        <w:gridCol w:w="2100"/>
        <w:gridCol w:w="2932"/>
        <w:gridCol w:w="2537"/>
      </w:tblGrid>
      <w:tr w14:paraId="5E822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2B1FB9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帮扶日期</w:t>
            </w:r>
          </w:p>
        </w:tc>
        <w:tc>
          <w:tcPr>
            <w:tcW w:w="950" w:type="dxa"/>
          </w:tcPr>
          <w:p w14:paraId="42E596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帮扶时间</w:t>
            </w:r>
          </w:p>
        </w:tc>
        <w:tc>
          <w:tcPr>
            <w:tcW w:w="2100" w:type="dxa"/>
          </w:tcPr>
          <w:p w14:paraId="7C31EC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帮扶内容</w:t>
            </w:r>
          </w:p>
        </w:tc>
        <w:tc>
          <w:tcPr>
            <w:tcW w:w="2932" w:type="dxa"/>
          </w:tcPr>
          <w:p w14:paraId="0070E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帮扶过程简述</w:t>
            </w:r>
            <w:bookmarkStart w:id="0" w:name="_GoBack"/>
            <w:bookmarkEnd w:id="0"/>
          </w:p>
        </w:tc>
        <w:tc>
          <w:tcPr>
            <w:tcW w:w="2537" w:type="dxa"/>
          </w:tcPr>
          <w:p w14:paraId="7A8FE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记录人（帮扶者）</w:t>
            </w:r>
          </w:p>
        </w:tc>
      </w:tr>
      <w:tr w14:paraId="6C31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8" w:hRule="atLeast"/>
        </w:trPr>
        <w:tc>
          <w:tcPr>
            <w:tcW w:w="1036" w:type="dxa"/>
          </w:tcPr>
          <w:p w14:paraId="63251F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42396C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7777B9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5C3C60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531B24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454F0F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018456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5BEAB4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73B419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678E2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32" w:type="dxa"/>
          </w:tcPr>
          <w:p w14:paraId="52A825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7BBE2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3B1364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3D2865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63FAF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60A979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37" w:type="dxa"/>
          </w:tcPr>
          <w:p w14:paraId="27BB22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E7DF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注：每次帮扶时进行记录，可附聊天记录截图或照片并可附页。</w:t>
      </w:r>
    </w:p>
    <w:p w14:paraId="054201D0">
      <w:pP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br w:type="page"/>
      </w:r>
    </w:p>
    <w:p w14:paraId="2DD802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0" w:firstLineChars="0"/>
        <w:jc w:val="both"/>
        <w:textAlignment w:val="auto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学生课程表</w:t>
      </w:r>
    </w:p>
    <w:p w14:paraId="41F042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Chars="0" w:firstLine="56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2025-2026学年第二学期课表截图</w:t>
      </w:r>
    </w:p>
    <w:p w14:paraId="4C1397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</w:p>
    <w:p w14:paraId="415B7A86">
      <w:pP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br w:type="page"/>
      </w:r>
    </w:p>
    <w:p w14:paraId="3B0FA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学业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帮扶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谈话记录表</w:t>
      </w:r>
    </w:p>
    <w:p w14:paraId="613E67A1"/>
    <w:tbl>
      <w:tblPr>
        <w:tblStyle w:val="4"/>
        <w:tblW w:w="95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576"/>
        <w:gridCol w:w="1576"/>
        <w:gridCol w:w="1576"/>
        <w:gridCol w:w="1576"/>
        <w:gridCol w:w="1654"/>
      </w:tblGrid>
      <w:tr w14:paraId="52EDF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4995F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部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（院）</w:t>
            </w:r>
          </w:p>
        </w:tc>
        <w:tc>
          <w:tcPr>
            <w:tcW w:w="1576" w:type="dxa"/>
            <w:vAlign w:val="center"/>
          </w:tcPr>
          <w:p w14:paraId="481F5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人文学院</w:t>
            </w:r>
          </w:p>
        </w:tc>
        <w:tc>
          <w:tcPr>
            <w:tcW w:w="1576" w:type="dxa"/>
            <w:vAlign w:val="center"/>
          </w:tcPr>
          <w:p w14:paraId="6E1F4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576" w:type="dxa"/>
            <w:vAlign w:val="center"/>
          </w:tcPr>
          <w:p w14:paraId="45891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张三</w:t>
            </w:r>
          </w:p>
        </w:tc>
        <w:tc>
          <w:tcPr>
            <w:tcW w:w="1576" w:type="dxa"/>
            <w:vAlign w:val="center"/>
          </w:tcPr>
          <w:p w14:paraId="7355F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1654" w:type="dxa"/>
            <w:vAlign w:val="center"/>
          </w:tcPr>
          <w:p w14:paraId="44E13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2336001***</w:t>
            </w:r>
          </w:p>
        </w:tc>
      </w:tr>
      <w:tr w14:paraId="434FB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3AF60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年级</w:t>
            </w:r>
          </w:p>
        </w:tc>
        <w:tc>
          <w:tcPr>
            <w:tcW w:w="1576" w:type="dxa"/>
            <w:vAlign w:val="center"/>
          </w:tcPr>
          <w:p w14:paraId="17EAB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576" w:type="dxa"/>
            <w:vAlign w:val="center"/>
          </w:tcPr>
          <w:p w14:paraId="1EF6C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专业班级</w:t>
            </w:r>
          </w:p>
        </w:tc>
        <w:tc>
          <w:tcPr>
            <w:tcW w:w="1576" w:type="dxa"/>
            <w:vAlign w:val="center"/>
          </w:tcPr>
          <w:p w14:paraId="12A06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2023法学</w:t>
            </w:r>
          </w:p>
        </w:tc>
        <w:tc>
          <w:tcPr>
            <w:tcW w:w="1576" w:type="dxa"/>
            <w:vAlign w:val="center"/>
          </w:tcPr>
          <w:p w14:paraId="68D0E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入学时间</w:t>
            </w:r>
          </w:p>
        </w:tc>
        <w:tc>
          <w:tcPr>
            <w:tcW w:w="1654" w:type="dxa"/>
            <w:vAlign w:val="center"/>
          </w:tcPr>
          <w:p w14:paraId="412CF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2023.09</w:t>
            </w:r>
          </w:p>
        </w:tc>
      </w:tr>
      <w:tr w14:paraId="12C3F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3" w:hRule="atLeast"/>
        </w:trPr>
        <w:tc>
          <w:tcPr>
            <w:tcW w:w="9534" w:type="dxa"/>
            <w:gridSpan w:val="6"/>
          </w:tcPr>
          <w:p w14:paraId="164DE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谈话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内容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</w:p>
          <w:p w14:paraId="471BBA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该生在课程学习生活及未来职业发展等方面存在的一些问题。辅导员对该生的开导。本次谈话的结果。</w:t>
            </w:r>
          </w:p>
          <w:p w14:paraId="799BB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2AF5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02D4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A839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C3DB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882B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D8AD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7860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724B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E6E1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274D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F0F9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9ABD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D2E5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9899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5E38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学生签名：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谈话人签名：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  </w:t>
            </w:r>
          </w:p>
        </w:tc>
      </w:tr>
    </w:tbl>
    <w:p w14:paraId="553DA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注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帮扶谈话记录每月不少于1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。</w:t>
      </w:r>
    </w:p>
    <w:p w14:paraId="77C36E8F">
      <w:pP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br w:type="page"/>
      </w:r>
    </w:p>
    <w:p w14:paraId="7281A9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both"/>
        <w:textAlignment w:val="auto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帮扶成效 </w:t>
      </w:r>
    </w:p>
    <w:p w14:paraId="27B5C6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center"/>
        <w:textAlignment w:val="auto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2025-2026学年第二学期帮扶成效</w:t>
      </w:r>
    </w:p>
    <w:p w14:paraId="6E3862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center"/>
        <w:textAlignment w:val="auto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（2025-2026学年第二学期预警的学生后续成绩提升情况）</w:t>
      </w:r>
    </w:p>
    <w:tbl>
      <w:tblPr>
        <w:tblStyle w:val="5"/>
        <w:tblpPr w:leftFromText="180" w:rightFromText="180" w:vertAnchor="text" w:horzAnchor="page" w:tblpX="1132" w:tblpY="144"/>
        <w:tblOverlap w:val="never"/>
        <w:tblW w:w="10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419"/>
        <w:gridCol w:w="927"/>
        <w:gridCol w:w="1170"/>
        <w:gridCol w:w="1891"/>
        <w:gridCol w:w="1204"/>
        <w:gridCol w:w="2218"/>
      </w:tblGrid>
      <w:tr w14:paraId="79232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dxa"/>
          </w:tcPr>
          <w:p w14:paraId="4A04D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437" w:type="dxa"/>
          </w:tcPr>
          <w:p w14:paraId="2B1186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930" w:type="dxa"/>
          </w:tcPr>
          <w:p w14:paraId="273E2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年级</w:t>
            </w:r>
          </w:p>
        </w:tc>
        <w:tc>
          <w:tcPr>
            <w:tcW w:w="1183" w:type="dxa"/>
          </w:tcPr>
          <w:p w14:paraId="7B9FEA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917" w:type="dxa"/>
          </w:tcPr>
          <w:p w14:paraId="7AF70F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本学期是否脱离预警</w:t>
            </w:r>
          </w:p>
        </w:tc>
        <w:tc>
          <w:tcPr>
            <w:tcW w:w="1217" w:type="dxa"/>
          </w:tcPr>
          <w:p w14:paraId="4CE322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本次预警级别</w:t>
            </w:r>
          </w:p>
        </w:tc>
        <w:tc>
          <w:tcPr>
            <w:tcW w:w="2250" w:type="dxa"/>
          </w:tcPr>
          <w:p w14:paraId="25616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上次预警原因</w:t>
            </w:r>
          </w:p>
        </w:tc>
      </w:tr>
      <w:tr w14:paraId="73468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dxa"/>
          </w:tcPr>
          <w:p w14:paraId="606EA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2336001***</w:t>
            </w:r>
          </w:p>
          <w:p w14:paraId="24BE6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437" w:type="dxa"/>
          </w:tcPr>
          <w:p w14:paraId="3EE3CD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张三</w:t>
            </w:r>
          </w:p>
        </w:tc>
        <w:tc>
          <w:tcPr>
            <w:tcW w:w="930" w:type="dxa"/>
          </w:tcPr>
          <w:p w14:paraId="3EB8DE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2023</w:t>
            </w:r>
          </w:p>
        </w:tc>
        <w:tc>
          <w:tcPr>
            <w:tcW w:w="1183" w:type="dxa"/>
          </w:tcPr>
          <w:p w14:paraId="6085E5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法学</w:t>
            </w:r>
          </w:p>
        </w:tc>
        <w:tc>
          <w:tcPr>
            <w:tcW w:w="1917" w:type="dxa"/>
          </w:tcPr>
          <w:p w14:paraId="0E80C4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217" w:type="dxa"/>
          </w:tcPr>
          <w:p w14:paraId="5D208A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橙色</w:t>
            </w:r>
          </w:p>
        </w:tc>
        <w:tc>
          <w:tcPr>
            <w:tcW w:w="2250" w:type="dxa"/>
          </w:tcPr>
          <w:p w14:paraId="37AA28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4门课程未通过</w:t>
            </w:r>
          </w:p>
        </w:tc>
      </w:tr>
    </w:tbl>
    <w:p w14:paraId="0963A3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center"/>
        <w:textAlignment w:val="auto"/>
        <w:rPr>
          <w:rFonts w:hint="default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成绩分析</w:t>
      </w:r>
    </w:p>
    <w:tbl>
      <w:tblPr>
        <w:tblStyle w:val="5"/>
        <w:tblpPr w:leftFromText="180" w:rightFromText="180" w:vertAnchor="text" w:horzAnchor="page" w:tblpX="1132" w:tblpY="286"/>
        <w:tblOverlap w:val="never"/>
        <w:tblW w:w="10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4"/>
        <w:gridCol w:w="2281"/>
        <w:gridCol w:w="809"/>
        <w:gridCol w:w="1665"/>
        <w:gridCol w:w="3610"/>
      </w:tblGrid>
      <w:tr w14:paraId="76E3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</w:tcPr>
          <w:p w14:paraId="1DA7A9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成绩获得学期</w:t>
            </w:r>
          </w:p>
        </w:tc>
        <w:tc>
          <w:tcPr>
            <w:tcW w:w="2281" w:type="dxa"/>
          </w:tcPr>
          <w:p w14:paraId="2B4A34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不及格课程</w:t>
            </w:r>
          </w:p>
        </w:tc>
        <w:tc>
          <w:tcPr>
            <w:tcW w:w="809" w:type="dxa"/>
          </w:tcPr>
          <w:p w14:paraId="70C3F3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成绩</w:t>
            </w:r>
          </w:p>
        </w:tc>
        <w:tc>
          <w:tcPr>
            <w:tcW w:w="1665" w:type="dxa"/>
          </w:tcPr>
          <w:p w14:paraId="74C3C2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重修成绩</w:t>
            </w:r>
          </w:p>
        </w:tc>
        <w:tc>
          <w:tcPr>
            <w:tcW w:w="3610" w:type="dxa"/>
          </w:tcPr>
          <w:p w14:paraId="07C77F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预警成绩效果</w:t>
            </w:r>
          </w:p>
        </w:tc>
      </w:tr>
      <w:tr w14:paraId="48BF6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</w:tcPr>
          <w:p w14:paraId="5BFC04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2024-2025学年第二学期</w:t>
            </w:r>
          </w:p>
        </w:tc>
        <w:tc>
          <w:tcPr>
            <w:tcW w:w="2281" w:type="dxa"/>
          </w:tcPr>
          <w:p w14:paraId="3AE8E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[018010002]法理学、</w:t>
            </w:r>
          </w:p>
        </w:tc>
        <w:tc>
          <w:tcPr>
            <w:tcW w:w="809" w:type="dxa"/>
          </w:tcPr>
          <w:p w14:paraId="26DD64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58.0</w:t>
            </w:r>
          </w:p>
        </w:tc>
        <w:tc>
          <w:tcPr>
            <w:tcW w:w="1665" w:type="dxa"/>
          </w:tcPr>
          <w:p w14:paraId="146863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正在重修</w:t>
            </w:r>
          </w:p>
        </w:tc>
        <w:tc>
          <w:tcPr>
            <w:tcW w:w="3610" w:type="dxa"/>
            <w:vMerge w:val="restart"/>
          </w:tcPr>
          <w:p w14:paraId="49A0F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预警后成绩提高，在2025-2026学年第二学期无不及格现象。</w:t>
            </w:r>
          </w:p>
        </w:tc>
      </w:tr>
      <w:tr w14:paraId="00963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</w:tcPr>
          <w:p w14:paraId="38096A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2023-2024学年第二学期</w:t>
            </w:r>
          </w:p>
        </w:tc>
        <w:tc>
          <w:tcPr>
            <w:tcW w:w="2281" w:type="dxa"/>
          </w:tcPr>
          <w:p w14:paraId="29DAD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[01300119]国际法</w:t>
            </w:r>
          </w:p>
        </w:tc>
        <w:tc>
          <w:tcPr>
            <w:tcW w:w="809" w:type="dxa"/>
            <w:vAlign w:val="top"/>
          </w:tcPr>
          <w:p w14:paraId="7E3829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58.0</w:t>
            </w:r>
          </w:p>
        </w:tc>
        <w:tc>
          <w:tcPr>
            <w:tcW w:w="1665" w:type="dxa"/>
            <w:vAlign w:val="top"/>
          </w:tcPr>
          <w:p w14:paraId="442534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70.0</w:t>
            </w:r>
          </w:p>
        </w:tc>
        <w:tc>
          <w:tcPr>
            <w:tcW w:w="3610" w:type="dxa"/>
            <w:vMerge w:val="continue"/>
          </w:tcPr>
          <w:p w14:paraId="3510B8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423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</w:tcPr>
          <w:p w14:paraId="51E00A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2024-2025学年第二学期</w:t>
            </w:r>
          </w:p>
        </w:tc>
        <w:tc>
          <w:tcPr>
            <w:tcW w:w="2281" w:type="dxa"/>
          </w:tcPr>
          <w:p w14:paraId="1BB594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[018011004]物权法</w:t>
            </w:r>
          </w:p>
        </w:tc>
        <w:tc>
          <w:tcPr>
            <w:tcW w:w="809" w:type="dxa"/>
            <w:vAlign w:val="top"/>
          </w:tcPr>
          <w:p w14:paraId="214243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58.0</w:t>
            </w:r>
          </w:p>
        </w:tc>
        <w:tc>
          <w:tcPr>
            <w:tcW w:w="1665" w:type="dxa"/>
            <w:vAlign w:val="top"/>
          </w:tcPr>
          <w:p w14:paraId="415FA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70.0</w:t>
            </w:r>
          </w:p>
        </w:tc>
        <w:tc>
          <w:tcPr>
            <w:tcW w:w="3610" w:type="dxa"/>
            <w:vMerge w:val="continue"/>
          </w:tcPr>
          <w:p w14:paraId="57877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AC10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</w:tcPr>
          <w:p w14:paraId="736B84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2025-2026学年第一学期</w:t>
            </w:r>
          </w:p>
          <w:p w14:paraId="7A2E71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81" w:type="dxa"/>
          </w:tcPr>
          <w:p w14:paraId="211326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[01300116]合同法</w:t>
            </w:r>
          </w:p>
        </w:tc>
        <w:tc>
          <w:tcPr>
            <w:tcW w:w="809" w:type="dxa"/>
          </w:tcPr>
          <w:p w14:paraId="016CFC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58.0</w:t>
            </w:r>
          </w:p>
        </w:tc>
        <w:tc>
          <w:tcPr>
            <w:tcW w:w="1665" w:type="dxa"/>
          </w:tcPr>
          <w:p w14:paraId="11BAAC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正在重修</w:t>
            </w:r>
          </w:p>
        </w:tc>
        <w:tc>
          <w:tcPr>
            <w:tcW w:w="3610" w:type="dxa"/>
            <w:vMerge w:val="continue"/>
          </w:tcPr>
          <w:p w14:paraId="6F6236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0882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</w:tcPr>
          <w:p w14:paraId="04AC7E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1" w:type="dxa"/>
          </w:tcPr>
          <w:p w14:paraId="033EA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09" w:type="dxa"/>
          </w:tcPr>
          <w:p w14:paraId="2C1BBB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258A15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0" w:type="dxa"/>
          </w:tcPr>
          <w:p w14:paraId="0F8D71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C099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</w:tcPr>
          <w:p w14:paraId="48319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1" w:type="dxa"/>
          </w:tcPr>
          <w:p w14:paraId="341577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09" w:type="dxa"/>
          </w:tcPr>
          <w:p w14:paraId="696A1D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019C4C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0" w:type="dxa"/>
          </w:tcPr>
          <w:p w14:paraId="600197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31B6F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注：预警后的第二学期初补缓考、成绩查询更正工作结束后填写本表。</w:t>
      </w:r>
    </w:p>
    <w:p w14:paraId="245EAFB4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331D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CEBA21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CEBA21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F54767"/>
    <w:rsid w:val="151C4634"/>
    <w:rsid w:val="161526F5"/>
    <w:rsid w:val="190403A7"/>
    <w:rsid w:val="193D3AB2"/>
    <w:rsid w:val="1E8E65A3"/>
    <w:rsid w:val="1F2D3BB3"/>
    <w:rsid w:val="2A3F33C9"/>
    <w:rsid w:val="2DE955A4"/>
    <w:rsid w:val="34D66F2F"/>
    <w:rsid w:val="37F76B0F"/>
    <w:rsid w:val="3D1D4D02"/>
    <w:rsid w:val="40A77B1B"/>
    <w:rsid w:val="46EB7BA0"/>
    <w:rsid w:val="49D23549"/>
    <w:rsid w:val="51193E07"/>
    <w:rsid w:val="6D6E51F8"/>
    <w:rsid w:val="6EF5639D"/>
    <w:rsid w:val="6F571666"/>
    <w:rsid w:val="769C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1196</Words>
  <Characters>1551</Characters>
  <Lines>0</Lines>
  <Paragraphs>0</Paragraphs>
  <TotalTime>1</TotalTime>
  <ScaleCrop>false</ScaleCrop>
  <LinksUpToDate>false</LinksUpToDate>
  <CharactersWithSpaces>1875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2026-04-08T09:35:00Z</dcterms:created>
  <dc:creator>dell</dc:creator>
  <cp:lastModifiedBy>沐风</cp:lastModifiedBy>
  <dcterms:modified xsi:type="dcterms:W3CDTF">2026-04-14T00:08:28Z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eyJoZGlkIjoiOWFhN2FjYTc0MTA4ODZhYTY3ZDE4OWIxY2FmNjg3YzAiLCJ1c2VySWQiOiI1MzYwNDYyMjMifQ==</vt:lpwstr>
  </property>
  <property fmtid="{D5CDD505-2E9C-101B-9397-08002B2CF9AE}" pid="4" name="ICV">
    <vt:lpwstr>D692E64C8C884689BB40D495D97E9920_13</vt:lpwstr>
  </property>
</Properties>
</file>