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C2E6E7C">
      <w:pPr>
        <w:rPr>
          <w:rFonts w:ascii="方正小标宋简体" w:hAnsi="黑体" w:eastAsia="方正小标宋简体" w:cs="黑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黑体" w:eastAsia="方正小标宋简体" w:cs="黑体"/>
          <w:sz w:val="32"/>
          <w:szCs w:val="32"/>
        </w:rPr>
        <w:t>附件</w:t>
      </w:r>
      <w:r>
        <w:rPr>
          <w:rFonts w:ascii="方正小标宋简体" w:hAnsi="黑体" w:eastAsia="方正小标宋简体" w:cs="黑体"/>
          <w:sz w:val="32"/>
          <w:szCs w:val="32"/>
        </w:rPr>
        <w:t>3</w:t>
      </w:r>
    </w:p>
    <w:p w14:paraId="4524EC38">
      <w:pPr>
        <w:jc w:val="center"/>
      </w:pPr>
    </w:p>
    <w:p w14:paraId="65360008">
      <w:pPr>
        <w:jc w:val="center"/>
      </w:pPr>
    </w:p>
    <w:p w14:paraId="24957B6F">
      <w:pPr>
        <w:jc w:val="center"/>
      </w:pPr>
    </w:p>
    <w:p w14:paraId="025CF903">
      <w:pPr>
        <w:jc w:val="center"/>
      </w:pPr>
    </w:p>
    <w:p w14:paraId="188A9E7F">
      <w:pPr>
        <w:jc w:val="center"/>
      </w:pPr>
    </w:p>
    <w:p w14:paraId="66BDD1CF">
      <w:pPr>
        <w:jc w:val="center"/>
      </w:pPr>
    </w:p>
    <w:p w14:paraId="7B0870B7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pacing w:val="1"/>
          <w:w w:val="82"/>
          <w:kern w:val="0"/>
          <w:sz w:val="52"/>
          <w:szCs w:val="52"/>
          <w:fitText w:val="8288" w:id="-1823748352"/>
          <w:lang w:eastAsia="zh-CN"/>
        </w:rPr>
        <w:t>2026</w:t>
      </w:r>
      <w:r>
        <w:rPr>
          <w:rFonts w:hint="eastAsia" w:ascii="方正小标宋简体" w:eastAsia="方正小标宋简体"/>
          <w:spacing w:val="1"/>
          <w:w w:val="82"/>
          <w:kern w:val="0"/>
          <w:sz w:val="52"/>
          <w:szCs w:val="52"/>
          <w:fitText w:val="8288" w:id="-1823748352"/>
        </w:rPr>
        <w:t>年度开封市哲学社会科学规划调研课</w:t>
      </w:r>
      <w:r>
        <w:rPr>
          <w:rFonts w:hint="eastAsia" w:ascii="方正小标宋简体" w:eastAsia="方正小标宋简体"/>
          <w:spacing w:val="55"/>
          <w:w w:val="82"/>
          <w:kern w:val="0"/>
          <w:sz w:val="52"/>
          <w:szCs w:val="52"/>
          <w:fitText w:val="8288" w:id="-1823748352"/>
        </w:rPr>
        <w:t>题</w:t>
      </w:r>
      <w:r>
        <w:rPr>
          <w:rFonts w:hint="eastAsia" w:ascii="方正小标宋简体" w:eastAsia="方正小标宋简体"/>
          <w:spacing w:val="1"/>
          <w:w w:val="96"/>
          <w:kern w:val="0"/>
          <w:sz w:val="52"/>
          <w:szCs w:val="52"/>
          <w:fitText w:val="3015" w:id="-1823748094"/>
        </w:rPr>
        <w:t xml:space="preserve">申 </w:t>
      </w:r>
      <w:r>
        <w:rPr>
          <w:rFonts w:ascii="方正小标宋简体" w:eastAsia="方正小标宋简体"/>
          <w:spacing w:val="1"/>
          <w:w w:val="96"/>
          <w:kern w:val="0"/>
          <w:sz w:val="52"/>
          <w:szCs w:val="52"/>
          <w:fitText w:val="3015" w:id="-1823748094"/>
        </w:rPr>
        <w:t xml:space="preserve">  </w:t>
      </w:r>
      <w:r>
        <w:rPr>
          <w:rFonts w:hint="eastAsia" w:ascii="方正小标宋简体" w:eastAsia="方正小标宋简体"/>
          <w:spacing w:val="1"/>
          <w:w w:val="96"/>
          <w:kern w:val="0"/>
          <w:sz w:val="52"/>
          <w:szCs w:val="52"/>
          <w:fitText w:val="3015" w:id="-1823748094"/>
        </w:rPr>
        <w:t xml:space="preserve">报 </w:t>
      </w:r>
      <w:r>
        <w:rPr>
          <w:rFonts w:ascii="方正小标宋简体" w:eastAsia="方正小标宋简体"/>
          <w:spacing w:val="1"/>
          <w:w w:val="96"/>
          <w:kern w:val="0"/>
          <w:sz w:val="52"/>
          <w:szCs w:val="52"/>
          <w:fitText w:val="3015" w:id="-1823748094"/>
        </w:rPr>
        <w:t xml:space="preserve">  </w:t>
      </w:r>
      <w:r>
        <w:rPr>
          <w:rFonts w:hint="eastAsia" w:ascii="方正小标宋简体" w:eastAsia="方正小标宋简体"/>
          <w:spacing w:val="7"/>
          <w:w w:val="96"/>
          <w:kern w:val="0"/>
          <w:sz w:val="52"/>
          <w:szCs w:val="52"/>
          <w:fitText w:val="3015" w:id="-1823748094"/>
        </w:rPr>
        <w:t>表</w:t>
      </w:r>
    </w:p>
    <w:p w14:paraId="6A52702E">
      <w:pPr>
        <w:rPr>
          <w:rFonts w:eastAsia="黑体"/>
        </w:rPr>
      </w:pPr>
    </w:p>
    <w:p w14:paraId="27FA527F">
      <w:pPr>
        <w:rPr>
          <w:rFonts w:eastAsia="黑体"/>
        </w:rPr>
      </w:pPr>
    </w:p>
    <w:p w14:paraId="59E0106E">
      <w:pPr>
        <w:rPr>
          <w:rFonts w:eastAsia="黑体"/>
        </w:rPr>
      </w:pPr>
    </w:p>
    <w:p w14:paraId="1565DB97">
      <w:pPr>
        <w:ind w:firstLine="636" w:firstLineChars="200"/>
        <w:jc w:val="lef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课  题  名  称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                    </w:t>
      </w:r>
    </w:p>
    <w:p w14:paraId="3B07AB2D">
      <w:pPr>
        <w:ind w:firstLine="416" w:firstLineChars="200"/>
        <w:jc w:val="left"/>
        <w:rPr>
          <w:rFonts w:ascii="仿宋_GB2312" w:hAnsi="仿宋_GB2312" w:eastAsia="仿宋_GB2312" w:cs="仿宋_GB2312"/>
        </w:rPr>
      </w:pPr>
    </w:p>
    <w:p w14:paraId="4A0E5471">
      <w:pPr>
        <w:ind w:firstLine="636" w:firstLineChars="200"/>
        <w:jc w:val="lef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课 题 主 持 人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                    </w:t>
      </w:r>
    </w:p>
    <w:p w14:paraId="771BCCB7">
      <w:pPr>
        <w:ind w:firstLine="416" w:firstLineChars="200"/>
        <w:jc w:val="left"/>
        <w:rPr>
          <w:rFonts w:ascii="仿宋_GB2312" w:hAnsi="仿宋_GB2312" w:eastAsia="仿宋_GB2312" w:cs="仿宋_GB2312"/>
        </w:rPr>
      </w:pPr>
    </w:p>
    <w:p w14:paraId="0FD9CE70">
      <w:pPr>
        <w:ind w:firstLine="636" w:firstLineChars="200"/>
        <w:jc w:val="lef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主持人所在单位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                    </w:t>
      </w:r>
    </w:p>
    <w:p w14:paraId="07589843">
      <w:pPr>
        <w:ind w:firstLine="416" w:firstLineChars="200"/>
        <w:jc w:val="left"/>
        <w:rPr>
          <w:rFonts w:ascii="仿宋_GB2312" w:hAnsi="仿宋_GB2312" w:eastAsia="仿宋_GB2312" w:cs="仿宋_GB2312"/>
        </w:rPr>
      </w:pPr>
    </w:p>
    <w:p w14:paraId="035C4E26">
      <w:pPr>
        <w:ind w:firstLine="636" w:firstLineChars="200"/>
        <w:jc w:val="lef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通  讯  地  址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                    </w:t>
      </w:r>
    </w:p>
    <w:p w14:paraId="737733D8">
      <w:pPr>
        <w:ind w:firstLine="416" w:firstLineChars="200"/>
        <w:jc w:val="left"/>
        <w:rPr>
          <w:rFonts w:ascii="仿宋_GB2312" w:hAnsi="仿宋_GB2312" w:eastAsia="仿宋_GB2312" w:cs="仿宋_GB2312"/>
        </w:rPr>
      </w:pPr>
    </w:p>
    <w:p w14:paraId="5CB92C50">
      <w:pPr>
        <w:jc w:val="center"/>
        <w:rPr>
          <w:rFonts w:ascii="仿宋_GB2312" w:hAnsi="仿宋_GB2312" w:eastAsia="仿宋_GB2312" w:cs="仿宋_GB2312"/>
          <w:sz w:val="32"/>
        </w:rPr>
      </w:pPr>
    </w:p>
    <w:p w14:paraId="5C9DC30C">
      <w:pPr>
        <w:jc w:val="center"/>
        <w:rPr>
          <w:rFonts w:ascii="仿宋_GB2312" w:hAnsi="仿宋_GB2312" w:eastAsia="仿宋_GB2312" w:cs="仿宋_GB2312"/>
          <w:sz w:val="32"/>
        </w:rPr>
      </w:pPr>
    </w:p>
    <w:p w14:paraId="7095864D">
      <w:pPr>
        <w:jc w:val="center"/>
        <w:rPr>
          <w:rFonts w:ascii="仿宋_GB2312" w:hAnsi="仿宋_GB2312" w:eastAsia="仿宋_GB2312" w:cs="仿宋_GB2312"/>
          <w:sz w:val="32"/>
        </w:rPr>
      </w:pPr>
    </w:p>
    <w:p w14:paraId="7D2A1C04">
      <w:pPr>
        <w:jc w:val="center"/>
        <w:rPr>
          <w:rFonts w:ascii="仿宋_GB2312" w:hAnsi="仿宋_GB2312" w:eastAsia="仿宋_GB2312" w:cs="仿宋_GB2312"/>
          <w:sz w:val="32"/>
        </w:rPr>
      </w:pPr>
    </w:p>
    <w:p w14:paraId="7D5592E2">
      <w:pPr>
        <w:jc w:val="center"/>
        <w:rPr>
          <w:rFonts w:hint="eastAsia" w:ascii="仿宋_GB2312" w:hAnsi="仿宋_GB2312" w:eastAsia="仿宋_GB2312" w:cs="仿宋_GB231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</w:rPr>
        <w:t>开封市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社会科学界联合会</w:t>
      </w:r>
    </w:p>
    <w:p w14:paraId="2ED8D78E">
      <w:pPr>
        <w:jc w:val="center"/>
        <w:rPr>
          <w:rFonts w:ascii="仿宋_GB2312" w:hAnsi="仿宋_GB2312" w:eastAsia="仿宋_GB2312" w:cs="仿宋_GB2312"/>
          <w:sz w:val="44"/>
        </w:rPr>
        <w:sectPr>
          <w:footerReference r:id="rId4" w:type="first"/>
          <w:footerReference r:id="rId3" w:type="default"/>
          <w:pgSz w:w="11907" w:h="16840"/>
          <w:pgMar w:top="1701" w:right="1531" w:bottom="1418" w:left="1531" w:header="851" w:footer="851" w:gutter="0"/>
          <w:pgNumType w:fmt="numberInDash" w:start="10"/>
          <w:cols w:space="720" w:num="1"/>
          <w:docGrid w:type="linesAndChars" w:linePitch="312" w:charSpace="-434"/>
        </w:sectPr>
      </w:pPr>
      <w:r>
        <w:rPr>
          <w:rFonts w:hint="eastAsia" w:eastAsia="仿宋_GB2312"/>
          <w:sz w:val="32"/>
          <w:lang w:eastAsia="zh-CN"/>
        </w:rPr>
        <w:t>2026</w:t>
      </w:r>
      <w:r>
        <w:rPr>
          <w:rFonts w:hint="eastAsia" w:ascii="仿宋_GB2312" w:hAnsi="仿宋_GB2312" w:eastAsia="仿宋_GB2312" w:cs="仿宋_GB2312"/>
          <w:sz w:val="32"/>
        </w:rPr>
        <w:t>年</w:t>
      </w:r>
      <w:r>
        <w:rPr>
          <w:rFonts w:hint="eastAsia" w:eastAsia="仿宋_GB231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</w:rPr>
        <w:t>月</w:t>
      </w:r>
    </w:p>
    <w:p w14:paraId="5A211D13"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填  表  须  知</w:t>
      </w:r>
    </w:p>
    <w:p w14:paraId="5C1C10AA">
      <w:pPr>
        <w:adjustRightInd w:val="0"/>
        <w:snapToGrid w:val="0"/>
        <w:spacing w:line="560" w:lineRule="exact"/>
        <w:ind w:left="646" w:hanging="646" w:hangingChars="202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一、本表所填各项内容以打印为准，语言应规范，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所有引文资料、数据应注明出处。</w:t>
      </w:r>
    </w:p>
    <w:p w14:paraId="049B433C">
      <w:pPr>
        <w:adjustRightInd w:val="0"/>
        <w:snapToGrid w:val="0"/>
        <w:spacing w:line="560" w:lineRule="exact"/>
        <w:ind w:left="640" w:hanging="640" w:hanging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二、栏目空格不够时，可另行加页。设计论证部分字数应为2</w:t>
      </w:r>
      <w:r>
        <w:rPr>
          <w:rFonts w:ascii="仿宋_GB2312" w:hAnsi="仿宋" w:eastAsia="仿宋_GB2312"/>
          <w:sz w:val="32"/>
          <w:szCs w:val="32"/>
        </w:rPr>
        <w:t>000</w:t>
      </w:r>
      <w:r>
        <w:rPr>
          <w:rFonts w:hint="eastAsia" w:ascii="仿宋_GB2312" w:hAnsi="仿宋" w:eastAsia="仿宋_GB2312"/>
          <w:sz w:val="32"/>
          <w:szCs w:val="32"/>
        </w:rPr>
        <w:t>字左右。</w:t>
      </w:r>
    </w:p>
    <w:p w14:paraId="3C6DE4D3">
      <w:pPr>
        <w:adjustRightInd w:val="0"/>
        <w:snapToGrid w:val="0"/>
        <w:spacing w:line="560" w:lineRule="exact"/>
        <w:ind w:left="640" w:hanging="640" w:hanging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三、每项课题主持人仅限一名；</w:t>
      </w:r>
      <w:r>
        <w:rPr>
          <w:rFonts w:hint="eastAsia" w:ascii="仿宋_GB2312" w:hAnsi="仿宋" w:eastAsia="仿宋_GB2312"/>
          <w:snapToGrid w:val="0"/>
          <w:spacing w:val="-6"/>
          <w:kern w:val="0"/>
          <w:sz w:val="32"/>
          <w:szCs w:val="32"/>
        </w:rPr>
        <w:t>课题组(含主持人)不得超过</w:t>
      </w:r>
      <w:r>
        <w:rPr>
          <w:rFonts w:hint="eastAsia" w:ascii="仿宋_GB2312" w:hAnsi="仿宋" w:eastAsia="仿宋_GB2312"/>
          <w:snapToGrid w:val="0"/>
          <w:color w:val="auto"/>
          <w:spacing w:val="-6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napToGrid w:val="0"/>
          <w:spacing w:val="-6"/>
          <w:kern w:val="0"/>
          <w:sz w:val="32"/>
          <w:szCs w:val="32"/>
        </w:rPr>
        <w:t>人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 w14:paraId="5E91E4B4">
      <w:pPr>
        <w:adjustRightInd w:val="0"/>
        <w:snapToGrid w:val="0"/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四、申报者每人限主持申报一项，含参与不超过2项。</w:t>
      </w:r>
    </w:p>
    <w:p w14:paraId="35CE17A9">
      <w:pPr>
        <w:adjustRightInd w:val="0"/>
        <w:snapToGrid w:val="0"/>
        <w:spacing w:line="560" w:lineRule="exact"/>
        <w:ind w:left="640" w:hanging="640" w:hanging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五、为便于联系，课题主持人工作单位、联系电话及通讯地址须详细填写。</w:t>
      </w:r>
    </w:p>
    <w:p w14:paraId="66AADF41">
      <w:pPr>
        <w:adjustRightInd w:val="0"/>
        <w:snapToGrid w:val="0"/>
        <w:spacing w:line="560" w:lineRule="exact"/>
        <w:ind w:left="678" w:hanging="678" w:hangingChars="21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六、课题设计论证请规范排版，一级标题四号黑体，二级标题四号楷体加粗，正文四号宋体，标题和正文首行缩进2字符，行间距固定值</w:t>
      </w:r>
      <w:r>
        <w:rPr>
          <w:rFonts w:ascii="仿宋_GB2312" w:hAnsi="仿宋" w:eastAsia="仿宋_GB2312"/>
          <w:sz w:val="32"/>
          <w:szCs w:val="32"/>
        </w:rPr>
        <w:t>25</w:t>
      </w:r>
      <w:r>
        <w:rPr>
          <w:rFonts w:hint="eastAsia" w:ascii="仿宋_GB2312" w:hAnsi="仿宋" w:eastAsia="仿宋_GB2312"/>
          <w:sz w:val="32"/>
          <w:szCs w:val="32"/>
        </w:rPr>
        <w:t>磅，本表A</w:t>
      </w:r>
      <w:r>
        <w:rPr>
          <w:rFonts w:ascii="仿宋_GB2312" w:hAnsi="仿宋" w:eastAsia="仿宋_GB2312"/>
          <w:sz w:val="32"/>
          <w:szCs w:val="32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纸双面打印。本文档请保存为</w:t>
      </w:r>
      <w:r>
        <w:rPr>
          <w:rFonts w:ascii="仿宋_GB2312" w:hAnsi="仿宋" w:eastAsia="仿宋_GB2312"/>
          <w:sz w:val="32"/>
          <w:szCs w:val="32"/>
        </w:rPr>
        <w:t>DOCX</w:t>
      </w:r>
      <w:r>
        <w:rPr>
          <w:rFonts w:hint="eastAsia" w:ascii="仿宋_GB2312" w:hAnsi="仿宋" w:eastAsia="仿宋_GB2312"/>
          <w:sz w:val="32"/>
          <w:szCs w:val="32"/>
        </w:rPr>
        <w:t>格式。电子版命名方式为：负责人+课题名称。</w:t>
      </w:r>
    </w:p>
    <w:p w14:paraId="0DC17CBD">
      <w:pPr>
        <w:adjustRightInd w:val="0"/>
        <w:snapToGrid w:val="0"/>
        <w:spacing w:line="560" w:lineRule="exact"/>
        <w:ind w:left="678" w:hanging="678" w:hangingChars="21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七、课题设计论证表述中不得直接或间接透露个人信息及相关背景资料，否则取消参评资格。前期相关研究成果只填成果名称、成果形式（如论文、专著、研究报告等）、作者排序、是否核心期刊等，不得填写作者姓名、单位、刊物或出版社名称、发表时间或刊期等。申请人承担的已结项或在研项目、与本项目无关的成果等不能作为前期成果填写。申请人的前期成果不列入参考文献。</w:t>
      </w:r>
    </w:p>
    <w:p w14:paraId="1906A213">
      <w:pPr>
        <w:adjustRightInd w:val="0"/>
        <w:snapToGrid w:val="0"/>
        <w:spacing w:line="560" w:lineRule="exact"/>
        <w:ind w:left="640" w:hanging="640" w:hanging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八、市社科联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学会部</w:t>
      </w:r>
      <w:r>
        <w:rPr>
          <w:rFonts w:hint="eastAsia" w:ascii="仿宋_GB2312" w:hAnsi="仿宋" w:eastAsia="仿宋_GB2312"/>
          <w:sz w:val="32"/>
          <w:szCs w:val="32"/>
        </w:rPr>
        <w:t>负责相关问题解释。</w:t>
      </w:r>
    </w:p>
    <w:p w14:paraId="2C1CC16E">
      <w:pPr>
        <w:adjustRightInd w:val="0"/>
        <w:snapToGrid w:val="0"/>
        <w:spacing w:line="560" w:lineRule="exact"/>
        <w:ind w:left="438" w:firstLine="202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联系电话：22512166</w:t>
      </w:r>
      <w:r>
        <w:rPr>
          <w:rFonts w:ascii="仿宋_GB2312" w:hAnsi="仿宋" w:eastAsia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联系人：王亚东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 xml:space="preserve">  沙玫含</w:t>
      </w:r>
    </w:p>
    <w:p w14:paraId="5B5ABDAF">
      <w:pPr>
        <w:spacing w:line="600" w:lineRule="exact"/>
        <w:ind w:left="678" w:hanging="678" w:hangingChars="212"/>
        <w:rPr>
          <w:rFonts w:eastAsia="黑体"/>
          <w:sz w:val="18"/>
          <w:szCs w:val="18"/>
        </w:rPr>
      </w:pPr>
      <w:r>
        <w:rPr>
          <w:rFonts w:hint="eastAsia" w:eastAsia="黑体"/>
          <w:sz w:val="32"/>
        </w:rPr>
        <w:br w:type="page"/>
      </w:r>
      <w:r>
        <w:rPr>
          <w:rFonts w:hint="eastAsia" w:eastAsia="黑体"/>
          <w:sz w:val="32"/>
        </w:rPr>
        <w:t>一、简况</w:t>
      </w:r>
    </w:p>
    <w:p w14:paraId="56DA75F6">
      <w:pPr>
        <w:ind w:left="115" w:hanging="115" w:hangingChars="64"/>
        <w:rPr>
          <w:rFonts w:eastAsia="黑体"/>
          <w:sz w:val="18"/>
          <w:szCs w:val="18"/>
        </w:rPr>
      </w:pPr>
    </w:p>
    <w:tbl>
      <w:tblPr>
        <w:tblStyle w:val="7"/>
        <w:tblW w:w="10065" w:type="dxa"/>
        <w:tblInd w:w="-3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850"/>
        <w:gridCol w:w="1332"/>
        <w:gridCol w:w="936"/>
        <w:gridCol w:w="1560"/>
        <w:gridCol w:w="3543"/>
      </w:tblGrid>
      <w:tr w14:paraId="6DBCF6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184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71EC55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53"/>
                <w:kern w:val="0"/>
                <w:sz w:val="32"/>
                <w:szCs w:val="32"/>
                <w:fitText w:val="1600" w:id="-1796459008"/>
              </w:rPr>
              <w:t>课题名</w:t>
            </w:r>
            <w:r>
              <w:rPr>
                <w:rFonts w:hint="eastAsia" w:ascii="仿宋_GB2312" w:eastAsia="仿宋_GB2312"/>
                <w:spacing w:val="1"/>
                <w:kern w:val="0"/>
                <w:sz w:val="32"/>
                <w:szCs w:val="32"/>
                <w:fitText w:val="1600" w:id="-1796459008"/>
              </w:rPr>
              <w:t>称</w:t>
            </w:r>
          </w:p>
        </w:tc>
        <w:tc>
          <w:tcPr>
            <w:tcW w:w="82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8A36BD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2DF2A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8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A9B57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主持人姓名</w:t>
            </w:r>
          </w:p>
        </w:tc>
        <w:tc>
          <w:tcPr>
            <w:tcW w:w="311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DE7EF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2121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课题指南题目编号</w:t>
            </w:r>
          </w:p>
        </w:tc>
        <w:tc>
          <w:tcPr>
            <w:tcW w:w="35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258227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1CD937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8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F8AC8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53"/>
                <w:kern w:val="0"/>
                <w:sz w:val="32"/>
                <w:szCs w:val="32"/>
                <w:fitText w:val="1600" w:id="-1796459005"/>
              </w:rPr>
              <w:t>工作单</w:t>
            </w:r>
            <w:r>
              <w:rPr>
                <w:rFonts w:hint="eastAsia" w:ascii="仿宋_GB2312" w:eastAsia="仿宋_GB2312"/>
                <w:spacing w:val="1"/>
                <w:kern w:val="0"/>
                <w:sz w:val="32"/>
                <w:szCs w:val="32"/>
                <w:fitText w:val="1600" w:id="-1796459005"/>
              </w:rPr>
              <w:t>位</w:t>
            </w:r>
          </w:p>
        </w:tc>
        <w:tc>
          <w:tcPr>
            <w:tcW w:w="3118" w:type="dxa"/>
            <w:gridSpan w:val="3"/>
            <w:tcBorders>
              <w:left w:val="single" w:color="auto" w:sz="4" w:space="0"/>
            </w:tcBorders>
            <w:vAlign w:val="center"/>
          </w:tcPr>
          <w:p w14:paraId="60C24E6B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 w14:paraId="6E3187D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行政职务</w:t>
            </w:r>
          </w:p>
        </w:tc>
        <w:tc>
          <w:tcPr>
            <w:tcW w:w="35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F8F1C7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BC374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18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FBA0D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53"/>
                <w:kern w:val="0"/>
                <w:sz w:val="32"/>
                <w:szCs w:val="32"/>
                <w:fitText w:val="1600" w:id="-1796459006"/>
              </w:rPr>
              <w:t>最后学</w:t>
            </w:r>
            <w:r>
              <w:rPr>
                <w:rFonts w:hint="eastAsia" w:ascii="仿宋_GB2312" w:eastAsia="仿宋_GB2312"/>
                <w:spacing w:val="1"/>
                <w:kern w:val="0"/>
                <w:sz w:val="32"/>
                <w:szCs w:val="32"/>
                <w:fitText w:val="1600" w:id="-1796459006"/>
              </w:rPr>
              <w:t>历</w:t>
            </w:r>
          </w:p>
        </w:tc>
        <w:tc>
          <w:tcPr>
            <w:tcW w:w="311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7F36D5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 w14:paraId="262E201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最后学位</w:t>
            </w:r>
          </w:p>
        </w:tc>
        <w:tc>
          <w:tcPr>
            <w:tcW w:w="3543" w:type="dxa"/>
            <w:tcBorders>
              <w:right w:val="single" w:color="auto" w:sz="4" w:space="0"/>
            </w:tcBorders>
            <w:vAlign w:val="center"/>
          </w:tcPr>
          <w:p w14:paraId="10194A7D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094A1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8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FEBE0E">
            <w:pPr>
              <w:spacing w:line="24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53"/>
                <w:kern w:val="0"/>
                <w:sz w:val="32"/>
                <w:szCs w:val="32"/>
                <w:fitText w:val="1600" w:id="-1796459006"/>
              </w:rPr>
              <w:t>研究专</w:t>
            </w:r>
            <w:r>
              <w:rPr>
                <w:rFonts w:hint="eastAsia" w:ascii="仿宋_GB2312" w:eastAsia="仿宋_GB2312"/>
                <w:spacing w:val="1"/>
                <w:kern w:val="0"/>
                <w:sz w:val="32"/>
                <w:szCs w:val="32"/>
                <w:fitText w:val="1600" w:id="-1796459006"/>
              </w:rPr>
              <w:t>长</w:t>
            </w:r>
          </w:p>
        </w:tc>
        <w:tc>
          <w:tcPr>
            <w:tcW w:w="3118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EAEBCC">
            <w:pPr>
              <w:spacing w:line="24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4460A">
            <w:pPr>
              <w:spacing w:line="24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4A5B5">
            <w:pPr>
              <w:spacing w:line="240" w:lineRule="atLeas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F15FA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844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7B97E9A">
            <w:pPr>
              <w:spacing w:line="24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18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EF34A6A">
            <w:pPr>
              <w:spacing w:line="24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0158A11">
            <w:pPr>
              <w:spacing w:line="24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电子邮箱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D84FE4A">
            <w:pPr>
              <w:spacing w:line="240" w:lineRule="atLeas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1735B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8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A26FE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53"/>
                <w:kern w:val="0"/>
                <w:sz w:val="32"/>
                <w:szCs w:val="32"/>
                <w:fitText w:val="1600" w:id="-1796459004"/>
              </w:rPr>
              <w:t>通讯地</w:t>
            </w:r>
            <w:r>
              <w:rPr>
                <w:rFonts w:hint="eastAsia" w:ascii="仿宋_GB2312" w:eastAsia="仿宋_GB2312"/>
                <w:spacing w:val="1"/>
                <w:kern w:val="0"/>
                <w:sz w:val="32"/>
                <w:szCs w:val="32"/>
                <w:fitText w:val="1600" w:id="-1796459004"/>
              </w:rPr>
              <w:t>址</w:t>
            </w:r>
          </w:p>
        </w:tc>
        <w:tc>
          <w:tcPr>
            <w:tcW w:w="822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04055D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5232B6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</w:trPr>
        <w:tc>
          <w:tcPr>
            <w:tcW w:w="100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CCB6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主持人及课题组成员信息</w:t>
            </w:r>
          </w:p>
        </w:tc>
      </w:tr>
      <w:tr w14:paraId="4EE98F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</w:trPr>
        <w:tc>
          <w:tcPr>
            <w:tcW w:w="1844" w:type="dxa"/>
            <w:tcBorders>
              <w:left w:val="single" w:color="auto" w:sz="4" w:space="0"/>
            </w:tcBorders>
            <w:vAlign w:val="center"/>
          </w:tcPr>
          <w:p w14:paraId="1FAFC0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850" w:type="dxa"/>
            <w:vAlign w:val="center"/>
          </w:tcPr>
          <w:p w14:paraId="6228778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1332" w:type="dxa"/>
            <w:vAlign w:val="center"/>
          </w:tcPr>
          <w:p w14:paraId="4290DAD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出生</w:t>
            </w:r>
          </w:p>
          <w:p w14:paraId="40B9D52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年月</w:t>
            </w:r>
          </w:p>
        </w:tc>
        <w:tc>
          <w:tcPr>
            <w:tcW w:w="2496" w:type="dxa"/>
            <w:gridSpan w:val="2"/>
            <w:vAlign w:val="center"/>
          </w:tcPr>
          <w:p w14:paraId="250E338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专业职务</w:t>
            </w:r>
          </w:p>
        </w:tc>
        <w:tc>
          <w:tcPr>
            <w:tcW w:w="3543" w:type="dxa"/>
            <w:tcBorders>
              <w:right w:val="single" w:color="auto" w:sz="4" w:space="0"/>
            </w:tcBorders>
            <w:vAlign w:val="center"/>
          </w:tcPr>
          <w:p w14:paraId="78A95ED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作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单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位</w:t>
            </w:r>
          </w:p>
        </w:tc>
      </w:tr>
      <w:tr w14:paraId="687C74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844" w:type="dxa"/>
            <w:tcBorders>
              <w:left w:val="single" w:color="auto" w:sz="4" w:space="0"/>
            </w:tcBorders>
            <w:vAlign w:val="center"/>
          </w:tcPr>
          <w:p w14:paraId="4398D40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14:paraId="2514EF7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14:paraId="6ED4669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6" w:type="dxa"/>
            <w:gridSpan w:val="2"/>
            <w:vAlign w:val="center"/>
          </w:tcPr>
          <w:p w14:paraId="632DD17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43" w:type="dxa"/>
            <w:tcBorders>
              <w:right w:val="single" w:color="auto" w:sz="4" w:space="0"/>
            </w:tcBorders>
            <w:vAlign w:val="center"/>
          </w:tcPr>
          <w:p w14:paraId="328A30D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427D73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844" w:type="dxa"/>
            <w:tcBorders>
              <w:left w:val="single" w:color="auto" w:sz="4" w:space="0"/>
            </w:tcBorders>
            <w:vAlign w:val="center"/>
          </w:tcPr>
          <w:p w14:paraId="0EF6E39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14:paraId="4128862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14:paraId="12B6FDB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6" w:type="dxa"/>
            <w:gridSpan w:val="2"/>
            <w:vAlign w:val="center"/>
          </w:tcPr>
          <w:p w14:paraId="431B86A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43" w:type="dxa"/>
            <w:tcBorders>
              <w:right w:val="single" w:color="auto" w:sz="4" w:space="0"/>
            </w:tcBorders>
            <w:vAlign w:val="center"/>
          </w:tcPr>
          <w:p w14:paraId="4D17C4A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5EABF5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844" w:type="dxa"/>
            <w:tcBorders>
              <w:left w:val="single" w:color="auto" w:sz="4" w:space="0"/>
            </w:tcBorders>
            <w:vAlign w:val="center"/>
          </w:tcPr>
          <w:p w14:paraId="488A262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14:paraId="5692562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14:paraId="767858A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6" w:type="dxa"/>
            <w:gridSpan w:val="2"/>
            <w:vAlign w:val="center"/>
          </w:tcPr>
          <w:p w14:paraId="479EA63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43" w:type="dxa"/>
            <w:tcBorders>
              <w:right w:val="single" w:color="auto" w:sz="4" w:space="0"/>
            </w:tcBorders>
            <w:vAlign w:val="center"/>
          </w:tcPr>
          <w:p w14:paraId="1AFE8B9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1B2F9D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844" w:type="dxa"/>
            <w:tcBorders>
              <w:left w:val="single" w:color="auto" w:sz="4" w:space="0"/>
            </w:tcBorders>
            <w:vAlign w:val="center"/>
          </w:tcPr>
          <w:p w14:paraId="3492A3F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14:paraId="1D757CB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14:paraId="2C9031A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6" w:type="dxa"/>
            <w:gridSpan w:val="2"/>
            <w:vAlign w:val="center"/>
          </w:tcPr>
          <w:p w14:paraId="40ACAC4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43" w:type="dxa"/>
            <w:tcBorders>
              <w:right w:val="single" w:color="auto" w:sz="4" w:space="0"/>
            </w:tcBorders>
            <w:vAlign w:val="center"/>
          </w:tcPr>
          <w:p w14:paraId="11D05D4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0C1E43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844" w:type="dxa"/>
            <w:tcBorders>
              <w:left w:val="single" w:color="auto" w:sz="4" w:space="0"/>
            </w:tcBorders>
            <w:vAlign w:val="center"/>
          </w:tcPr>
          <w:p w14:paraId="621AA47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14:paraId="106F09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14:paraId="607F140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6" w:type="dxa"/>
            <w:gridSpan w:val="2"/>
            <w:vAlign w:val="center"/>
          </w:tcPr>
          <w:p w14:paraId="0D42961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43" w:type="dxa"/>
            <w:tcBorders>
              <w:right w:val="single" w:color="auto" w:sz="4" w:space="0"/>
            </w:tcBorders>
            <w:vAlign w:val="center"/>
          </w:tcPr>
          <w:p w14:paraId="12A281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098D10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844" w:type="dxa"/>
            <w:tcBorders>
              <w:left w:val="single" w:color="auto" w:sz="4" w:space="0"/>
            </w:tcBorders>
            <w:vAlign w:val="center"/>
          </w:tcPr>
          <w:p w14:paraId="7609DE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14:paraId="1678BC4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14:paraId="7F1A78C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6" w:type="dxa"/>
            <w:gridSpan w:val="2"/>
            <w:vAlign w:val="center"/>
          </w:tcPr>
          <w:p w14:paraId="1DDB16D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43" w:type="dxa"/>
            <w:tcBorders>
              <w:right w:val="single" w:color="auto" w:sz="4" w:space="0"/>
            </w:tcBorders>
            <w:vAlign w:val="center"/>
          </w:tcPr>
          <w:p w14:paraId="254BDF3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60877DE4">
      <w:pPr>
        <w:widowControl/>
        <w:jc w:val="left"/>
        <w:rPr>
          <w:rFonts w:ascii="黑体" w:eastAsia="黑体"/>
          <w:sz w:val="32"/>
        </w:rPr>
      </w:pPr>
      <w:r>
        <w:rPr>
          <w:rFonts w:ascii="黑体" w:eastAsia="黑体"/>
          <w:sz w:val="32"/>
        </w:rPr>
        <w:br w:type="page"/>
      </w:r>
      <w:r>
        <w:rPr>
          <w:rFonts w:hint="eastAsia" w:ascii="黑体" w:eastAsia="黑体"/>
          <w:sz w:val="32"/>
        </w:rPr>
        <w:t>二、课题设计论证</w:t>
      </w:r>
    </w:p>
    <w:tbl>
      <w:tblPr>
        <w:tblStyle w:val="7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5A1A3A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</w:trPr>
        <w:tc>
          <w:tcPr>
            <w:tcW w:w="9180" w:type="dxa"/>
          </w:tcPr>
          <w:p w14:paraId="6E0D0F56">
            <w:pPr>
              <w:spacing w:line="50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1．选题：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本项目研究现状述评及选题意义。 </w:t>
            </w:r>
            <w:r>
              <w:rPr>
                <w:rFonts w:ascii="黑体" w:eastAsia="黑体"/>
                <w:sz w:val="28"/>
                <w:szCs w:val="28"/>
              </w:rPr>
              <w:t>2</w:t>
            </w:r>
            <w:r>
              <w:rPr>
                <w:rFonts w:hint="eastAsia" w:ascii="黑体" w:eastAsia="黑体"/>
                <w:sz w:val="28"/>
                <w:szCs w:val="28"/>
              </w:rPr>
              <w:t>．内容：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本项目研究的主要思路、框架设计（本部分应作重点阐述）。 </w:t>
            </w:r>
            <w:r>
              <w:rPr>
                <w:rFonts w:hint="eastAsia" w:ascii="黑体" w:eastAsia="黑体"/>
                <w:sz w:val="28"/>
                <w:szCs w:val="28"/>
              </w:rPr>
              <w:t>3．价值：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本项目创新程度、应用价值。 </w:t>
            </w:r>
            <w:r>
              <w:rPr>
                <w:rFonts w:hint="eastAsia" w:ascii="黑体" w:eastAsia="黑体"/>
                <w:sz w:val="28"/>
                <w:szCs w:val="28"/>
              </w:rPr>
              <w:t>4．研究基础：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项目组主持人和主要成员已有相关成果，主要参考文献。（请分4部分逐项填写，字数限制在2</w:t>
            </w:r>
            <w:r>
              <w:rPr>
                <w:rFonts w:ascii="仿宋_GB2312" w:eastAsia="仿宋_GB2312"/>
                <w:sz w:val="28"/>
                <w:szCs w:val="28"/>
              </w:rPr>
              <w:t>000</w:t>
            </w:r>
            <w:r>
              <w:rPr>
                <w:rFonts w:hint="eastAsia" w:ascii="仿宋_GB2312" w:eastAsia="仿宋_GB2312"/>
                <w:sz w:val="28"/>
                <w:szCs w:val="28"/>
              </w:rPr>
              <w:t>字左右）</w:t>
            </w:r>
          </w:p>
          <w:p w14:paraId="41996AE9">
            <w:pPr>
              <w:rPr>
                <w:rFonts w:eastAsia="黑体"/>
                <w:sz w:val="28"/>
              </w:rPr>
            </w:pPr>
          </w:p>
        </w:tc>
      </w:tr>
    </w:tbl>
    <w:p w14:paraId="37E6A1C7">
      <w:pPr>
        <w:jc w:val="left"/>
        <w:rPr>
          <w:rFonts w:eastAsia="黑体"/>
          <w:sz w:val="32"/>
        </w:rPr>
      </w:pPr>
      <w:r>
        <w:rPr>
          <w:rFonts w:eastAsia="黑体"/>
          <w:sz w:val="32"/>
        </w:rPr>
        <w:br w:type="page"/>
      </w:r>
      <w:r>
        <w:rPr>
          <w:rFonts w:hint="eastAsia" w:eastAsia="黑体"/>
          <w:sz w:val="32"/>
        </w:rPr>
        <w:t>三、有关方面意见</w:t>
      </w:r>
    </w:p>
    <w:tbl>
      <w:tblPr>
        <w:tblStyle w:val="7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625"/>
      </w:tblGrid>
      <w:tr w14:paraId="1802E5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0" w:hRule="atLeast"/>
        </w:trPr>
        <w:tc>
          <w:tcPr>
            <w:tcW w:w="9180" w:type="dxa"/>
            <w:gridSpan w:val="2"/>
            <w:tcBorders>
              <w:bottom w:val="single" w:color="auto" w:sz="4" w:space="0"/>
            </w:tcBorders>
          </w:tcPr>
          <w:p w14:paraId="347D9E3C">
            <w:pPr>
              <w:jc w:val="left"/>
              <w:rPr>
                <w:rFonts w:hint="eastAsia" w:eastAsia="仿宋_GB2312"/>
                <w:sz w:val="32"/>
                <w:szCs w:val="32"/>
                <w:lang w:eastAsia="zh-CN"/>
              </w:rPr>
            </w:pPr>
            <w:r>
              <w:rPr>
                <w:rFonts w:hint="eastAsia" w:eastAsia="仿宋_GB2312"/>
                <w:sz w:val="32"/>
                <w:szCs w:val="32"/>
              </w:rPr>
              <w:t>项目主持人所在单位意见：</w:t>
            </w:r>
            <w:r>
              <w:rPr>
                <w:rFonts w:hint="eastAsia" w:eastAsia="仿宋_GB2312"/>
                <w:sz w:val="32"/>
                <w:szCs w:val="32"/>
                <w:lang w:eastAsia="zh-CN"/>
              </w:rPr>
              <w:t>（该报告是否存在违法国家政策法律法规，意识形态问题及抄袭行为）</w:t>
            </w:r>
          </w:p>
          <w:p w14:paraId="5623D419">
            <w:pPr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 xml:space="preserve">   </w:t>
            </w:r>
          </w:p>
          <w:p w14:paraId="1C895274">
            <w:pPr>
              <w:spacing w:line="460" w:lineRule="exact"/>
              <w:ind w:firstLine="6080" w:firstLineChars="190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单位公章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</w:p>
          <w:p w14:paraId="0064A2D6">
            <w:pPr>
              <w:spacing w:line="460" w:lineRule="exact"/>
              <w:ind w:left="6703" w:leftChars="3192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 xml:space="preserve">                                            </w:t>
            </w:r>
            <w:r>
              <w:rPr>
                <w:rFonts w:hint="eastAsia" w:eastAsia="仿宋_GB2312"/>
                <w:sz w:val="32"/>
                <w:szCs w:val="32"/>
              </w:rPr>
              <w:t xml:space="preserve"> </w:t>
            </w:r>
            <w:r>
              <w:rPr>
                <w:rFonts w:eastAsia="仿宋_GB2312"/>
                <w:sz w:val="32"/>
                <w:szCs w:val="32"/>
              </w:rPr>
              <w:t xml:space="preserve">                                                    </w:t>
            </w:r>
            <w:r>
              <w:rPr>
                <w:rFonts w:hint="eastAsia" w:eastAsia="仿宋_GB2312"/>
                <w:sz w:val="32"/>
                <w:szCs w:val="32"/>
              </w:rPr>
              <w:t xml:space="preserve">                 </w:t>
            </w:r>
          </w:p>
          <w:p w14:paraId="6FC2F2EE">
            <w:pPr>
              <w:spacing w:line="460" w:lineRule="exact"/>
              <w:ind w:firstLine="6080" w:firstLineChars="190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年</w:t>
            </w:r>
            <w:r>
              <w:rPr>
                <w:rFonts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eastAsia="仿宋_GB2312"/>
                <w:sz w:val="32"/>
                <w:szCs w:val="32"/>
              </w:rPr>
              <w:t>月</w:t>
            </w:r>
            <w:r>
              <w:rPr>
                <w:rFonts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eastAsia="仿宋_GB2312"/>
                <w:sz w:val="32"/>
                <w:szCs w:val="32"/>
              </w:rPr>
              <w:t>日</w:t>
            </w:r>
          </w:p>
          <w:p w14:paraId="21963728">
            <w:pPr>
              <w:spacing w:line="4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 w14:paraId="79981F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8" w:hRule="atLeast"/>
        </w:trPr>
        <w:tc>
          <w:tcPr>
            <w:tcW w:w="555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E11B1D3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立</w:t>
            </w:r>
          </w:p>
          <w:p w14:paraId="6E904E4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19189E5F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7B61A692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项</w:t>
            </w:r>
          </w:p>
          <w:p w14:paraId="79FB9D12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354243CD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16C94F86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评</w:t>
            </w:r>
          </w:p>
          <w:p w14:paraId="44F66A47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163F8978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34DDB103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审</w:t>
            </w:r>
          </w:p>
          <w:p w14:paraId="6E56E933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0269F3E6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1F339934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意</w:t>
            </w:r>
          </w:p>
          <w:p w14:paraId="17CBFF4C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411A65A3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0C8C78D8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32"/>
                <w:szCs w:val="32"/>
              </w:rPr>
              <w:t>见</w:t>
            </w: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0868EE3">
            <w:pPr>
              <w:spacing w:line="46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专家组评审意见：</w:t>
            </w:r>
          </w:p>
          <w:p w14:paraId="60362A66">
            <w:pPr>
              <w:spacing w:line="460" w:lineRule="exact"/>
              <w:jc w:val="left"/>
              <w:rPr>
                <w:rFonts w:eastAsia="仿宋_GB2312"/>
                <w:sz w:val="32"/>
                <w:szCs w:val="32"/>
              </w:rPr>
            </w:pPr>
          </w:p>
          <w:p w14:paraId="098171D0">
            <w:pPr>
              <w:spacing w:line="460" w:lineRule="exact"/>
              <w:jc w:val="left"/>
              <w:rPr>
                <w:rFonts w:eastAsia="仿宋_GB2312"/>
                <w:sz w:val="32"/>
                <w:szCs w:val="32"/>
              </w:rPr>
            </w:pPr>
          </w:p>
          <w:p w14:paraId="7E5A28FE">
            <w:pPr>
              <w:spacing w:after="156" w:line="360" w:lineRule="exact"/>
              <w:rPr>
                <w:rFonts w:eastAsia="仿宋_GB2312"/>
                <w:sz w:val="32"/>
                <w:szCs w:val="32"/>
              </w:rPr>
            </w:pPr>
          </w:p>
          <w:p w14:paraId="6139335E">
            <w:pPr>
              <w:spacing w:after="156" w:line="360" w:lineRule="exact"/>
              <w:rPr>
                <w:rFonts w:eastAsia="仿宋_GB2312"/>
                <w:sz w:val="32"/>
                <w:szCs w:val="32"/>
              </w:rPr>
            </w:pPr>
          </w:p>
          <w:p w14:paraId="1ACF6272">
            <w:pPr>
              <w:spacing w:after="156" w:line="360" w:lineRule="exact"/>
              <w:ind w:firstLine="5568" w:firstLineChars="1740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组长签字：</w:t>
            </w:r>
          </w:p>
          <w:p w14:paraId="46C94B02">
            <w:pPr>
              <w:spacing w:line="460" w:lineRule="exact"/>
              <w:ind w:firstLine="8960" w:firstLineChars="2800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 xml:space="preserve">年    </w:t>
            </w:r>
            <w:r>
              <w:rPr>
                <w:rFonts w:eastAsia="仿宋_GB2312"/>
                <w:sz w:val="32"/>
                <w:szCs w:val="32"/>
              </w:rPr>
              <w:t xml:space="preserve">                               </w:t>
            </w:r>
            <w:r>
              <w:rPr>
                <w:rFonts w:hint="eastAsia" w:eastAsia="仿宋_GB2312"/>
                <w:sz w:val="32"/>
                <w:szCs w:val="32"/>
              </w:rPr>
              <w:t xml:space="preserve">年 </w:t>
            </w:r>
            <w:r>
              <w:rPr>
                <w:rFonts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eastAsia="仿宋_GB2312"/>
                <w:sz w:val="32"/>
                <w:szCs w:val="32"/>
              </w:rPr>
              <w:t xml:space="preserve">月  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  <w:r>
              <w:rPr>
                <w:rFonts w:hint="eastAsia" w:eastAsia="仿宋_GB2312"/>
                <w:sz w:val="32"/>
                <w:szCs w:val="32"/>
              </w:rPr>
              <w:t xml:space="preserve">  日</w:t>
            </w:r>
          </w:p>
        </w:tc>
      </w:tr>
      <w:tr w14:paraId="1ACE0B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0" w:hRule="atLeast"/>
        </w:trPr>
        <w:tc>
          <w:tcPr>
            <w:tcW w:w="555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 w14:paraId="6414D7C5">
            <w:pPr>
              <w:spacing w:line="46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</w:tcBorders>
          </w:tcPr>
          <w:p w14:paraId="1F196D35">
            <w:pPr>
              <w:spacing w:line="46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市社科联</w:t>
            </w:r>
            <w:r>
              <w:rPr>
                <w:rFonts w:hint="eastAsia" w:eastAsia="仿宋_GB2312"/>
                <w:sz w:val="32"/>
                <w:szCs w:val="32"/>
              </w:rPr>
              <w:t>意见：</w:t>
            </w:r>
          </w:p>
          <w:p w14:paraId="1752974C">
            <w:pPr>
              <w:spacing w:line="460" w:lineRule="exact"/>
              <w:jc w:val="left"/>
              <w:rPr>
                <w:rFonts w:eastAsia="仿宋_GB2312"/>
                <w:sz w:val="32"/>
                <w:szCs w:val="32"/>
              </w:rPr>
            </w:pPr>
          </w:p>
          <w:p w14:paraId="4EDB8AC3">
            <w:pPr>
              <w:spacing w:line="460" w:lineRule="exact"/>
              <w:jc w:val="left"/>
              <w:rPr>
                <w:rFonts w:eastAsia="仿宋_GB2312"/>
                <w:sz w:val="32"/>
                <w:szCs w:val="32"/>
              </w:rPr>
            </w:pPr>
          </w:p>
          <w:p w14:paraId="572D5124">
            <w:pPr>
              <w:spacing w:line="460" w:lineRule="exact"/>
              <w:jc w:val="left"/>
              <w:rPr>
                <w:rFonts w:eastAsia="仿宋_GB2312"/>
                <w:sz w:val="32"/>
                <w:szCs w:val="32"/>
              </w:rPr>
            </w:pPr>
          </w:p>
          <w:p w14:paraId="5D22582D">
            <w:pPr>
              <w:spacing w:line="460" w:lineRule="exact"/>
              <w:jc w:val="left"/>
              <w:rPr>
                <w:rFonts w:eastAsia="仿宋_GB2312"/>
                <w:sz w:val="32"/>
                <w:szCs w:val="32"/>
              </w:rPr>
            </w:pPr>
          </w:p>
          <w:p w14:paraId="1F584F46">
            <w:pPr>
              <w:spacing w:line="460" w:lineRule="exact"/>
              <w:ind w:firstLine="5568" w:firstLineChars="174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 xml:space="preserve">公    章 </w:t>
            </w:r>
          </w:p>
          <w:p w14:paraId="7787FF62">
            <w:pPr>
              <w:spacing w:line="460" w:lineRule="exact"/>
              <w:ind w:left="10560" w:hanging="10560" w:hangingChars="3300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 xml:space="preserve">                                     </w:t>
            </w:r>
          </w:p>
          <w:p w14:paraId="76229748">
            <w:pPr>
              <w:spacing w:line="460" w:lineRule="exact"/>
              <w:ind w:left="10560" w:hanging="10560" w:hangingChars="3300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 xml:space="preserve">                                   年    月    日</w:t>
            </w:r>
          </w:p>
          <w:p w14:paraId="21BD0AF1">
            <w:pPr>
              <w:spacing w:line="460" w:lineRule="exact"/>
              <w:ind w:left="10560" w:hanging="10560" w:hangingChars="3300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 xml:space="preserve">       </w:t>
            </w:r>
          </w:p>
        </w:tc>
      </w:tr>
    </w:tbl>
    <w:p w14:paraId="6A795E82">
      <w:pPr>
        <w:spacing w:line="20" w:lineRule="exact"/>
        <w:rPr>
          <w:rFonts w:ascii="仿宋_GB2312" w:hAnsi="仿宋_GB2312" w:eastAsia="仿宋_GB2312" w:cs="仿宋_GB2312"/>
          <w:sz w:val="32"/>
        </w:rPr>
      </w:pPr>
    </w:p>
    <w:sectPr>
      <w:footerReference r:id="rId5" w:type="default"/>
      <w:pgSz w:w="11906" w:h="16838"/>
      <w:pgMar w:top="1440" w:right="1474" w:bottom="1440" w:left="1474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FEFBBB">
    <w:pPr>
      <w:pStyle w:val="4"/>
      <w:ind w:right="360" w:firstLine="360"/>
    </w:pPr>
    <w:r>
      <w:rPr>
        <w:rStyle w:val="11"/>
        <w:rFonts w:hint="eastAsia"/>
      </w:rPr>
      <w:t xml:space="preserve">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B6721">
    <w:pPr>
      <w:pStyle w:val="4"/>
      <w:tabs>
        <w:tab w:val="left" w:pos="2455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50D3C5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- 0 -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DduA8IBAACNAwAADgAAAGRycy9lMm9Eb2MueG1srVPNjtMwEL4j8Q6W&#10;79TZHlYlarpaVC1CQoC08ACuYzeW/CeP26QvAG/AiQt3nqvPwdhJusty2cNenPHM+Jv5vpmsbwZr&#10;yFFG0N419GpRUSKd8K12+4Z++3r3ZkUJJO5abryTDT1JoDeb16/Wfajl0nfetDISBHFQ96GhXUqh&#10;ZgxEJy2HhQ/SYVD5aHnCa9yzNvIe0a1hy6q6Zr2PbYheSAD0bscgnRDjcwC9UlrIrRcHK10aUaM0&#10;PCEl6HQAuindKiVF+qwUyERMQ5FpKicWQXuXT7ZZ83ofeei0mFrgz2nhCSfLtcOiF6gtT5wcov4P&#10;ymoRPXiVFsJbNhIpiiCLq+qJNvcdD7JwQakhXESHl4MVn45fItFtQ68pcdziwM8/f5x//Tn//k7e&#10;Znn6ADVm3QfMS8M7P+DSzH5AZ2Y9qGjzF/kQjKO4p4u4ckhE5Eer5WpVYUhgbL4gPnt4HiKk99Jb&#10;ko2GRpxeEZUfP0IaU+eUXM35O21MmaBx/zgQM3tY7n3sMVtp2A0ToZ1vT8inx8E31OGeU2I+ONQ1&#10;78hsxNnYTUauAeH2kLBw6SejjlBTMZxSYTRtVF6Dx/eS9fAXbf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Ng3bgP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450D3C5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- 0 -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50DFFF">
    <w:pPr>
      <w:pStyle w:val="4"/>
      <w:rPr>
        <w:sz w:val="28"/>
        <w:szCs w:val="28"/>
      </w:rPr>
    </w:pPr>
  </w:p>
  <w:p w14:paraId="312B27CA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1ZTY0ODUyZTZmZGVlMWUwNjMwYjUyMjM0ZDBjOTgifQ=="/>
    <w:docVar w:name="KSO_WPS_MARK_KEY" w:val="bc9d7219-8853-4658-b25c-d1f7d32397de"/>
  </w:docVars>
  <w:rsids>
    <w:rsidRoot w:val="00172A27"/>
    <w:rsid w:val="00014F90"/>
    <w:rsid w:val="0002059E"/>
    <w:rsid w:val="00024AAE"/>
    <w:rsid w:val="00050034"/>
    <w:rsid w:val="000836FA"/>
    <w:rsid w:val="0009625D"/>
    <w:rsid w:val="000B3DCC"/>
    <w:rsid w:val="000C5368"/>
    <w:rsid w:val="000C73E8"/>
    <w:rsid w:val="000D1713"/>
    <w:rsid w:val="000F0E0B"/>
    <w:rsid w:val="000F11A1"/>
    <w:rsid w:val="000F14A0"/>
    <w:rsid w:val="000F4951"/>
    <w:rsid w:val="001010F3"/>
    <w:rsid w:val="001136AB"/>
    <w:rsid w:val="00136961"/>
    <w:rsid w:val="0013725E"/>
    <w:rsid w:val="00144191"/>
    <w:rsid w:val="00172A27"/>
    <w:rsid w:val="0017532F"/>
    <w:rsid w:val="001906D0"/>
    <w:rsid w:val="001D3606"/>
    <w:rsid w:val="001E45BA"/>
    <w:rsid w:val="00205E92"/>
    <w:rsid w:val="00251EF3"/>
    <w:rsid w:val="00274A21"/>
    <w:rsid w:val="0027752B"/>
    <w:rsid w:val="002814E1"/>
    <w:rsid w:val="00290A21"/>
    <w:rsid w:val="002C4746"/>
    <w:rsid w:val="002C751D"/>
    <w:rsid w:val="002E48A6"/>
    <w:rsid w:val="002F216C"/>
    <w:rsid w:val="002F4806"/>
    <w:rsid w:val="0030598B"/>
    <w:rsid w:val="0032157C"/>
    <w:rsid w:val="003850BA"/>
    <w:rsid w:val="003B26F3"/>
    <w:rsid w:val="00474C78"/>
    <w:rsid w:val="00493FF5"/>
    <w:rsid w:val="004A23D6"/>
    <w:rsid w:val="004A550E"/>
    <w:rsid w:val="004D2E39"/>
    <w:rsid w:val="004E7FE9"/>
    <w:rsid w:val="0052130D"/>
    <w:rsid w:val="005706DD"/>
    <w:rsid w:val="00580AE1"/>
    <w:rsid w:val="00583024"/>
    <w:rsid w:val="005A16CD"/>
    <w:rsid w:val="005A1C8C"/>
    <w:rsid w:val="005A7530"/>
    <w:rsid w:val="005B4985"/>
    <w:rsid w:val="005C09FC"/>
    <w:rsid w:val="005C6757"/>
    <w:rsid w:val="005D2844"/>
    <w:rsid w:val="005E0B68"/>
    <w:rsid w:val="005E2180"/>
    <w:rsid w:val="0062094E"/>
    <w:rsid w:val="006248DE"/>
    <w:rsid w:val="00663CE5"/>
    <w:rsid w:val="006670C0"/>
    <w:rsid w:val="006A156A"/>
    <w:rsid w:val="006B0B16"/>
    <w:rsid w:val="006B635A"/>
    <w:rsid w:val="006D47AF"/>
    <w:rsid w:val="006E3B4D"/>
    <w:rsid w:val="006E50ED"/>
    <w:rsid w:val="006F47DF"/>
    <w:rsid w:val="006F55EE"/>
    <w:rsid w:val="007077FA"/>
    <w:rsid w:val="00764684"/>
    <w:rsid w:val="007B3A7B"/>
    <w:rsid w:val="007F06A2"/>
    <w:rsid w:val="00831AA6"/>
    <w:rsid w:val="00842EFA"/>
    <w:rsid w:val="00862BE0"/>
    <w:rsid w:val="008874A3"/>
    <w:rsid w:val="008B44D3"/>
    <w:rsid w:val="008F06E1"/>
    <w:rsid w:val="008F354F"/>
    <w:rsid w:val="00901DDF"/>
    <w:rsid w:val="00993DE7"/>
    <w:rsid w:val="00997DA6"/>
    <w:rsid w:val="009D6B36"/>
    <w:rsid w:val="00A13CDE"/>
    <w:rsid w:val="00A37A59"/>
    <w:rsid w:val="00A400AE"/>
    <w:rsid w:val="00A959CA"/>
    <w:rsid w:val="00AE6715"/>
    <w:rsid w:val="00B150D2"/>
    <w:rsid w:val="00B27F07"/>
    <w:rsid w:val="00B547B1"/>
    <w:rsid w:val="00B57FDE"/>
    <w:rsid w:val="00B7589E"/>
    <w:rsid w:val="00B8001C"/>
    <w:rsid w:val="00BA096A"/>
    <w:rsid w:val="00BA3BC5"/>
    <w:rsid w:val="00BC33C5"/>
    <w:rsid w:val="00BD2F96"/>
    <w:rsid w:val="00BE110C"/>
    <w:rsid w:val="00BF7E38"/>
    <w:rsid w:val="00C002BC"/>
    <w:rsid w:val="00C26EA0"/>
    <w:rsid w:val="00C425A7"/>
    <w:rsid w:val="00C650CA"/>
    <w:rsid w:val="00C76B2B"/>
    <w:rsid w:val="00C76F55"/>
    <w:rsid w:val="00C8358E"/>
    <w:rsid w:val="00C837BB"/>
    <w:rsid w:val="00C90649"/>
    <w:rsid w:val="00CA64AE"/>
    <w:rsid w:val="00CA7088"/>
    <w:rsid w:val="00CB0A06"/>
    <w:rsid w:val="00CB7CE3"/>
    <w:rsid w:val="00CF5B13"/>
    <w:rsid w:val="00D17EBB"/>
    <w:rsid w:val="00D61F52"/>
    <w:rsid w:val="00D62F4F"/>
    <w:rsid w:val="00D70E6C"/>
    <w:rsid w:val="00D94599"/>
    <w:rsid w:val="00DB3E93"/>
    <w:rsid w:val="00DB67FF"/>
    <w:rsid w:val="00DD1737"/>
    <w:rsid w:val="00DE438D"/>
    <w:rsid w:val="00DE75BF"/>
    <w:rsid w:val="00DF7867"/>
    <w:rsid w:val="00E43AB1"/>
    <w:rsid w:val="00E44F1B"/>
    <w:rsid w:val="00E46FE7"/>
    <w:rsid w:val="00E5159D"/>
    <w:rsid w:val="00E60406"/>
    <w:rsid w:val="00E60ED8"/>
    <w:rsid w:val="00E61E8C"/>
    <w:rsid w:val="00E71CAF"/>
    <w:rsid w:val="00E8587C"/>
    <w:rsid w:val="00EA47C1"/>
    <w:rsid w:val="00EC126F"/>
    <w:rsid w:val="00EC4B4E"/>
    <w:rsid w:val="00EC73C6"/>
    <w:rsid w:val="00F1025D"/>
    <w:rsid w:val="00F139CA"/>
    <w:rsid w:val="00F14C91"/>
    <w:rsid w:val="00F25A7C"/>
    <w:rsid w:val="00F40D68"/>
    <w:rsid w:val="00F4490B"/>
    <w:rsid w:val="00F50835"/>
    <w:rsid w:val="00FA3108"/>
    <w:rsid w:val="00FA799F"/>
    <w:rsid w:val="00FE49E7"/>
    <w:rsid w:val="00FF262C"/>
    <w:rsid w:val="0BEF2839"/>
    <w:rsid w:val="156F1A13"/>
    <w:rsid w:val="172E5A7C"/>
    <w:rsid w:val="183709B2"/>
    <w:rsid w:val="18A24E51"/>
    <w:rsid w:val="191966C8"/>
    <w:rsid w:val="1A3C5E42"/>
    <w:rsid w:val="1D6D6910"/>
    <w:rsid w:val="1DAF2873"/>
    <w:rsid w:val="1F23141E"/>
    <w:rsid w:val="25603889"/>
    <w:rsid w:val="2BD16630"/>
    <w:rsid w:val="2FBF2264"/>
    <w:rsid w:val="30A243CB"/>
    <w:rsid w:val="36EA2EC6"/>
    <w:rsid w:val="3B67348B"/>
    <w:rsid w:val="3D86312F"/>
    <w:rsid w:val="42075066"/>
    <w:rsid w:val="47292AFB"/>
    <w:rsid w:val="493648AD"/>
    <w:rsid w:val="496B2268"/>
    <w:rsid w:val="4DD4661C"/>
    <w:rsid w:val="4DFB2DFD"/>
    <w:rsid w:val="4E636855"/>
    <w:rsid w:val="526E1B2D"/>
    <w:rsid w:val="57D861A2"/>
    <w:rsid w:val="5893320D"/>
    <w:rsid w:val="5FDD7874"/>
    <w:rsid w:val="63776253"/>
    <w:rsid w:val="68E60B34"/>
    <w:rsid w:val="690C200F"/>
    <w:rsid w:val="69BC13D1"/>
    <w:rsid w:val="69E563D6"/>
    <w:rsid w:val="6A3F1D65"/>
    <w:rsid w:val="6B8710C9"/>
    <w:rsid w:val="6C0F77F3"/>
    <w:rsid w:val="6C3F283B"/>
    <w:rsid w:val="6D013069"/>
    <w:rsid w:val="6D66E984"/>
    <w:rsid w:val="6F9D66F0"/>
    <w:rsid w:val="700F25CC"/>
    <w:rsid w:val="71557B1F"/>
    <w:rsid w:val="7284490B"/>
    <w:rsid w:val="73320D29"/>
    <w:rsid w:val="74AB6985"/>
    <w:rsid w:val="766C59F7"/>
    <w:rsid w:val="77FE6052"/>
    <w:rsid w:val="79B87538"/>
    <w:rsid w:val="79D40D82"/>
    <w:rsid w:val="7E0947FD"/>
    <w:rsid w:val="7E6DA03D"/>
    <w:rsid w:val="DFBF2DBB"/>
    <w:rsid w:val="FFDBB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adjustRightInd w:val="0"/>
      <w:textAlignment w:val="baseline"/>
    </w:pPr>
    <w:rPr>
      <w:rFonts w:ascii="黑体" w:hAnsi="宋体" w:eastAsia="黑体"/>
      <w:sz w:val="28"/>
    </w:r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4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5">
    <w:name w:val="日期 字符"/>
    <w:basedOn w:val="9"/>
    <w:link w:val="3"/>
    <w:qFormat/>
    <w:uiPriority w:val="0"/>
    <w:rPr>
      <w:kern w:val="2"/>
      <w:sz w:val="21"/>
      <w:szCs w:val="24"/>
    </w:rPr>
  </w:style>
  <w:style w:type="character" w:customStyle="1" w:styleId="16">
    <w:name w:val="页脚 字符"/>
    <w:basedOn w:val="9"/>
    <w:link w:val="4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827</Words>
  <Characters>851</Characters>
  <Lines>10</Lines>
  <Paragraphs>2</Paragraphs>
  <TotalTime>369</TotalTime>
  <ScaleCrop>false</ScaleCrop>
  <LinksUpToDate>false</LinksUpToDate>
  <CharactersWithSpaces>1281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2015-12-25T08:47:00Z</dcterms:created>
  <dc:creator>Lenovo User</dc:creator>
  <cp:lastModifiedBy>WPS_1639728460</cp:lastModifiedBy>
  <cp:lastPrinted>2022-04-14T00:34:00Z</cp:lastPrinted>
  <dcterms:modified xsi:type="dcterms:W3CDTF">2026-03-25T09:03:04Z</dcterms:modified>
  <dc:title>关于组织申报河南省社科联、河南省经团联</dc:title>
  <cp:revision>170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B04F57826E434E3C9B8ECAE143D7EE48_13</vt:lpwstr>
  </property>
  <property fmtid="{D5CDD505-2E9C-101B-9397-08002B2CF9AE}" pid="4" name="KSOTemplateDocerSaveRecord">
    <vt:lpwstr>eyJoZGlkIjoiOTY1ZTY0ODUyZTZmZGVlMWUwNjMwYjUyMjM0ZDBjOTgifQ==</vt:lpwstr>
  </property>
</Properties>
</file>